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Default="00403C36" w:rsidP="00F27DDF">
      <w:pPr>
        <w:jc w:val="center"/>
        <w:rPr>
          <w:b/>
          <w:i/>
          <w:sz w:val="24"/>
        </w:rPr>
      </w:pPr>
      <w:r>
        <w:rPr>
          <w:b/>
          <w:i/>
          <w:sz w:val="24"/>
        </w:rPr>
        <w:t xml:space="preserve"> Орган местного самоуправления </w:t>
      </w:r>
      <w:r>
        <w:rPr>
          <w:b/>
          <w:i/>
          <w:sz w:val="24"/>
        </w:rPr>
        <w:br/>
        <w:t>«Комитет по управлению имуществом Каменск-Уральского</w:t>
      </w:r>
      <w:r w:rsidR="004852EC">
        <w:rPr>
          <w:b/>
          <w:i/>
          <w:sz w:val="24"/>
        </w:rPr>
        <w:t xml:space="preserve"> городского округа</w:t>
      </w:r>
      <w:r>
        <w:rPr>
          <w:b/>
          <w:i/>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484BB6">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9205C8">
        <w:rPr>
          <w:b/>
          <w:sz w:val="24"/>
        </w:rPr>
        <w:t>__________________/</w:t>
      </w:r>
      <w:r w:rsidR="00E60E6D" w:rsidRPr="009205C8">
        <w:rPr>
          <w:b/>
          <w:sz w:val="24"/>
        </w:rPr>
        <w:t xml:space="preserve"> </w:t>
      </w:r>
      <w:r w:rsidR="00484BB6">
        <w:rPr>
          <w:b/>
          <w:sz w:val="24"/>
        </w:rPr>
        <w:t>А.С. Зубарев</w:t>
      </w:r>
      <w:r w:rsidR="00403C36" w:rsidRPr="009205C8">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1"/>
        <w:rPr>
          <w:sz w:val="40"/>
        </w:rPr>
      </w:pPr>
      <w:bookmarkStart w:id="0" w:name="_Toc440465915"/>
      <w:r>
        <w:rPr>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Default="00403C36">
      <w:pPr>
        <w:rPr>
          <w:sz w:val="24"/>
        </w:rPr>
      </w:pPr>
    </w:p>
    <w:p w:rsidR="00403C36" w:rsidRDefault="00403C36">
      <w:pPr>
        <w:rPr>
          <w:sz w:val="24"/>
        </w:rPr>
      </w:pPr>
    </w:p>
    <w:p w:rsidR="00F221C2" w:rsidRDefault="00403C36">
      <w:pPr>
        <w:jc w:val="center"/>
        <w:rPr>
          <w:b/>
          <w:sz w:val="28"/>
        </w:rPr>
      </w:pPr>
      <w:r>
        <w:rPr>
          <w:b/>
          <w:sz w:val="28"/>
        </w:rPr>
        <w:t>на право заключения договор</w:t>
      </w:r>
      <w:r w:rsidR="00E95955">
        <w:rPr>
          <w:b/>
          <w:sz w:val="28"/>
        </w:rPr>
        <w:t>ов</w:t>
      </w:r>
      <w:r>
        <w:rPr>
          <w:b/>
          <w:sz w:val="28"/>
        </w:rPr>
        <w:t xml:space="preserve"> аренды </w:t>
      </w:r>
    </w:p>
    <w:p w:rsidR="00403C36" w:rsidRDefault="00403C36">
      <w:pPr>
        <w:jc w:val="center"/>
        <w:rPr>
          <w:b/>
          <w:sz w:val="28"/>
        </w:rPr>
      </w:pPr>
      <w:r>
        <w:rPr>
          <w:b/>
          <w:sz w:val="28"/>
        </w:rPr>
        <w:t>объект</w:t>
      </w:r>
      <w:r w:rsidR="00E95955">
        <w:rPr>
          <w:b/>
          <w:sz w:val="28"/>
        </w:rPr>
        <w:t>ов</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633A3B" w:rsidRDefault="00633A3B">
      <w:pPr>
        <w:jc w:val="center"/>
        <w:rPr>
          <w:b/>
          <w:i/>
          <w:sz w:val="24"/>
        </w:rPr>
      </w:pPr>
    </w:p>
    <w:p w:rsidR="00633A3B" w:rsidRDefault="00633A3B">
      <w:pPr>
        <w:jc w:val="center"/>
        <w:rPr>
          <w:b/>
          <w:i/>
          <w:sz w:val="24"/>
        </w:rPr>
      </w:pPr>
    </w:p>
    <w:p w:rsidR="006654EB" w:rsidRDefault="006654EB">
      <w:pPr>
        <w:jc w:val="center"/>
        <w:rPr>
          <w:b/>
          <w:i/>
          <w:sz w:val="24"/>
        </w:rPr>
      </w:pPr>
    </w:p>
    <w:p w:rsidR="00403C36" w:rsidRDefault="00403C36">
      <w:pPr>
        <w:jc w:val="center"/>
        <w:rPr>
          <w:b/>
          <w:i/>
          <w:sz w:val="24"/>
        </w:rPr>
      </w:pPr>
    </w:p>
    <w:p w:rsidR="00403C36" w:rsidRPr="001D0000" w:rsidRDefault="00130C21">
      <w:pPr>
        <w:jc w:val="center"/>
        <w:rPr>
          <w:b/>
          <w:i/>
          <w:sz w:val="24"/>
        </w:rPr>
      </w:pPr>
      <w:r>
        <w:rPr>
          <w:b/>
          <w:i/>
          <w:sz w:val="24"/>
        </w:rPr>
        <w:t>г.</w:t>
      </w:r>
      <w:r w:rsidR="00403C36" w:rsidRPr="001D0000">
        <w:rPr>
          <w:b/>
          <w:i/>
          <w:sz w:val="24"/>
        </w:rPr>
        <w:t>Каменск-Уральский</w:t>
      </w:r>
    </w:p>
    <w:p w:rsidR="00403C36" w:rsidRDefault="00403C36" w:rsidP="00BB67F7">
      <w:pPr>
        <w:jc w:val="center"/>
        <w:rPr>
          <w:b/>
          <w:sz w:val="24"/>
        </w:rPr>
      </w:pPr>
      <w:r w:rsidRPr="001D0000">
        <w:rPr>
          <w:b/>
          <w:i/>
          <w:sz w:val="24"/>
        </w:rPr>
        <w:t>20</w:t>
      </w:r>
      <w:r w:rsidR="00A31D75">
        <w:rPr>
          <w:b/>
          <w:i/>
          <w:sz w:val="24"/>
        </w:rPr>
        <w:t>2</w:t>
      </w:r>
      <w:r w:rsidR="00373FAC">
        <w:rPr>
          <w:b/>
          <w:i/>
          <w:sz w:val="24"/>
        </w:rPr>
        <w:t>2</w:t>
      </w:r>
      <w:r w:rsidRPr="001D0000">
        <w:rPr>
          <w:b/>
          <w:i/>
          <w:sz w:val="24"/>
        </w:rPr>
        <w:t xml:space="preserve"> год</w:t>
      </w:r>
    </w:p>
    <w:p w:rsidR="00403C36" w:rsidRDefault="00403C36">
      <w:pPr>
        <w:autoSpaceDE w:val="0"/>
        <w:autoSpaceDN w:val="0"/>
        <w:adjustRightInd w:val="0"/>
        <w:ind w:right="-5"/>
        <w:jc w:val="center"/>
        <w:rPr>
          <w:b/>
          <w:sz w:val="24"/>
        </w:rPr>
      </w:pPr>
    </w:p>
    <w:p w:rsidR="00403C36" w:rsidRDefault="00403C36">
      <w:pPr>
        <w:autoSpaceDE w:val="0"/>
        <w:autoSpaceDN w:val="0"/>
        <w:adjustRightInd w:val="0"/>
        <w:ind w:right="-5"/>
        <w:jc w:val="center"/>
        <w:rPr>
          <w:b/>
          <w:sz w:val="24"/>
        </w:rPr>
      </w:pP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2"/>
                <w:sz w:val="24"/>
              </w:rPr>
              <w:t xml:space="preserve">1. </w:t>
            </w:r>
            <w:r w:rsidRPr="00DF57F6">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2. Участники аукциона</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3. Организатор торгов</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4. Предмет аукциона </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 xml:space="preserve">5. Предоставление разъяснений положений документации об аукционе </w:t>
            </w:r>
          </w:p>
        </w:tc>
        <w:tc>
          <w:tcPr>
            <w:tcW w:w="1103" w:type="dxa"/>
          </w:tcPr>
          <w:p w:rsidR="00D91EB9" w:rsidRPr="00B05FD6" w:rsidRDefault="00D91EB9" w:rsidP="0085210A">
            <w:pPr>
              <w:spacing w:line="360" w:lineRule="auto"/>
              <w:jc w:val="center"/>
              <w:rPr>
                <w:sz w:val="24"/>
              </w:rPr>
            </w:pPr>
            <w:r w:rsidRPr="00B05FD6">
              <w:rPr>
                <w:sz w:val="24"/>
              </w:rPr>
              <w:t>4</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6. Порядок предоставления документации об аукционе</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7. Порядок оплаты</w:t>
            </w:r>
            <w:r w:rsidRPr="00DF57F6">
              <w:rPr>
                <w:rFonts w:ascii="Times New Roman CYR" w:hAnsi="Times New Roman CYR"/>
                <w:b/>
                <w:sz w:val="24"/>
              </w:rPr>
              <w:t xml:space="preserve"> </w:t>
            </w:r>
            <w:r w:rsidRPr="00DF57F6">
              <w:rPr>
                <w:rFonts w:ascii="Times New Roman CYR" w:hAnsi="Times New Roman CYR"/>
                <w:sz w:val="24"/>
              </w:rPr>
              <w:t>по договору аренды</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8. Требования к участникам аукциона</w:t>
            </w:r>
          </w:p>
        </w:tc>
        <w:tc>
          <w:tcPr>
            <w:tcW w:w="1103" w:type="dxa"/>
          </w:tcPr>
          <w:p w:rsidR="00D91EB9" w:rsidRPr="00B05FD6" w:rsidRDefault="00D91EB9" w:rsidP="0085210A">
            <w:pPr>
              <w:spacing w:line="360" w:lineRule="auto"/>
              <w:jc w:val="center"/>
              <w:rPr>
                <w:sz w:val="24"/>
              </w:rPr>
            </w:pPr>
            <w:r w:rsidRPr="00B05FD6">
              <w:rPr>
                <w:sz w:val="24"/>
              </w:rPr>
              <w:t>5</w:t>
            </w:r>
          </w:p>
        </w:tc>
      </w:tr>
      <w:tr w:rsidR="00D91EB9" w:rsidRPr="00DF57F6" w:rsidTr="0085210A">
        <w:trPr>
          <w:trHeight w:val="391"/>
        </w:trPr>
        <w:tc>
          <w:tcPr>
            <w:tcW w:w="8928" w:type="dxa"/>
          </w:tcPr>
          <w:p w:rsidR="00D91EB9" w:rsidRPr="00DF57F6" w:rsidRDefault="00D91EB9" w:rsidP="0085210A">
            <w:pPr>
              <w:spacing w:line="360" w:lineRule="auto"/>
              <w:rPr>
                <w:spacing w:val="-1"/>
                <w:sz w:val="24"/>
              </w:rPr>
            </w:pPr>
            <w:r w:rsidRPr="00DF57F6">
              <w:rPr>
                <w:spacing w:val="-1"/>
                <w:sz w:val="24"/>
              </w:rPr>
              <w:t xml:space="preserve">9. </w:t>
            </w:r>
            <w:r w:rsidRPr="00DF57F6">
              <w:rPr>
                <w:rFonts w:ascii="Times New Roman CYR" w:hAnsi="Times New Roman CYR"/>
                <w:sz w:val="24"/>
              </w:rPr>
              <w:t>Условия допуска к участию в аукционе. Отстранение от участия в аукционе</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10. Требования к содержанию, форме и составу заявки</w:t>
            </w:r>
          </w:p>
        </w:tc>
        <w:tc>
          <w:tcPr>
            <w:tcW w:w="1103" w:type="dxa"/>
          </w:tcPr>
          <w:p w:rsidR="00D91EB9" w:rsidRPr="00B05FD6" w:rsidRDefault="00D91EB9" w:rsidP="0085210A">
            <w:pPr>
              <w:spacing w:line="360" w:lineRule="auto"/>
              <w:jc w:val="center"/>
              <w:rPr>
                <w:sz w:val="24"/>
              </w:rPr>
            </w:pPr>
            <w:r w:rsidRPr="00B05FD6">
              <w:rPr>
                <w:sz w:val="24"/>
              </w:rPr>
              <w:t>6</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11.</w:t>
            </w:r>
            <w:r w:rsidRPr="00DF57F6">
              <w:rPr>
                <w:b/>
                <w:sz w:val="24"/>
              </w:rPr>
              <w:t xml:space="preserve"> </w:t>
            </w:r>
            <w:r w:rsidRPr="00DF57F6">
              <w:rPr>
                <w:spacing w:val="-1"/>
                <w:sz w:val="24"/>
              </w:rPr>
              <w:t>Подача заявок на участие в аукционе</w:t>
            </w:r>
          </w:p>
        </w:tc>
        <w:tc>
          <w:tcPr>
            <w:tcW w:w="1103" w:type="dxa"/>
          </w:tcPr>
          <w:p w:rsidR="00D91EB9" w:rsidRPr="00B05FD6" w:rsidRDefault="001A25F9" w:rsidP="0085210A">
            <w:pPr>
              <w:spacing w:line="360" w:lineRule="auto"/>
              <w:jc w:val="center"/>
              <w:rPr>
                <w:sz w:val="24"/>
              </w:rPr>
            </w:pPr>
            <w:r>
              <w:rPr>
                <w:sz w:val="24"/>
              </w:rPr>
              <w:t>8</w:t>
            </w:r>
          </w:p>
        </w:tc>
      </w:tr>
      <w:tr w:rsidR="00D91EB9" w:rsidRPr="00DF57F6" w:rsidTr="0085210A">
        <w:tc>
          <w:tcPr>
            <w:tcW w:w="8928" w:type="dxa"/>
          </w:tcPr>
          <w:p w:rsidR="00D91EB9" w:rsidRPr="00DF57F6" w:rsidRDefault="00D91EB9" w:rsidP="0085210A">
            <w:pPr>
              <w:spacing w:line="360" w:lineRule="auto"/>
              <w:jc w:val="both"/>
              <w:rPr>
                <w:sz w:val="24"/>
              </w:rPr>
            </w:pPr>
            <w:r w:rsidRPr="00DF57F6">
              <w:rPr>
                <w:sz w:val="24"/>
              </w:rPr>
              <w:t>12.</w:t>
            </w:r>
            <w:r w:rsidRPr="00DF57F6">
              <w:t xml:space="preserve"> </w:t>
            </w:r>
            <w:r w:rsidRPr="00DF57F6">
              <w:rPr>
                <w:sz w:val="24"/>
              </w:rPr>
              <w:t>Порядок рассмотрения заявок</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rFonts w:ascii="Times New Roman CYR" w:hAnsi="Times New Roman CYR"/>
                <w:sz w:val="24"/>
              </w:rPr>
              <w:t>13. Порядок проведения аукциона</w:t>
            </w:r>
          </w:p>
        </w:tc>
        <w:tc>
          <w:tcPr>
            <w:tcW w:w="1103" w:type="dxa"/>
          </w:tcPr>
          <w:p w:rsidR="00D91EB9" w:rsidRPr="00B05FD6" w:rsidRDefault="001A25F9" w:rsidP="0085210A">
            <w:pPr>
              <w:spacing w:line="360" w:lineRule="auto"/>
              <w:jc w:val="center"/>
              <w:rPr>
                <w:sz w:val="24"/>
              </w:rPr>
            </w:pPr>
            <w:r>
              <w:rPr>
                <w:sz w:val="24"/>
              </w:rPr>
              <w:t>9</w:t>
            </w:r>
          </w:p>
        </w:tc>
      </w:tr>
      <w:tr w:rsidR="00D91EB9" w:rsidRPr="00DF57F6" w:rsidTr="0085210A">
        <w:tc>
          <w:tcPr>
            <w:tcW w:w="8928" w:type="dxa"/>
          </w:tcPr>
          <w:p w:rsidR="00D91EB9" w:rsidRPr="00DF57F6" w:rsidRDefault="00D91EB9" w:rsidP="0085210A">
            <w:pPr>
              <w:spacing w:line="360" w:lineRule="auto"/>
              <w:rPr>
                <w:b/>
                <w:sz w:val="24"/>
              </w:rPr>
            </w:pPr>
            <w:r w:rsidRPr="00DF57F6">
              <w:rPr>
                <w:spacing w:val="-1"/>
                <w:sz w:val="24"/>
              </w:rPr>
              <w:t xml:space="preserve">14. Заключение </w:t>
            </w:r>
            <w:r w:rsidRPr="00DF57F6">
              <w:rPr>
                <w:rFonts w:ascii="Times New Roman CYR" w:hAnsi="Times New Roman CYR"/>
                <w:kern w:val="28"/>
                <w:sz w:val="24"/>
              </w:rPr>
              <w:t>договора по результатам аукциона</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15. Порядок возврата задатка на участие в аукционе</w:t>
            </w:r>
          </w:p>
        </w:tc>
        <w:tc>
          <w:tcPr>
            <w:tcW w:w="1103" w:type="dxa"/>
          </w:tcPr>
          <w:p w:rsidR="00D91EB9" w:rsidRPr="00B05FD6" w:rsidRDefault="00D91EB9" w:rsidP="0085210A">
            <w:pPr>
              <w:spacing w:line="360" w:lineRule="auto"/>
              <w:jc w:val="center"/>
              <w:rPr>
                <w:sz w:val="24"/>
              </w:rPr>
            </w:pPr>
            <w:r w:rsidRPr="00B05FD6">
              <w:rPr>
                <w:sz w:val="24"/>
              </w:rPr>
              <w:t>11</w:t>
            </w:r>
          </w:p>
        </w:tc>
      </w:tr>
      <w:tr w:rsidR="00D91EB9" w:rsidRPr="00DF57F6" w:rsidTr="0085210A">
        <w:tc>
          <w:tcPr>
            <w:tcW w:w="8928" w:type="dxa"/>
          </w:tcPr>
          <w:p w:rsidR="00D91EB9" w:rsidRPr="00DF57F6" w:rsidRDefault="00D91EB9" w:rsidP="0085210A">
            <w:pPr>
              <w:spacing w:line="360" w:lineRule="auto"/>
              <w:rPr>
                <w:spacing w:val="-1"/>
                <w:sz w:val="24"/>
              </w:rPr>
            </w:pPr>
            <w:r w:rsidRPr="00DF57F6">
              <w:rPr>
                <w:spacing w:val="-1"/>
                <w:sz w:val="24"/>
              </w:rPr>
              <w:t>16. Последствия признания аукциона несостоявшимся</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2</w:t>
            </w:r>
          </w:p>
        </w:tc>
      </w:tr>
      <w:tr w:rsidR="00D91EB9" w:rsidRPr="00DF57F6" w:rsidTr="0085210A">
        <w:tc>
          <w:tcPr>
            <w:tcW w:w="8928" w:type="dxa"/>
          </w:tcPr>
          <w:p w:rsidR="00D91EB9" w:rsidRPr="00DF57F6" w:rsidRDefault="00D91EB9" w:rsidP="0085210A">
            <w:pPr>
              <w:spacing w:line="360" w:lineRule="auto"/>
              <w:rPr>
                <w:b/>
                <w:sz w:val="24"/>
              </w:rPr>
            </w:pPr>
            <w:r w:rsidRPr="00DF57F6">
              <w:rPr>
                <w:sz w:val="24"/>
              </w:rPr>
              <w:t>17. Образцы форм и документов</w:t>
            </w:r>
            <w:r w:rsidRPr="00DF57F6">
              <w:rPr>
                <w:spacing w:val="-1"/>
                <w:sz w:val="24"/>
              </w:rPr>
              <w:t>:</w:t>
            </w:r>
          </w:p>
        </w:tc>
        <w:tc>
          <w:tcPr>
            <w:tcW w:w="1103" w:type="dxa"/>
          </w:tcPr>
          <w:p w:rsidR="00D91EB9" w:rsidRPr="00B05FD6" w:rsidRDefault="00D91EB9" w:rsidP="0085210A">
            <w:pPr>
              <w:spacing w:line="360" w:lineRule="auto"/>
              <w:jc w:val="center"/>
              <w:rPr>
                <w:sz w:val="24"/>
              </w:rPr>
            </w:pPr>
          </w:p>
        </w:tc>
      </w:tr>
      <w:tr w:rsidR="00D91EB9" w:rsidRPr="00DF57F6" w:rsidTr="0085210A">
        <w:tc>
          <w:tcPr>
            <w:tcW w:w="8928" w:type="dxa"/>
          </w:tcPr>
          <w:p w:rsidR="00D91EB9" w:rsidRPr="00DF57F6" w:rsidRDefault="00D91EB9" w:rsidP="0085210A">
            <w:pPr>
              <w:spacing w:line="360" w:lineRule="auto"/>
              <w:rPr>
                <w:sz w:val="24"/>
              </w:rPr>
            </w:pPr>
            <w:r w:rsidRPr="00DF57F6">
              <w:rPr>
                <w:sz w:val="24"/>
              </w:rPr>
              <w:t xml:space="preserve">- Опись документов, представляемых для участия в аукционе </w:t>
            </w:r>
            <w:r w:rsidRPr="00DF57F6">
              <w:rPr>
                <w:spacing w:val="-12"/>
                <w:sz w:val="24"/>
              </w:rPr>
              <w:t>(Форма №1)</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3</w:t>
            </w:r>
          </w:p>
        </w:tc>
      </w:tr>
      <w:tr w:rsidR="00D91EB9" w:rsidRPr="00DF57F6" w:rsidTr="0085210A">
        <w:tc>
          <w:tcPr>
            <w:tcW w:w="8928" w:type="dxa"/>
          </w:tcPr>
          <w:p w:rsidR="00D91EB9" w:rsidRPr="00DF57F6" w:rsidRDefault="00D91EB9" w:rsidP="0085210A">
            <w:pPr>
              <w:spacing w:line="360" w:lineRule="auto"/>
              <w:rPr>
                <w:sz w:val="24"/>
              </w:rPr>
            </w:pPr>
            <w:r w:rsidRPr="00DF57F6">
              <w:rPr>
                <w:spacing w:val="-12"/>
                <w:sz w:val="24"/>
              </w:rPr>
              <w:t>- Заявка на участие в аукционе (Форма №</w:t>
            </w:r>
            <w:r w:rsidR="007E6DEB">
              <w:rPr>
                <w:spacing w:val="-12"/>
                <w:sz w:val="24"/>
              </w:rPr>
              <w:t xml:space="preserve"> </w:t>
            </w:r>
            <w:r w:rsidRPr="00DF57F6">
              <w:rPr>
                <w:spacing w:val="-12"/>
                <w:sz w:val="24"/>
              </w:rPr>
              <w:t>2)</w:t>
            </w:r>
          </w:p>
        </w:tc>
        <w:tc>
          <w:tcPr>
            <w:tcW w:w="1103" w:type="dxa"/>
          </w:tcPr>
          <w:p w:rsidR="00D91EB9" w:rsidRPr="00B05FD6" w:rsidRDefault="00D91EB9" w:rsidP="001A25F9">
            <w:pPr>
              <w:spacing w:line="360" w:lineRule="auto"/>
              <w:jc w:val="center"/>
              <w:rPr>
                <w:sz w:val="24"/>
              </w:rPr>
            </w:pPr>
            <w:r w:rsidRPr="00B05FD6">
              <w:rPr>
                <w:sz w:val="24"/>
              </w:rPr>
              <w:t>1</w:t>
            </w:r>
            <w:r w:rsidR="001A25F9">
              <w:rPr>
                <w:sz w:val="24"/>
              </w:rPr>
              <w:t>4</w:t>
            </w:r>
          </w:p>
        </w:tc>
      </w:tr>
      <w:tr w:rsidR="00D91EB9" w:rsidRPr="00DF57F6" w:rsidTr="0085210A">
        <w:tc>
          <w:tcPr>
            <w:tcW w:w="8928" w:type="dxa"/>
          </w:tcPr>
          <w:p w:rsidR="00D91EB9" w:rsidRPr="00B07096" w:rsidRDefault="00D91EB9" w:rsidP="0085210A">
            <w:pPr>
              <w:spacing w:line="360" w:lineRule="auto"/>
              <w:rPr>
                <w:sz w:val="24"/>
              </w:rPr>
            </w:pPr>
            <w:r w:rsidRPr="00B07096">
              <w:rPr>
                <w:sz w:val="24"/>
              </w:rPr>
              <w:t xml:space="preserve">- Доверенность </w:t>
            </w:r>
            <w:r w:rsidRPr="00B07096">
              <w:rPr>
                <w:spacing w:val="-12"/>
                <w:sz w:val="24"/>
              </w:rPr>
              <w:t>(Форма № 3)</w:t>
            </w:r>
          </w:p>
        </w:tc>
        <w:tc>
          <w:tcPr>
            <w:tcW w:w="1103" w:type="dxa"/>
          </w:tcPr>
          <w:p w:rsidR="00D91EB9" w:rsidRPr="00B07096" w:rsidRDefault="00D91EB9" w:rsidP="001A25F9">
            <w:pPr>
              <w:spacing w:line="360" w:lineRule="auto"/>
              <w:jc w:val="center"/>
              <w:rPr>
                <w:sz w:val="24"/>
              </w:rPr>
            </w:pPr>
            <w:r w:rsidRPr="00B07096">
              <w:rPr>
                <w:sz w:val="24"/>
              </w:rPr>
              <w:t>1</w:t>
            </w:r>
            <w:r w:rsidR="001A25F9">
              <w:rPr>
                <w:sz w:val="24"/>
              </w:rPr>
              <w:t>5</w:t>
            </w:r>
          </w:p>
        </w:tc>
      </w:tr>
      <w:tr w:rsidR="00D91EB9" w:rsidRPr="00D42A5C" w:rsidTr="0085210A">
        <w:trPr>
          <w:trHeight w:val="527"/>
        </w:trPr>
        <w:tc>
          <w:tcPr>
            <w:tcW w:w="8928" w:type="dxa"/>
          </w:tcPr>
          <w:p w:rsidR="00D91EB9" w:rsidRPr="00B07096" w:rsidRDefault="00D91EB9" w:rsidP="005670A8">
            <w:pPr>
              <w:spacing w:line="360" w:lineRule="auto"/>
              <w:rPr>
                <w:b/>
                <w:sz w:val="24"/>
              </w:rPr>
            </w:pPr>
            <w:r w:rsidRPr="00B07096">
              <w:rPr>
                <w:spacing w:val="-12"/>
                <w:sz w:val="24"/>
              </w:rPr>
              <w:t>18. Проект договор</w:t>
            </w:r>
            <w:r w:rsidR="005670A8">
              <w:rPr>
                <w:spacing w:val="-12"/>
                <w:sz w:val="24"/>
              </w:rPr>
              <w:t>а</w:t>
            </w:r>
            <w:r w:rsidR="004D06FA" w:rsidRPr="00B07096">
              <w:rPr>
                <w:spacing w:val="-12"/>
                <w:sz w:val="24"/>
              </w:rPr>
              <w:t xml:space="preserve"> аренды, акт</w:t>
            </w:r>
            <w:r w:rsidRPr="00B07096">
              <w:rPr>
                <w:spacing w:val="-12"/>
                <w:sz w:val="24"/>
              </w:rPr>
              <w:t xml:space="preserve"> приема-передачи</w:t>
            </w:r>
          </w:p>
        </w:tc>
        <w:tc>
          <w:tcPr>
            <w:tcW w:w="1103" w:type="dxa"/>
          </w:tcPr>
          <w:p w:rsidR="0085210A" w:rsidRPr="00D42A5C" w:rsidRDefault="00D91EB9" w:rsidP="00F0598B">
            <w:pPr>
              <w:spacing w:line="360" w:lineRule="auto"/>
              <w:jc w:val="center"/>
              <w:rPr>
                <w:sz w:val="24"/>
              </w:rPr>
            </w:pPr>
            <w:r w:rsidRPr="002947CD">
              <w:rPr>
                <w:sz w:val="24"/>
              </w:rPr>
              <w:t>1</w:t>
            </w:r>
            <w:r w:rsidR="001A25F9" w:rsidRPr="002947CD">
              <w:rPr>
                <w:sz w:val="24"/>
              </w:rPr>
              <w:t>6</w:t>
            </w:r>
            <w:r w:rsidR="00BE0F4F" w:rsidRPr="002947CD">
              <w:rPr>
                <w:sz w:val="24"/>
              </w:rPr>
              <w:t>-</w:t>
            </w:r>
            <w:r w:rsidR="002947CD">
              <w:rPr>
                <w:sz w:val="24"/>
              </w:rPr>
              <w:t>21</w:t>
            </w:r>
          </w:p>
          <w:p w:rsidR="00547D21" w:rsidRPr="00D42A5C" w:rsidRDefault="00547D21" w:rsidP="00F0598B">
            <w:pPr>
              <w:spacing w:line="360" w:lineRule="auto"/>
              <w:jc w:val="center"/>
              <w:rPr>
                <w:sz w:val="24"/>
              </w:rPr>
            </w:pPr>
          </w:p>
          <w:p w:rsidR="003745AC" w:rsidRPr="00D42A5C" w:rsidRDefault="003745AC" w:rsidP="00F0598B">
            <w:pPr>
              <w:spacing w:line="360" w:lineRule="auto"/>
              <w:jc w:val="center"/>
              <w:rPr>
                <w:sz w:val="24"/>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lastRenderedPageBreak/>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 67 от 10.02.2010 г.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10.02.2010 № 67).</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81346F"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1346F">
        <w:rPr>
          <w:rFonts w:ascii="Times New Roman CYR" w:hAnsi="Times New Roman CYR"/>
          <w:sz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rsidR="00D91EB9" w:rsidRDefault="00D91EB9" w:rsidP="00D91EB9">
      <w:pPr>
        <w:widowControl w:val="0"/>
        <w:tabs>
          <w:tab w:val="left" w:pos="312"/>
        </w:tabs>
        <w:autoSpaceDE w:val="0"/>
        <w:autoSpaceDN w:val="0"/>
        <w:adjustRightInd w:val="0"/>
        <w:ind w:firstLine="142"/>
        <w:jc w:val="both"/>
        <w:rPr>
          <w:rFonts w:ascii="Times New Roman CYR" w:hAnsi="Times New Roman CYR"/>
          <w:sz w:val="24"/>
        </w:rPr>
      </w:pPr>
    </w:p>
    <w:p w:rsidR="00D91EB9" w:rsidRDefault="00D91EB9" w:rsidP="007A72BF">
      <w:pPr>
        <w:pStyle w:val="1"/>
        <w:numPr>
          <w:ilvl w:val="0"/>
          <w:numId w:val="27"/>
        </w:numPr>
        <w:rPr>
          <w:i w:val="0"/>
          <w:sz w:val="24"/>
        </w:rPr>
      </w:pPr>
      <w:bookmarkStart w:id="3" w:name="_Toc440465917"/>
      <w:r w:rsidRPr="0081346F">
        <w:rPr>
          <w:i w:val="0"/>
          <w:sz w:val="24"/>
        </w:rPr>
        <w:t>Участники аукциона</w:t>
      </w:r>
      <w:bookmarkEnd w:id="3"/>
    </w:p>
    <w:p w:rsidR="007A72BF" w:rsidRPr="007A72BF" w:rsidRDefault="007A72BF" w:rsidP="007A72BF">
      <w:pPr>
        <w:ind w:left="720"/>
      </w:pPr>
    </w:p>
    <w:p w:rsidR="00D91EB9" w:rsidRPr="0081346F" w:rsidRDefault="00D91EB9" w:rsidP="00D91EB9">
      <w:pPr>
        <w:pStyle w:val="15"/>
        <w:ind w:firstLine="567"/>
        <w:jc w:val="both"/>
        <w:rPr>
          <w:rFonts w:ascii="Times New Roman" w:hAnsi="Times New Roman"/>
          <w:sz w:val="24"/>
        </w:rPr>
      </w:pPr>
      <w:r w:rsidRPr="0081346F">
        <w:rPr>
          <w:rFonts w:ascii="Times New Roman" w:hAnsi="Times New Roman"/>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D91EB9" w:rsidRDefault="00D91EB9" w:rsidP="00D91EB9">
      <w:pPr>
        <w:pStyle w:val="15"/>
        <w:ind w:firstLine="567"/>
        <w:jc w:val="both"/>
        <w:rPr>
          <w:rFonts w:ascii="Times New Roman" w:hAnsi="Times New Roman"/>
          <w:sz w:val="24"/>
        </w:rPr>
      </w:pPr>
    </w:p>
    <w:p w:rsidR="00D91EB9" w:rsidRDefault="00D91EB9" w:rsidP="007A72BF">
      <w:pPr>
        <w:pStyle w:val="15"/>
        <w:numPr>
          <w:ilvl w:val="0"/>
          <w:numId w:val="27"/>
        </w:numPr>
        <w:jc w:val="center"/>
        <w:outlineLvl w:val="0"/>
        <w:rPr>
          <w:rFonts w:ascii="Times New Roman" w:hAnsi="Times New Roman"/>
          <w:b/>
          <w:sz w:val="24"/>
        </w:rPr>
      </w:pPr>
      <w:bookmarkStart w:id="4" w:name="_Toc440465918"/>
      <w:r w:rsidRPr="0081346F">
        <w:rPr>
          <w:rFonts w:ascii="Times New Roman" w:hAnsi="Times New Roman"/>
          <w:b/>
          <w:sz w:val="24"/>
        </w:rPr>
        <w:t>Организатор торгов</w:t>
      </w:r>
      <w:bookmarkEnd w:id="4"/>
    </w:p>
    <w:p w:rsidR="007A72BF" w:rsidRPr="0081346F" w:rsidRDefault="007A72BF" w:rsidP="007A72BF">
      <w:pPr>
        <w:pStyle w:val="15"/>
        <w:ind w:left="720"/>
        <w:outlineLvl w:val="0"/>
        <w:rPr>
          <w:rFonts w:ascii="Times New Roman" w:hAnsi="Times New Roman"/>
          <w:b/>
          <w:sz w:val="24"/>
        </w:rPr>
      </w:pPr>
    </w:p>
    <w:p w:rsidR="00D91EB9" w:rsidRPr="00664E67" w:rsidRDefault="00ED6CC4" w:rsidP="00D91EB9">
      <w:pPr>
        <w:pStyle w:val="af6"/>
        <w:tabs>
          <w:tab w:val="left" w:pos="0"/>
        </w:tabs>
        <w:suppressAutoHyphens/>
        <w:ind w:firstLine="567"/>
        <w:jc w:val="both"/>
        <w:rPr>
          <w:b/>
          <w:sz w:val="24"/>
        </w:rPr>
      </w:pPr>
      <w:r w:rsidRPr="00664E67">
        <w:rPr>
          <w:sz w:val="24"/>
        </w:rPr>
        <w:t>Организатором торгов является о</w:t>
      </w:r>
      <w:r w:rsidR="00D91EB9" w:rsidRPr="00664E67">
        <w:rPr>
          <w:sz w:val="24"/>
        </w:rPr>
        <w:t>рган местного самоуправления «Комитет по управлению имуществом Каменск-Уральского</w:t>
      </w:r>
      <w:r w:rsidR="00D46C1C">
        <w:rPr>
          <w:sz w:val="24"/>
        </w:rPr>
        <w:t xml:space="preserve"> городского округа</w:t>
      </w:r>
      <w:r w:rsidR="00D91EB9" w:rsidRPr="00664E67">
        <w:rPr>
          <w:sz w:val="24"/>
        </w:rPr>
        <w:t>»</w:t>
      </w:r>
      <w:r w:rsidRPr="00664E67">
        <w:rPr>
          <w:sz w:val="24"/>
        </w:rPr>
        <w:t>.</w:t>
      </w:r>
    </w:p>
    <w:p w:rsidR="00D91EB9" w:rsidRPr="00664E67" w:rsidRDefault="00D91EB9" w:rsidP="00D91EB9">
      <w:pPr>
        <w:pStyle w:val="af6"/>
        <w:tabs>
          <w:tab w:val="left" w:pos="284"/>
        </w:tabs>
        <w:suppressAutoHyphens/>
        <w:ind w:left="284" w:hanging="284"/>
        <w:jc w:val="both"/>
        <w:rPr>
          <w:sz w:val="24"/>
          <w:lang w:eastAsia="ar-SA"/>
        </w:rPr>
      </w:pPr>
      <w:r w:rsidRPr="00664E67">
        <w:rPr>
          <w:sz w:val="24"/>
          <w:lang w:eastAsia="ar-SA"/>
        </w:rPr>
        <w:t>Почтовый адрес: 6234</w:t>
      </w:r>
      <w:r w:rsidR="00B3223E" w:rsidRPr="00664E67">
        <w:rPr>
          <w:sz w:val="24"/>
          <w:lang w:eastAsia="ar-SA"/>
        </w:rPr>
        <w:t>0</w:t>
      </w:r>
      <w:r w:rsidR="00886721" w:rsidRPr="00664E67">
        <w:rPr>
          <w:sz w:val="24"/>
          <w:lang w:eastAsia="ar-SA"/>
        </w:rPr>
        <w:t>0</w:t>
      </w:r>
      <w:r w:rsidRPr="00664E67">
        <w:rPr>
          <w:sz w:val="24"/>
          <w:lang w:eastAsia="ar-SA"/>
        </w:rPr>
        <w:t xml:space="preserve">, Свердловская область, г. Каменск-Уральский, ул. </w:t>
      </w:r>
      <w:r w:rsidR="00B3223E" w:rsidRPr="00664E67">
        <w:rPr>
          <w:sz w:val="24"/>
          <w:lang w:eastAsia="ar-SA"/>
        </w:rPr>
        <w:t>Лени</w:t>
      </w:r>
      <w:r w:rsidRPr="00664E67">
        <w:rPr>
          <w:sz w:val="24"/>
          <w:lang w:eastAsia="ar-SA"/>
        </w:rPr>
        <w:t>на, 3</w:t>
      </w:r>
      <w:r w:rsidR="00B3223E" w:rsidRPr="00664E67">
        <w:rPr>
          <w:sz w:val="24"/>
          <w:lang w:eastAsia="ar-SA"/>
        </w:rPr>
        <w:t>4</w:t>
      </w:r>
      <w:r w:rsidRPr="00664E67">
        <w:rPr>
          <w:sz w:val="24"/>
          <w:lang w:eastAsia="ar-SA"/>
        </w:rPr>
        <w:t xml:space="preserve">; </w:t>
      </w:r>
    </w:p>
    <w:p w:rsidR="00D91EB9" w:rsidRPr="00664E67" w:rsidRDefault="00D91EB9" w:rsidP="00D91EB9">
      <w:pPr>
        <w:jc w:val="both"/>
        <w:rPr>
          <w:sz w:val="24"/>
        </w:rPr>
      </w:pPr>
      <w:r w:rsidRPr="00664E67">
        <w:rPr>
          <w:sz w:val="24"/>
        </w:rPr>
        <w:t>Телефон: 8</w:t>
      </w:r>
      <w:r w:rsidR="00F41529" w:rsidRPr="00664E67">
        <w:rPr>
          <w:sz w:val="24"/>
        </w:rPr>
        <w:t xml:space="preserve"> </w:t>
      </w:r>
      <w:r w:rsidRPr="00664E67">
        <w:rPr>
          <w:sz w:val="24"/>
        </w:rPr>
        <w:t>(3439)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73</w:t>
      </w:r>
      <w:r w:rsidRPr="00664E67">
        <w:rPr>
          <w:sz w:val="24"/>
        </w:rPr>
        <w:t>; факс: 3</w:t>
      </w:r>
      <w:r w:rsidR="00471782" w:rsidRPr="00664E67">
        <w:rPr>
          <w:sz w:val="24"/>
        </w:rPr>
        <w:t>9</w:t>
      </w:r>
      <w:r w:rsidRPr="00664E67">
        <w:rPr>
          <w:sz w:val="24"/>
        </w:rPr>
        <w:t>-</w:t>
      </w:r>
      <w:r w:rsidR="00471782" w:rsidRPr="00664E67">
        <w:rPr>
          <w:sz w:val="24"/>
        </w:rPr>
        <w:t>67</w:t>
      </w:r>
      <w:r w:rsidRPr="00664E67">
        <w:rPr>
          <w:sz w:val="24"/>
        </w:rPr>
        <w:t>-</w:t>
      </w:r>
      <w:r w:rsidR="00471782" w:rsidRPr="00664E67">
        <w:rPr>
          <w:sz w:val="24"/>
        </w:rPr>
        <w:t>7</w:t>
      </w:r>
      <w:r w:rsidR="00B3223E" w:rsidRPr="00664E67">
        <w:rPr>
          <w:sz w:val="24"/>
        </w:rPr>
        <w:t>0</w:t>
      </w:r>
      <w:r w:rsidRPr="00664E67">
        <w:rPr>
          <w:sz w:val="24"/>
        </w:rPr>
        <w:t xml:space="preserve">; </w:t>
      </w:r>
    </w:p>
    <w:p w:rsidR="00D91EB9" w:rsidRPr="00664E67" w:rsidRDefault="00D91EB9" w:rsidP="00D91EB9">
      <w:pPr>
        <w:jc w:val="both"/>
        <w:rPr>
          <w:sz w:val="24"/>
        </w:rPr>
      </w:pPr>
      <w:r w:rsidRPr="00664E67">
        <w:rPr>
          <w:sz w:val="24"/>
        </w:rPr>
        <w:t xml:space="preserve">электронная почта: </w:t>
      </w:r>
      <w:hyperlink r:id="rId8" w:history="1">
        <w:r w:rsidRPr="00664E67">
          <w:rPr>
            <w:rStyle w:val="afc"/>
            <w:color w:val="auto"/>
            <w:sz w:val="24"/>
            <w:lang w:val="en-US"/>
          </w:rPr>
          <w:t>kumi</w:t>
        </w:r>
        <w:r w:rsidRPr="00664E67">
          <w:rPr>
            <w:rStyle w:val="afc"/>
            <w:color w:val="auto"/>
            <w:sz w:val="24"/>
          </w:rPr>
          <w:t>-</w:t>
        </w:r>
        <w:r w:rsidRPr="00664E67">
          <w:rPr>
            <w:rStyle w:val="afc"/>
            <w:color w:val="auto"/>
            <w:sz w:val="24"/>
            <w:lang w:val="en-US"/>
          </w:rPr>
          <w:t>zakaz</w:t>
        </w:r>
        <w:r w:rsidRPr="00664E67">
          <w:rPr>
            <w:rStyle w:val="afc"/>
            <w:color w:val="auto"/>
            <w:sz w:val="24"/>
          </w:rPr>
          <w:t>@</w:t>
        </w:r>
        <w:r w:rsidRPr="00664E67">
          <w:rPr>
            <w:rStyle w:val="afc"/>
            <w:color w:val="auto"/>
            <w:sz w:val="24"/>
            <w:lang w:val="en-US"/>
          </w:rPr>
          <w:t>admnet</w:t>
        </w:r>
        <w:r w:rsidRPr="00664E67">
          <w:rPr>
            <w:rStyle w:val="afc"/>
            <w:color w:val="auto"/>
            <w:sz w:val="24"/>
          </w:rPr>
          <w:t>.</w:t>
        </w:r>
        <w:r w:rsidRPr="00664E67">
          <w:rPr>
            <w:rStyle w:val="afc"/>
            <w:color w:val="auto"/>
            <w:sz w:val="24"/>
            <w:lang w:val="en-US"/>
          </w:rPr>
          <w:t>kamensktel</w:t>
        </w:r>
        <w:r w:rsidRPr="00664E67">
          <w:rPr>
            <w:rStyle w:val="afc"/>
            <w:color w:val="auto"/>
            <w:sz w:val="24"/>
          </w:rPr>
          <w:t>.</w:t>
        </w:r>
        <w:r w:rsidRPr="00664E67">
          <w:rPr>
            <w:rStyle w:val="afc"/>
            <w:color w:val="auto"/>
            <w:sz w:val="24"/>
            <w:lang w:val="en-US"/>
          </w:rPr>
          <w:t>ru</w:t>
        </w:r>
      </w:hyperlink>
      <w:r w:rsidR="00ED6CC4" w:rsidRPr="00664E67">
        <w:rPr>
          <w:sz w:val="24"/>
        </w:rPr>
        <w:t>,</w:t>
      </w:r>
    </w:p>
    <w:p w:rsidR="00D91EB9" w:rsidRPr="00664E67" w:rsidRDefault="00D91EB9" w:rsidP="00D91EB9">
      <w:pPr>
        <w:jc w:val="both"/>
        <w:rPr>
          <w:sz w:val="24"/>
        </w:rPr>
      </w:pPr>
      <w:r w:rsidRPr="00664E67">
        <w:rPr>
          <w:sz w:val="24"/>
        </w:rPr>
        <w:t xml:space="preserve">контактное лицо: </w:t>
      </w:r>
      <w:r w:rsidR="00BA6AF5" w:rsidRPr="00664E67">
        <w:rPr>
          <w:sz w:val="24"/>
        </w:rPr>
        <w:t>Гойхман Ирина Федоровна</w:t>
      </w:r>
      <w:r w:rsidRPr="00664E67">
        <w:rPr>
          <w:sz w:val="24"/>
        </w:rPr>
        <w:t>.</w:t>
      </w:r>
    </w:p>
    <w:p w:rsidR="00D91EB9" w:rsidRPr="00664E67" w:rsidRDefault="00D91EB9" w:rsidP="00D91EB9">
      <w:pPr>
        <w:pStyle w:val="af6"/>
        <w:tabs>
          <w:tab w:val="left" w:pos="284"/>
        </w:tabs>
        <w:suppressAutoHyphens/>
        <w:ind w:left="284" w:hanging="284"/>
        <w:jc w:val="center"/>
        <w:rPr>
          <w:b/>
          <w:sz w:val="24"/>
          <w:highlight w:val="yellow"/>
        </w:rPr>
      </w:pPr>
    </w:p>
    <w:p w:rsidR="00D91EB9" w:rsidRPr="00664E67" w:rsidRDefault="00D91EB9" w:rsidP="00D91EB9">
      <w:pPr>
        <w:pStyle w:val="1"/>
        <w:rPr>
          <w:rFonts w:ascii="Times New Roman CYR" w:hAnsi="Times New Roman CYR"/>
          <w:i w:val="0"/>
          <w:sz w:val="24"/>
        </w:rPr>
      </w:pPr>
      <w:bookmarkStart w:id="5" w:name="_Toc440465921"/>
      <w:bookmarkStart w:id="6" w:name="_Toc440465919"/>
      <w:r w:rsidRPr="00664E67">
        <w:rPr>
          <w:rFonts w:ascii="Times New Roman CYR" w:hAnsi="Times New Roman CYR"/>
          <w:i w:val="0"/>
          <w:sz w:val="24"/>
        </w:rPr>
        <w:t>4. Предмет аукциона</w:t>
      </w:r>
      <w:bookmarkEnd w:id="5"/>
    </w:p>
    <w:p w:rsidR="00B3223E" w:rsidRPr="00664E67" w:rsidRDefault="00B3223E" w:rsidP="00B3223E">
      <w:pPr>
        <w:jc w:val="both"/>
        <w:rPr>
          <w:b/>
          <w:bCs/>
          <w:sz w:val="24"/>
          <w:szCs w:val="24"/>
          <w:highlight w:val="yellow"/>
          <w:lang w:eastAsia="ru-RU"/>
        </w:rPr>
      </w:pPr>
    </w:p>
    <w:p w:rsidR="003D6132" w:rsidRPr="003D6132" w:rsidRDefault="003D6132" w:rsidP="003D6132">
      <w:pPr>
        <w:jc w:val="both"/>
        <w:rPr>
          <w:sz w:val="24"/>
          <w:szCs w:val="24"/>
        </w:rPr>
      </w:pPr>
      <w:r w:rsidRPr="003D6132">
        <w:rPr>
          <w:b/>
          <w:bCs/>
          <w:sz w:val="24"/>
          <w:szCs w:val="24"/>
        </w:rPr>
        <w:t>Лот № 1 (объект аренды):</w:t>
      </w:r>
      <w:r w:rsidRPr="003D6132">
        <w:rPr>
          <w:sz w:val="24"/>
          <w:szCs w:val="24"/>
        </w:rPr>
        <w:t xml:space="preserve"> </w:t>
      </w:r>
    </w:p>
    <w:p w:rsidR="003D6132" w:rsidRPr="003D6132" w:rsidRDefault="003D6132" w:rsidP="003D6132">
      <w:pPr>
        <w:jc w:val="both"/>
        <w:rPr>
          <w:sz w:val="24"/>
          <w:szCs w:val="24"/>
        </w:rPr>
      </w:pPr>
      <w:r w:rsidRPr="003D6132">
        <w:rPr>
          <w:sz w:val="24"/>
          <w:szCs w:val="24"/>
        </w:rPr>
        <w:t>нежило</w:t>
      </w:r>
      <w:r w:rsidR="001A7DDB">
        <w:rPr>
          <w:sz w:val="24"/>
          <w:szCs w:val="24"/>
        </w:rPr>
        <w:t>е</w:t>
      </w:r>
      <w:r w:rsidRPr="003D6132">
        <w:rPr>
          <w:sz w:val="24"/>
          <w:szCs w:val="24"/>
        </w:rPr>
        <w:t xml:space="preserve"> помещени</w:t>
      </w:r>
      <w:r w:rsidR="001A7DDB">
        <w:rPr>
          <w:sz w:val="24"/>
          <w:szCs w:val="24"/>
        </w:rPr>
        <w:t>е</w:t>
      </w:r>
      <w:r w:rsidRPr="003D6132">
        <w:rPr>
          <w:sz w:val="24"/>
          <w:szCs w:val="24"/>
        </w:rPr>
        <w:t>, расположенно</w:t>
      </w:r>
      <w:r w:rsidR="001A7DDB">
        <w:rPr>
          <w:sz w:val="24"/>
          <w:szCs w:val="24"/>
        </w:rPr>
        <w:t>е</w:t>
      </w:r>
      <w:bookmarkStart w:id="7" w:name="_GoBack"/>
      <w:bookmarkEnd w:id="7"/>
      <w:r w:rsidRPr="003D6132">
        <w:rPr>
          <w:sz w:val="24"/>
          <w:szCs w:val="24"/>
        </w:rPr>
        <w:t xml:space="preserve"> по адресу: Свердловская область, г.Каменск-Уральский, ул. Строителей, д. 29, общей площадью 66,5 кв. м., этаж: 1, кадастровый номер 66:45:0100135:4026.</w:t>
      </w:r>
    </w:p>
    <w:p w:rsidR="003D6132" w:rsidRPr="003D6132" w:rsidRDefault="003D6132" w:rsidP="003D6132">
      <w:pPr>
        <w:jc w:val="both"/>
        <w:rPr>
          <w:sz w:val="24"/>
          <w:szCs w:val="24"/>
        </w:rPr>
      </w:pPr>
      <w:r w:rsidRPr="003D6132">
        <w:rPr>
          <w:sz w:val="24"/>
          <w:szCs w:val="24"/>
        </w:rPr>
        <w:t>Срок аренды – 3 (три) года.</w:t>
      </w:r>
    </w:p>
    <w:p w:rsidR="00952C20" w:rsidRPr="00952C20" w:rsidRDefault="00952C20" w:rsidP="00952C20">
      <w:pPr>
        <w:jc w:val="both"/>
        <w:rPr>
          <w:sz w:val="24"/>
          <w:szCs w:val="24"/>
        </w:rPr>
      </w:pPr>
      <w:r w:rsidRPr="00952C20">
        <w:rPr>
          <w:sz w:val="24"/>
          <w:szCs w:val="24"/>
        </w:rPr>
        <w:t>Начальный размер ежемесячной арендной платы за нежилое помещение (без НДС) – 11 833  (одиннадцать тысяч восемьсот тридцать три) рубля 33 копейки.</w:t>
      </w:r>
    </w:p>
    <w:p w:rsidR="00952C20" w:rsidRPr="00952C20" w:rsidRDefault="00952C20" w:rsidP="00952C20">
      <w:pPr>
        <w:jc w:val="both"/>
        <w:rPr>
          <w:sz w:val="24"/>
          <w:szCs w:val="24"/>
        </w:rPr>
      </w:pPr>
      <w:r w:rsidRPr="00952C20">
        <w:rPr>
          <w:sz w:val="24"/>
          <w:szCs w:val="24"/>
        </w:rPr>
        <w:t>«Шаг аукциона» – 591 (пятьсот девяносто один) рубль 67 копеек.</w:t>
      </w:r>
    </w:p>
    <w:p w:rsidR="00952C20" w:rsidRPr="00952C20" w:rsidRDefault="00952C20" w:rsidP="00952C20">
      <w:pPr>
        <w:jc w:val="both"/>
        <w:rPr>
          <w:sz w:val="24"/>
          <w:szCs w:val="24"/>
        </w:rPr>
      </w:pPr>
      <w:r w:rsidRPr="00952C20">
        <w:rPr>
          <w:sz w:val="24"/>
          <w:szCs w:val="24"/>
        </w:rPr>
        <w:t>Размер задатка – 11 833  (одиннадцать тысяч восемьсот тридцать три) рубля 33 копейки.</w:t>
      </w:r>
    </w:p>
    <w:p w:rsidR="00952C20" w:rsidRDefault="00952C20" w:rsidP="00D91EB9">
      <w:pPr>
        <w:pStyle w:val="a5"/>
        <w:jc w:val="both"/>
        <w:rPr>
          <w:sz w:val="24"/>
        </w:rPr>
      </w:pPr>
    </w:p>
    <w:p w:rsidR="00D91EB9" w:rsidRPr="00DF443C" w:rsidRDefault="00D91EB9" w:rsidP="00D91EB9">
      <w:pPr>
        <w:pStyle w:val="a5"/>
        <w:jc w:val="both"/>
        <w:rPr>
          <w:sz w:val="24"/>
        </w:rPr>
      </w:pPr>
      <w:r w:rsidRPr="00DF443C">
        <w:rPr>
          <w:sz w:val="24"/>
        </w:rPr>
        <w:t>Особые условия договора аренды Имущества:</w:t>
      </w:r>
    </w:p>
    <w:p w:rsidR="00D91EB9" w:rsidRPr="00DF443C" w:rsidRDefault="00D91EB9" w:rsidP="00D91EB9">
      <w:pPr>
        <w:pStyle w:val="a5"/>
        <w:jc w:val="both"/>
        <w:rPr>
          <w:b w:val="0"/>
          <w:sz w:val="24"/>
          <w:szCs w:val="24"/>
        </w:rPr>
      </w:pPr>
      <w:r w:rsidRPr="00DF443C">
        <w:rPr>
          <w:b w:val="0"/>
          <w:sz w:val="24"/>
          <w:szCs w:val="24"/>
        </w:rPr>
        <w:t xml:space="preserve">Во исполнение подпунктов 18 и 19 пункта 114 Приказа ФАС от 10.02.2010 № 67, определить, что собственник имущества, являющегося предметом настоящего аукциона, подтверждает волеизъявление на передачу в аренду указанного в настоящей документации </w:t>
      </w:r>
      <w:r w:rsidR="001722FF" w:rsidRPr="00DF443C">
        <w:rPr>
          <w:b w:val="0"/>
          <w:sz w:val="24"/>
          <w:szCs w:val="24"/>
        </w:rPr>
        <w:t>муниципального имущества</w:t>
      </w:r>
      <w:r w:rsidRPr="00DF443C">
        <w:rPr>
          <w:b w:val="0"/>
          <w:sz w:val="24"/>
          <w:szCs w:val="24"/>
        </w:rPr>
        <w:t>.</w:t>
      </w:r>
    </w:p>
    <w:p w:rsidR="00D91EB9" w:rsidRPr="00DF443C" w:rsidRDefault="00D91EB9" w:rsidP="00D91EB9">
      <w:pPr>
        <w:pStyle w:val="a5"/>
        <w:jc w:val="both"/>
        <w:rPr>
          <w:b w:val="0"/>
          <w:sz w:val="24"/>
        </w:rPr>
      </w:pPr>
      <w:r w:rsidRPr="00DF443C">
        <w:rPr>
          <w:b w:val="0"/>
          <w:sz w:val="24"/>
        </w:rPr>
        <w:t>Имущество, являющееся предметом аукциона, находится в технически исправном состоянии, пригодном для его дальнейшего использования, в соответствии с целевым назначением.</w:t>
      </w:r>
    </w:p>
    <w:p w:rsidR="00D91EB9" w:rsidRPr="00DF443C" w:rsidRDefault="00D91EB9" w:rsidP="00D91EB9">
      <w:pPr>
        <w:pStyle w:val="a5"/>
        <w:jc w:val="both"/>
        <w:rPr>
          <w:b w:val="0"/>
          <w:sz w:val="24"/>
        </w:rPr>
      </w:pPr>
      <w:r w:rsidRPr="00DF443C">
        <w:rPr>
          <w:b w:val="0"/>
          <w:sz w:val="24"/>
        </w:rPr>
        <w:lastRenderedPageBreak/>
        <w:t>Указанный 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DF443C" w:rsidRDefault="00D91EB9" w:rsidP="00D91EB9">
      <w:pPr>
        <w:pStyle w:val="a5"/>
        <w:jc w:val="both"/>
        <w:rPr>
          <w:b w:val="0"/>
          <w:sz w:val="24"/>
        </w:rPr>
      </w:pPr>
      <w:r w:rsidRPr="00DF443C">
        <w:rPr>
          <w:b w:val="0"/>
          <w:sz w:val="24"/>
        </w:rPr>
        <w:t>Порядок 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p>
    <w:p w:rsidR="00D91EB9" w:rsidRPr="00DF443C" w:rsidRDefault="00D91EB9" w:rsidP="00D91EB9">
      <w:pPr>
        <w:pStyle w:val="a5"/>
        <w:jc w:val="both"/>
        <w:rPr>
          <w:b w:val="0"/>
          <w:sz w:val="24"/>
        </w:rPr>
      </w:pPr>
      <w:r w:rsidRPr="00DF443C">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D91EB9" w:rsidRPr="00DF443C" w:rsidRDefault="00D91EB9" w:rsidP="00D91EB9">
      <w:pPr>
        <w:pStyle w:val="a5"/>
        <w:jc w:val="both"/>
        <w:rPr>
          <w:b w:val="0"/>
          <w:sz w:val="24"/>
        </w:rPr>
      </w:pPr>
    </w:p>
    <w:p w:rsidR="00D91EB9" w:rsidRPr="00DF443C" w:rsidRDefault="00D91EB9" w:rsidP="00D91EB9">
      <w:pPr>
        <w:pStyle w:val="a5"/>
        <w:ind w:firstLine="567"/>
        <w:jc w:val="both"/>
        <w:rPr>
          <w:b w:val="0"/>
          <w:sz w:val="24"/>
        </w:rPr>
      </w:pPr>
      <w:r w:rsidRPr="00DF443C">
        <w:rPr>
          <w:sz w:val="24"/>
        </w:rPr>
        <w:t>График осмотра объекта</w:t>
      </w:r>
      <w:r w:rsidRPr="00DF443C">
        <w:rPr>
          <w:b w:val="0"/>
          <w:sz w:val="24"/>
        </w:rPr>
        <w:t>: в рабочие дни по предварительному согласованию со специалистом ОМС «Комитет по управлению имуществом» (тел. 3</w:t>
      </w:r>
      <w:r w:rsidR="00471782" w:rsidRPr="00DF443C">
        <w:rPr>
          <w:b w:val="0"/>
          <w:sz w:val="24"/>
        </w:rPr>
        <w:t>9</w:t>
      </w:r>
      <w:r w:rsidRPr="00DF443C">
        <w:rPr>
          <w:b w:val="0"/>
          <w:sz w:val="24"/>
        </w:rPr>
        <w:t>-</w:t>
      </w:r>
      <w:r w:rsidR="00471782" w:rsidRPr="00DF443C">
        <w:rPr>
          <w:b w:val="0"/>
          <w:sz w:val="24"/>
        </w:rPr>
        <w:t>67</w:t>
      </w:r>
      <w:r w:rsidRPr="00DF443C">
        <w:rPr>
          <w:b w:val="0"/>
          <w:sz w:val="24"/>
        </w:rPr>
        <w:t>-</w:t>
      </w:r>
      <w:r w:rsidR="00E10E83" w:rsidRPr="00DF443C">
        <w:rPr>
          <w:b w:val="0"/>
          <w:sz w:val="24"/>
        </w:rPr>
        <w:t>73</w:t>
      </w:r>
      <w:r w:rsidRPr="00DF443C">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DF443C" w:rsidRDefault="00D66293" w:rsidP="00D66293">
      <w:pPr>
        <w:ind w:firstLine="708"/>
        <w:rPr>
          <w:sz w:val="24"/>
        </w:rPr>
      </w:pPr>
    </w:p>
    <w:p w:rsidR="00D66293" w:rsidRPr="00DF443C" w:rsidRDefault="00D66293" w:rsidP="00D66293">
      <w:pPr>
        <w:ind w:firstLine="708"/>
        <w:rPr>
          <w:sz w:val="24"/>
        </w:rPr>
      </w:pPr>
      <w:r w:rsidRPr="00DF443C">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DF443C" w:rsidRDefault="00D91EB9" w:rsidP="00D91EB9">
      <w:pPr>
        <w:jc w:val="both"/>
        <w:rPr>
          <w:sz w:val="24"/>
          <w:szCs w:val="24"/>
        </w:rPr>
      </w:pPr>
    </w:p>
    <w:p w:rsidR="00D91EB9" w:rsidRPr="005A477C" w:rsidRDefault="00D91EB9" w:rsidP="00227C3A">
      <w:pPr>
        <w:ind w:firstLine="708"/>
        <w:jc w:val="both"/>
        <w:rPr>
          <w:sz w:val="24"/>
          <w:szCs w:val="24"/>
        </w:rPr>
      </w:pPr>
      <w:r w:rsidRPr="005A477C">
        <w:rPr>
          <w:sz w:val="24"/>
          <w:szCs w:val="24"/>
        </w:rPr>
        <w:t xml:space="preserve">За участие в аукционе </w:t>
      </w:r>
      <w:r w:rsidRPr="005A477C">
        <w:rPr>
          <w:b/>
          <w:sz w:val="24"/>
          <w:szCs w:val="24"/>
        </w:rPr>
        <w:t>вносится задаток</w:t>
      </w:r>
      <w:r w:rsidRPr="005A477C">
        <w:rPr>
          <w:sz w:val="24"/>
          <w:szCs w:val="24"/>
        </w:rPr>
        <w:t xml:space="preserve"> путем безналичного перечисления денежных средств на расчетный счет </w:t>
      </w:r>
      <w:r w:rsidR="00FD303A" w:rsidRPr="005A477C">
        <w:rPr>
          <w:sz w:val="24"/>
          <w:szCs w:val="24"/>
        </w:rPr>
        <w:t>о</w:t>
      </w:r>
      <w:r w:rsidRPr="005A477C">
        <w:rPr>
          <w:sz w:val="24"/>
          <w:szCs w:val="24"/>
        </w:rPr>
        <w:t>ргана местного самоуправления «Комитет по управлению имуществом Каменска-Уральского</w:t>
      </w:r>
      <w:r w:rsidR="007753D8" w:rsidRPr="005A477C">
        <w:rPr>
          <w:sz w:val="24"/>
          <w:szCs w:val="24"/>
        </w:rPr>
        <w:t xml:space="preserve"> городского округа</w:t>
      </w:r>
      <w:r w:rsidRPr="005A477C">
        <w:rPr>
          <w:sz w:val="24"/>
          <w:szCs w:val="24"/>
        </w:rPr>
        <w:t xml:space="preserve">» по следующим реквизитам: </w:t>
      </w:r>
      <w:r w:rsidR="000F6289" w:rsidRPr="005A477C">
        <w:rPr>
          <w:sz w:val="24"/>
          <w:szCs w:val="24"/>
        </w:rPr>
        <w:t xml:space="preserve">ИНН 6612001428, КПП 661201001, получатель: </w:t>
      </w:r>
      <w:r w:rsidR="00484BB6" w:rsidRPr="005A477C">
        <w:rPr>
          <w:sz w:val="24"/>
          <w:szCs w:val="24"/>
        </w:rPr>
        <w:t>Финансово-бюджетное управление Каменск-Уральского городского округа</w:t>
      </w:r>
      <w:r w:rsidR="000F6289" w:rsidRPr="005A477C">
        <w:rPr>
          <w:sz w:val="24"/>
          <w:szCs w:val="24"/>
        </w:rPr>
        <w:t xml:space="preserve"> (ОМС «Комитет по управлению имуществом», л/с 05623003420), УРАЛЬСКОЕ ГУ БАНКА РОССИИ//УФК по Свердловской области г. Екатеринбург, номер счета банка получателя средств: 40102810645370000054,</w:t>
      </w:r>
      <w:r w:rsidR="000F6289" w:rsidRPr="005A477C">
        <w:rPr>
          <w:b/>
          <w:sz w:val="24"/>
          <w:szCs w:val="24"/>
        </w:rPr>
        <w:t xml:space="preserve"> </w:t>
      </w:r>
      <w:r w:rsidR="000F6289" w:rsidRPr="005A477C">
        <w:rPr>
          <w:sz w:val="24"/>
          <w:szCs w:val="24"/>
        </w:rPr>
        <w:t>номер счета получателя средств: 03232643657400006200,</w:t>
      </w:r>
      <w:r w:rsidR="000F6289" w:rsidRPr="005A477C">
        <w:rPr>
          <w:b/>
          <w:sz w:val="24"/>
          <w:szCs w:val="24"/>
        </w:rPr>
        <w:t xml:space="preserve"> </w:t>
      </w:r>
      <w:r w:rsidR="000F6289" w:rsidRPr="005A477C">
        <w:rPr>
          <w:sz w:val="24"/>
          <w:szCs w:val="24"/>
        </w:rPr>
        <w:t>БИК 016577551). В платежном поручении указать: «Задаток за участие в аукционе на право заключения договора аренды (указать адрес объекта аренды, № лота)»</w:t>
      </w:r>
      <w:r w:rsidR="00486956" w:rsidRPr="005A477C">
        <w:rPr>
          <w:sz w:val="24"/>
          <w:szCs w:val="24"/>
        </w:rPr>
        <w:t>, КБК- нет, ОКТМО -нет</w:t>
      </w:r>
      <w:r w:rsidRPr="005A477C">
        <w:rPr>
          <w:sz w:val="24"/>
          <w:szCs w:val="24"/>
        </w:rPr>
        <w:t>.</w:t>
      </w:r>
    </w:p>
    <w:p w:rsidR="00D91EB9" w:rsidRPr="005A477C" w:rsidRDefault="00C5641D" w:rsidP="00D91EB9">
      <w:pPr>
        <w:pStyle w:val="33"/>
        <w:tabs>
          <w:tab w:val="left" w:pos="709"/>
        </w:tabs>
        <w:spacing w:after="0" w:line="0" w:lineRule="atLeast"/>
        <w:jc w:val="both"/>
        <w:rPr>
          <w:sz w:val="24"/>
        </w:rPr>
      </w:pPr>
      <w:r w:rsidRPr="005A477C">
        <w:rPr>
          <w:sz w:val="24"/>
          <w:szCs w:val="24"/>
        </w:rPr>
        <w:tab/>
      </w:r>
      <w:r w:rsidR="00D91EB9" w:rsidRPr="005A477C">
        <w:rPr>
          <w:sz w:val="24"/>
          <w:szCs w:val="24"/>
        </w:rPr>
        <w:t>В платежном поручении указать: «Задаток за участие в аукционе на право заключения</w:t>
      </w:r>
      <w:r w:rsidR="00D91EB9" w:rsidRPr="005A477C">
        <w:rPr>
          <w:sz w:val="24"/>
        </w:rPr>
        <w:t xml:space="preserve"> договора аренды (указать объект аренды, № лота)». </w:t>
      </w:r>
    </w:p>
    <w:p w:rsidR="00D91EB9" w:rsidRPr="005A477C" w:rsidRDefault="00C5641D" w:rsidP="00D91EB9">
      <w:pPr>
        <w:pStyle w:val="33"/>
        <w:tabs>
          <w:tab w:val="left" w:pos="709"/>
        </w:tabs>
        <w:spacing w:after="0"/>
        <w:jc w:val="both"/>
        <w:rPr>
          <w:sz w:val="24"/>
        </w:rPr>
      </w:pPr>
      <w:r w:rsidRPr="005A477C">
        <w:rPr>
          <w:sz w:val="24"/>
        </w:rPr>
        <w:tab/>
      </w:r>
      <w:r w:rsidR="00D91EB9" w:rsidRPr="005A477C">
        <w:rPr>
          <w:sz w:val="24"/>
        </w:rPr>
        <w:t>Требование о внесении задатка в равной мере распространяется на всех участников аукциона и указывается в извещении о проведении аукциона.</w:t>
      </w:r>
    </w:p>
    <w:p w:rsidR="00D91EB9" w:rsidRPr="005A477C" w:rsidRDefault="00C5641D" w:rsidP="00D91EB9">
      <w:pPr>
        <w:pStyle w:val="33"/>
        <w:tabs>
          <w:tab w:val="left" w:pos="709"/>
        </w:tabs>
        <w:spacing w:after="0"/>
        <w:jc w:val="both"/>
        <w:rPr>
          <w:sz w:val="24"/>
        </w:rPr>
      </w:pPr>
      <w:r w:rsidRPr="005A477C">
        <w:rPr>
          <w:sz w:val="24"/>
        </w:rPr>
        <w:tab/>
      </w:r>
      <w:r w:rsidR="00D91EB9" w:rsidRPr="005A477C">
        <w:rPr>
          <w:sz w:val="24"/>
        </w:rPr>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3416F8" w:rsidRPr="00DF443C" w:rsidRDefault="003416F8" w:rsidP="00D91EB9">
      <w:pPr>
        <w:pStyle w:val="33"/>
        <w:tabs>
          <w:tab w:val="left" w:pos="709"/>
        </w:tabs>
        <w:spacing w:after="0"/>
        <w:jc w:val="both"/>
        <w:rPr>
          <w:sz w:val="24"/>
          <w:highlight w:val="yellow"/>
        </w:rPr>
      </w:pPr>
    </w:p>
    <w:p w:rsidR="00D91EB9" w:rsidRPr="005A477C" w:rsidRDefault="00D91EB9" w:rsidP="00D91EB9">
      <w:pPr>
        <w:pStyle w:val="af6"/>
        <w:tabs>
          <w:tab w:val="left" w:pos="284"/>
        </w:tabs>
        <w:suppressAutoHyphens/>
        <w:ind w:left="284" w:hanging="284"/>
        <w:jc w:val="center"/>
        <w:outlineLvl w:val="0"/>
        <w:rPr>
          <w:b/>
          <w:sz w:val="24"/>
        </w:rPr>
      </w:pPr>
    </w:p>
    <w:p w:rsidR="00D91EB9" w:rsidRPr="005A477C" w:rsidRDefault="00D91EB9" w:rsidP="007A72BF">
      <w:pPr>
        <w:pStyle w:val="af6"/>
        <w:numPr>
          <w:ilvl w:val="0"/>
          <w:numId w:val="29"/>
        </w:numPr>
        <w:tabs>
          <w:tab w:val="left" w:pos="284"/>
        </w:tabs>
        <w:suppressAutoHyphens/>
        <w:jc w:val="center"/>
        <w:outlineLvl w:val="0"/>
        <w:rPr>
          <w:b/>
          <w:sz w:val="24"/>
        </w:rPr>
      </w:pPr>
      <w:r w:rsidRPr="005A477C">
        <w:rPr>
          <w:b/>
          <w:sz w:val="24"/>
        </w:rPr>
        <w:t>Предоставление разъяснений положений документации об аукционе</w:t>
      </w:r>
      <w:bookmarkEnd w:id="6"/>
    </w:p>
    <w:p w:rsidR="007A72BF" w:rsidRPr="005A477C" w:rsidRDefault="007A72BF" w:rsidP="007A72BF">
      <w:pPr>
        <w:pStyle w:val="af6"/>
        <w:tabs>
          <w:tab w:val="left" w:pos="284"/>
        </w:tabs>
        <w:suppressAutoHyphens/>
        <w:ind w:left="720"/>
        <w:outlineLvl w:val="0"/>
        <w:rPr>
          <w:b/>
          <w:sz w:val="24"/>
        </w:rPr>
      </w:pPr>
    </w:p>
    <w:p w:rsidR="00D91EB9" w:rsidRPr="005A477C" w:rsidRDefault="00D91EB9" w:rsidP="00D91EB9">
      <w:pPr>
        <w:pStyle w:val="af6"/>
        <w:tabs>
          <w:tab w:val="left" w:pos="0"/>
        </w:tabs>
        <w:suppressAutoHyphens/>
        <w:ind w:firstLine="567"/>
        <w:jc w:val="both"/>
        <w:rPr>
          <w:sz w:val="24"/>
        </w:rPr>
      </w:pPr>
      <w:r w:rsidRPr="005A477C">
        <w:rPr>
          <w:sz w:val="24"/>
        </w:rPr>
        <w:t xml:space="preserve">Любое заинтересованное лицо вправе направить в письменной форме организатору торгов запрос о разъяснении положений документации об аукционе. В течение двух рабочих дней со дня поступления указанного запроса организатор торгов обязан направить в письменной форме или в форме электронного документа </w:t>
      </w:r>
      <w:r w:rsidR="00CF00E1" w:rsidRPr="005A477C">
        <w:rPr>
          <w:sz w:val="24"/>
        </w:rPr>
        <w:t>н</w:t>
      </w:r>
      <w:r w:rsidRPr="005A477C">
        <w:rPr>
          <w:sz w:val="24"/>
        </w:rPr>
        <w:t xml:space="preserve">а адрес электронной почты, </w:t>
      </w:r>
      <w:r w:rsidR="00CF00E1" w:rsidRPr="005A477C">
        <w:rPr>
          <w:sz w:val="24"/>
        </w:rPr>
        <w:t>с которого поступил запрос,</w:t>
      </w:r>
      <w:r w:rsidRPr="005A477C">
        <w:rPr>
          <w:sz w:val="24"/>
        </w:rPr>
        <w:t xml:space="preserve"> разъяснения положений документации об аукционе, если указанный запрос поступил к организатору не позднее, чем за три рабочих дня до дня окончания подачи заявок на участие в аукционе.</w:t>
      </w:r>
    </w:p>
    <w:p w:rsidR="00D91EB9" w:rsidRPr="005A477C" w:rsidRDefault="00D91EB9" w:rsidP="00D91EB9">
      <w:pPr>
        <w:autoSpaceDE w:val="0"/>
        <w:autoSpaceDN w:val="0"/>
        <w:adjustRightInd w:val="0"/>
        <w:ind w:firstLine="540"/>
        <w:jc w:val="both"/>
        <w:rPr>
          <w:bCs/>
          <w:sz w:val="24"/>
          <w:szCs w:val="24"/>
          <w:lang w:eastAsia="ru-RU"/>
        </w:rPr>
      </w:pPr>
      <w:r w:rsidRPr="005A477C">
        <w:rPr>
          <w:bCs/>
          <w:sz w:val="24"/>
          <w:szCs w:val="24"/>
          <w:lang w:eastAsia="ru-RU"/>
        </w:rPr>
        <w:t>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с указанием предмета запроса, но без указания заинтересованного лица, от которого поступил запрос.</w:t>
      </w:r>
    </w:p>
    <w:p w:rsidR="00D91EB9" w:rsidRPr="005A477C" w:rsidRDefault="00D91EB9" w:rsidP="00D91EB9">
      <w:pPr>
        <w:autoSpaceDE w:val="0"/>
        <w:autoSpaceDN w:val="0"/>
        <w:adjustRightInd w:val="0"/>
        <w:ind w:firstLine="540"/>
        <w:jc w:val="both"/>
        <w:rPr>
          <w:bCs/>
          <w:sz w:val="24"/>
          <w:szCs w:val="24"/>
          <w:lang w:eastAsia="ru-RU"/>
        </w:rPr>
      </w:pPr>
      <w:r w:rsidRPr="005A477C">
        <w:rPr>
          <w:bCs/>
          <w:sz w:val="24"/>
          <w:szCs w:val="24"/>
          <w:lang w:eastAsia="ru-RU"/>
        </w:rPr>
        <w:t>Разъяснение положений документации об аукционе не должно изменять ее суть.</w:t>
      </w:r>
    </w:p>
    <w:p w:rsidR="00D91EB9" w:rsidRPr="005A477C" w:rsidRDefault="00D91EB9" w:rsidP="00D91EB9">
      <w:pPr>
        <w:autoSpaceDE w:val="0"/>
        <w:autoSpaceDN w:val="0"/>
        <w:adjustRightInd w:val="0"/>
        <w:ind w:firstLine="540"/>
        <w:jc w:val="both"/>
        <w:rPr>
          <w:bCs/>
          <w:sz w:val="24"/>
          <w:szCs w:val="24"/>
          <w:lang w:eastAsia="ru-RU"/>
        </w:rPr>
      </w:pPr>
      <w:r w:rsidRPr="005A477C">
        <w:rPr>
          <w:bCs/>
          <w:sz w:val="24"/>
          <w:szCs w:val="24"/>
          <w:lang w:eastAsia="ru-RU"/>
        </w:rPr>
        <w:t>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w:t>
      </w:r>
      <w:r w:rsidRPr="005A477C">
        <w:rPr>
          <w:bCs/>
          <w:sz w:val="24"/>
          <w:szCs w:val="24"/>
          <w:lang w:eastAsia="ru-RU"/>
        </w:rPr>
        <w:lastRenderedPageBreak/>
        <w:t xml:space="preserve">ционе не позднее чем за пять дней до даты окончания подачи заявок на участие в аукционе. Изменение предмета аукциона не допускается. В течение одного дня с даты принятия указанного решения такие изменения размещаются организатором аукциона или специализированной организацией в порядке, установленном для размещения на официальном сайте торгов извещения о проведении аукциона. В течение двух рабочих дней с даты принятия указанного решения такие изменения 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должен быть продлен таким образом, чтобы с даты размещения на официальном сайте торгов изменений, внесенных в документацию об аукционе, до даты окончания срока подачи заявок на участие в аукционе он составлял не менее </w:t>
      </w:r>
      <w:r w:rsidR="00CF00E1" w:rsidRPr="005A477C">
        <w:rPr>
          <w:bCs/>
          <w:sz w:val="24"/>
          <w:szCs w:val="24"/>
          <w:lang w:eastAsia="ru-RU"/>
        </w:rPr>
        <w:t>двадцати</w:t>
      </w:r>
      <w:r w:rsidRPr="005A477C">
        <w:rPr>
          <w:bCs/>
          <w:sz w:val="24"/>
          <w:szCs w:val="24"/>
          <w:lang w:eastAsia="ru-RU"/>
        </w:rPr>
        <w:t xml:space="preserve"> дней.</w:t>
      </w:r>
    </w:p>
    <w:p w:rsidR="00D91EB9" w:rsidRPr="005A477C" w:rsidRDefault="00D91EB9" w:rsidP="00D91EB9">
      <w:pPr>
        <w:ind w:firstLine="708"/>
        <w:jc w:val="both"/>
        <w:rPr>
          <w:sz w:val="24"/>
        </w:rPr>
      </w:pPr>
    </w:p>
    <w:p w:rsidR="00D91EB9" w:rsidRPr="005A477C" w:rsidRDefault="00D91EB9" w:rsidP="007A72BF">
      <w:pPr>
        <w:pStyle w:val="1"/>
        <w:numPr>
          <w:ilvl w:val="0"/>
          <w:numId w:val="29"/>
        </w:numPr>
        <w:rPr>
          <w:i w:val="0"/>
          <w:sz w:val="24"/>
        </w:rPr>
      </w:pPr>
      <w:bookmarkStart w:id="8" w:name="_Toc440465920"/>
      <w:r w:rsidRPr="005A477C">
        <w:rPr>
          <w:i w:val="0"/>
          <w:sz w:val="24"/>
        </w:rPr>
        <w:t>Порядок предоставления документации об аукционе</w:t>
      </w:r>
      <w:bookmarkEnd w:id="8"/>
      <w:r w:rsidRPr="005A477C">
        <w:rPr>
          <w:i w:val="0"/>
          <w:sz w:val="24"/>
        </w:rPr>
        <w:t xml:space="preserve"> </w:t>
      </w:r>
    </w:p>
    <w:p w:rsidR="007A72BF" w:rsidRPr="005A477C" w:rsidRDefault="007A72BF" w:rsidP="007A72BF">
      <w:pPr>
        <w:ind w:left="720"/>
      </w:pPr>
    </w:p>
    <w:p w:rsidR="00D91EB9" w:rsidRPr="005A477C" w:rsidRDefault="00D91EB9" w:rsidP="00D91EB9">
      <w:pPr>
        <w:autoSpaceDE w:val="0"/>
        <w:autoSpaceDN w:val="0"/>
        <w:adjustRightInd w:val="0"/>
        <w:ind w:firstLine="567"/>
        <w:jc w:val="both"/>
        <w:rPr>
          <w:sz w:val="24"/>
        </w:rPr>
      </w:pPr>
      <w:r w:rsidRPr="005A477C">
        <w:rPr>
          <w:sz w:val="24"/>
        </w:rPr>
        <w:t>При проведении аукциона его организатор (раздел 3 документации) обеспечивает размещение документации об аукционе на официальном сайте торгов в сети Интернет (</w:t>
      </w:r>
      <w:hyperlink r:id="rId9" w:history="1">
        <w:r w:rsidRPr="005A477C">
          <w:rPr>
            <w:rStyle w:val="afc"/>
            <w:color w:val="auto"/>
            <w:sz w:val="24"/>
            <w:lang w:val="en-US"/>
          </w:rPr>
          <w:t>www</w:t>
        </w:r>
        <w:r w:rsidRPr="005A477C">
          <w:rPr>
            <w:rStyle w:val="afc"/>
            <w:color w:val="auto"/>
            <w:sz w:val="24"/>
          </w:rPr>
          <w:t>.</w:t>
        </w:r>
        <w:r w:rsidRPr="005A477C">
          <w:rPr>
            <w:rStyle w:val="afc"/>
            <w:color w:val="auto"/>
            <w:sz w:val="24"/>
            <w:lang w:val="en-US"/>
          </w:rPr>
          <w:t>torgi</w:t>
        </w:r>
        <w:r w:rsidRPr="005A477C">
          <w:rPr>
            <w:rStyle w:val="afc"/>
            <w:color w:val="auto"/>
            <w:sz w:val="24"/>
          </w:rPr>
          <w:t>.</w:t>
        </w:r>
        <w:r w:rsidRPr="005A477C">
          <w:rPr>
            <w:rStyle w:val="afc"/>
            <w:color w:val="auto"/>
            <w:sz w:val="24"/>
            <w:lang w:val="en-US"/>
          </w:rPr>
          <w:t>gov</w:t>
        </w:r>
        <w:r w:rsidRPr="005A477C">
          <w:rPr>
            <w:rStyle w:val="afc"/>
            <w:color w:val="auto"/>
            <w:sz w:val="24"/>
          </w:rPr>
          <w:t>.</w:t>
        </w:r>
        <w:r w:rsidRPr="005A477C">
          <w:rPr>
            <w:rStyle w:val="afc"/>
            <w:color w:val="auto"/>
            <w:sz w:val="24"/>
            <w:lang w:val="en-US"/>
          </w:rPr>
          <w:t>ru</w:t>
        </w:r>
      </w:hyperlink>
      <w:r w:rsidRPr="005A477C">
        <w:rPr>
          <w:sz w:val="24"/>
        </w:rPr>
        <w:t>; далее – официальный сайт). Документация об аукционе размещается на официальном сайте торгов для ознакомления без взимания дополнительной платы.</w:t>
      </w:r>
    </w:p>
    <w:p w:rsidR="00D91EB9" w:rsidRPr="005A477C" w:rsidRDefault="00D91EB9" w:rsidP="00D91EB9">
      <w:pPr>
        <w:autoSpaceDE w:val="0"/>
        <w:autoSpaceDN w:val="0"/>
        <w:adjustRightInd w:val="0"/>
        <w:ind w:firstLine="567"/>
        <w:jc w:val="both"/>
        <w:rPr>
          <w:sz w:val="24"/>
        </w:rPr>
      </w:pPr>
      <w:r w:rsidRPr="005A477C">
        <w:rPr>
          <w:sz w:val="24"/>
        </w:rPr>
        <w:t>Предоставление документации об аукционе, до размещения на официальном сайте извещения о проведении аукциона, не допускается.</w:t>
      </w:r>
    </w:p>
    <w:p w:rsidR="005858E7" w:rsidRPr="005A477C" w:rsidRDefault="00D91EB9" w:rsidP="00D91EB9">
      <w:pPr>
        <w:autoSpaceDE w:val="0"/>
        <w:autoSpaceDN w:val="0"/>
        <w:adjustRightInd w:val="0"/>
        <w:ind w:firstLine="567"/>
        <w:jc w:val="both"/>
        <w:rPr>
          <w:sz w:val="24"/>
        </w:rPr>
      </w:pPr>
      <w:r w:rsidRPr="005A477C">
        <w:rPr>
          <w:sz w:val="24"/>
        </w:rPr>
        <w:t xml:space="preserve">Документация об аукционе </w:t>
      </w:r>
      <w:r w:rsidR="00143C37" w:rsidRPr="005A477C">
        <w:rPr>
          <w:sz w:val="24"/>
        </w:rPr>
        <w:t>также</w:t>
      </w:r>
      <w:r w:rsidR="005858E7" w:rsidRPr="005A477C">
        <w:rPr>
          <w:sz w:val="24"/>
        </w:rPr>
        <w:t xml:space="preserve"> размещена на сайте Комитета по управлению имуществом</w:t>
      </w:r>
      <w:r w:rsidR="00143C37" w:rsidRPr="005A477C">
        <w:rPr>
          <w:sz w:val="24"/>
        </w:rPr>
        <w:t>:</w:t>
      </w:r>
      <w:r w:rsidR="005858E7" w:rsidRPr="005A477C">
        <w:rPr>
          <w:sz w:val="24"/>
        </w:rPr>
        <w:t xml:space="preserve"> https://imush.kamensk-uralskiy.ru/torgi/202</w:t>
      </w:r>
      <w:r w:rsidR="00B64C69">
        <w:rPr>
          <w:sz w:val="24"/>
        </w:rPr>
        <w:t>1</w:t>
      </w:r>
      <w:r w:rsidR="005858E7" w:rsidRPr="005A477C">
        <w:rPr>
          <w:sz w:val="24"/>
        </w:rPr>
        <w:t>.html</w:t>
      </w:r>
      <w:r w:rsidR="00143C37" w:rsidRPr="005A477C">
        <w:rPr>
          <w:sz w:val="24"/>
        </w:rPr>
        <w:t>.</w:t>
      </w:r>
    </w:p>
    <w:p w:rsidR="00D91EB9" w:rsidRPr="005A477C" w:rsidRDefault="00D91EB9" w:rsidP="00D91EB9">
      <w:pPr>
        <w:autoSpaceDE w:val="0"/>
        <w:autoSpaceDN w:val="0"/>
        <w:adjustRightInd w:val="0"/>
        <w:ind w:firstLine="567"/>
        <w:jc w:val="both"/>
        <w:rPr>
          <w:sz w:val="24"/>
        </w:rPr>
      </w:pPr>
      <w:r w:rsidRPr="005A477C">
        <w:rPr>
          <w:sz w:val="24"/>
        </w:rPr>
        <w:t xml:space="preserve">Со дня опубликования в официальном печатном издании или размещения на официальном сайте извещения о проведении открытого аукциона организатор торгов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со дня получения соответствующего заявления предоставляет такому лицу документацию об аукционе в порядке, указанном в извещении о проведении открытого аукциона. </w:t>
      </w:r>
    </w:p>
    <w:p w:rsidR="00D91EB9" w:rsidRPr="005A477C" w:rsidRDefault="00D91EB9" w:rsidP="00D91EB9">
      <w:pPr>
        <w:pStyle w:val="33"/>
        <w:tabs>
          <w:tab w:val="left" w:pos="709"/>
        </w:tabs>
        <w:spacing w:after="0"/>
        <w:jc w:val="both"/>
        <w:rPr>
          <w:sz w:val="24"/>
        </w:rPr>
      </w:pPr>
    </w:p>
    <w:p w:rsidR="00D91EB9" w:rsidRPr="005A477C" w:rsidRDefault="00D91EB9" w:rsidP="007A72BF">
      <w:pPr>
        <w:pStyle w:val="1"/>
        <w:numPr>
          <w:ilvl w:val="0"/>
          <w:numId w:val="29"/>
        </w:numPr>
        <w:rPr>
          <w:rFonts w:ascii="Times New Roman CYR" w:hAnsi="Times New Roman CYR"/>
          <w:i w:val="0"/>
          <w:sz w:val="24"/>
        </w:rPr>
      </w:pPr>
      <w:bookmarkStart w:id="9" w:name="_Toc440465922"/>
      <w:r w:rsidRPr="005A477C">
        <w:rPr>
          <w:rFonts w:ascii="Times New Roman CYR" w:hAnsi="Times New Roman CYR"/>
          <w:i w:val="0"/>
          <w:sz w:val="24"/>
        </w:rPr>
        <w:t>Порядок оплаты по договору аренды</w:t>
      </w:r>
      <w:bookmarkEnd w:id="9"/>
    </w:p>
    <w:p w:rsidR="007A72BF" w:rsidRPr="005A477C" w:rsidRDefault="007A72BF" w:rsidP="007A72BF">
      <w:pPr>
        <w:ind w:left="720"/>
      </w:pPr>
    </w:p>
    <w:p w:rsidR="00D91EB9" w:rsidRPr="005A477C"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Арендная плата перечисляется ежемесячно путем безналичного перечисления денежных средств на счет Арендодателя:</w:t>
      </w:r>
    </w:p>
    <w:p w:rsidR="00DF1AEF" w:rsidRPr="005A477C" w:rsidRDefault="00227C3A"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ab/>
        <w:t xml:space="preserve">    </w:t>
      </w:r>
      <w:r w:rsidR="00D91EB9" w:rsidRPr="005A477C">
        <w:rPr>
          <w:rFonts w:ascii="Times New Roman CYR" w:hAnsi="Times New Roman CYR"/>
          <w:sz w:val="24"/>
        </w:rPr>
        <w:t xml:space="preserve">ИНН 6612001428, КПП 661201001, </w:t>
      </w:r>
    </w:p>
    <w:p w:rsidR="00D91EB9" w:rsidRPr="005A477C" w:rsidRDefault="00DF1AEF"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ab/>
        <w:t xml:space="preserve">    </w:t>
      </w:r>
      <w:r w:rsidR="00D91EB9" w:rsidRPr="005A477C">
        <w:rPr>
          <w:rFonts w:ascii="Times New Roman CYR" w:hAnsi="Times New Roman CYR"/>
          <w:sz w:val="24"/>
        </w:rPr>
        <w:t xml:space="preserve">получатель: </w:t>
      </w:r>
      <w:r w:rsidRPr="005A477C">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5A477C">
        <w:rPr>
          <w:rFonts w:ascii="Times New Roman CYR" w:hAnsi="Times New Roman CYR"/>
          <w:sz w:val="24"/>
        </w:rPr>
        <w:t>;</w:t>
      </w:r>
    </w:p>
    <w:p w:rsidR="00817B8D" w:rsidRPr="005A477C" w:rsidRDefault="00227C3A" w:rsidP="000F6289">
      <w:pPr>
        <w:ind w:firstLine="567"/>
        <w:jc w:val="both"/>
        <w:rPr>
          <w:sz w:val="24"/>
          <w:szCs w:val="24"/>
        </w:rPr>
      </w:pPr>
      <w:r w:rsidRPr="005A477C">
        <w:rPr>
          <w:sz w:val="24"/>
          <w:szCs w:val="24"/>
        </w:rPr>
        <w:t>б</w:t>
      </w:r>
      <w:r w:rsidR="000F6289" w:rsidRPr="005A477C">
        <w:rPr>
          <w:sz w:val="24"/>
          <w:szCs w:val="24"/>
        </w:rPr>
        <w:t>анк получателя: УРАЛЬСКОЕ ГУ БАНКА РОССИИ//УФК по Сверд</w:t>
      </w:r>
      <w:r w:rsidR="00443068" w:rsidRPr="005A477C">
        <w:rPr>
          <w:sz w:val="24"/>
          <w:szCs w:val="24"/>
        </w:rPr>
        <w:t>ловской области г.</w:t>
      </w:r>
      <w:r w:rsidR="000F6289" w:rsidRPr="005A477C">
        <w:rPr>
          <w:sz w:val="24"/>
          <w:szCs w:val="24"/>
        </w:rPr>
        <w:t xml:space="preserve">Екатеринбург, БИК 016577551, </w:t>
      </w:r>
    </w:p>
    <w:p w:rsidR="000F6289" w:rsidRPr="005A477C" w:rsidRDefault="000F6289" w:rsidP="000F6289">
      <w:pPr>
        <w:ind w:firstLine="567"/>
        <w:jc w:val="both"/>
        <w:rPr>
          <w:sz w:val="24"/>
          <w:szCs w:val="24"/>
        </w:rPr>
      </w:pPr>
      <w:r w:rsidRPr="005A477C">
        <w:rPr>
          <w:sz w:val="24"/>
          <w:szCs w:val="24"/>
        </w:rPr>
        <w:t>номер счета банка получателя средств: 40102810645370000054,</w:t>
      </w:r>
    </w:p>
    <w:p w:rsidR="000F6289" w:rsidRPr="005A477C" w:rsidRDefault="00817B8D" w:rsidP="000F6289">
      <w:pPr>
        <w:ind w:firstLine="567"/>
        <w:jc w:val="both"/>
        <w:rPr>
          <w:sz w:val="24"/>
          <w:szCs w:val="24"/>
        </w:rPr>
      </w:pPr>
      <w:r w:rsidRPr="005A477C">
        <w:rPr>
          <w:sz w:val="24"/>
          <w:szCs w:val="24"/>
        </w:rPr>
        <w:t>н</w:t>
      </w:r>
      <w:r w:rsidR="000F6289" w:rsidRPr="005A477C">
        <w:rPr>
          <w:sz w:val="24"/>
          <w:szCs w:val="24"/>
        </w:rPr>
        <w:t xml:space="preserve">омер счета получателя средств: 03100643000000016200, </w:t>
      </w:r>
    </w:p>
    <w:p w:rsidR="00D91EB9" w:rsidRPr="005A477C" w:rsidRDefault="002F3246"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 xml:space="preserve">          </w:t>
      </w:r>
      <w:r w:rsidR="00817B8D" w:rsidRPr="005A477C">
        <w:rPr>
          <w:rFonts w:ascii="Times New Roman CYR" w:hAnsi="Times New Roman CYR"/>
          <w:sz w:val="24"/>
        </w:rPr>
        <w:t>к</w:t>
      </w:r>
      <w:r w:rsidR="00D91EB9" w:rsidRPr="005A477C">
        <w:rPr>
          <w:rFonts w:ascii="Times New Roman CYR" w:hAnsi="Times New Roman CYR"/>
          <w:sz w:val="24"/>
        </w:rPr>
        <w:t>од бюджетной классификации: 902 111</w:t>
      </w:r>
      <w:r w:rsidR="00443068" w:rsidRPr="005A477C">
        <w:rPr>
          <w:rFonts w:ascii="Times New Roman CYR" w:hAnsi="Times New Roman CYR"/>
          <w:sz w:val="24"/>
        </w:rPr>
        <w:t> </w:t>
      </w:r>
      <w:r w:rsidR="00D91EB9" w:rsidRPr="005A477C">
        <w:rPr>
          <w:rFonts w:ascii="Times New Roman CYR" w:hAnsi="Times New Roman CYR"/>
          <w:sz w:val="24"/>
        </w:rPr>
        <w:t>050</w:t>
      </w:r>
      <w:r w:rsidR="00443068" w:rsidRPr="005A477C">
        <w:rPr>
          <w:rFonts w:ascii="Times New Roman CYR" w:hAnsi="Times New Roman CYR"/>
          <w:sz w:val="24"/>
        </w:rPr>
        <w:t xml:space="preserve"> </w:t>
      </w:r>
      <w:r w:rsidR="00D91EB9" w:rsidRPr="005A477C">
        <w:rPr>
          <w:rFonts w:ascii="Times New Roman CYR" w:hAnsi="Times New Roman CYR"/>
          <w:sz w:val="24"/>
        </w:rPr>
        <w:t>74040 003</w:t>
      </w:r>
      <w:r w:rsidR="00443068" w:rsidRPr="005A477C">
        <w:rPr>
          <w:rFonts w:ascii="Times New Roman CYR" w:hAnsi="Times New Roman CYR"/>
          <w:sz w:val="24"/>
        </w:rPr>
        <w:t> </w:t>
      </w:r>
      <w:r w:rsidR="00D91EB9" w:rsidRPr="005A477C">
        <w:rPr>
          <w:rFonts w:ascii="Times New Roman CYR" w:hAnsi="Times New Roman CYR"/>
          <w:sz w:val="24"/>
        </w:rPr>
        <w:t>120, ОКТМО: 65740000.</w:t>
      </w:r>
    </w:p>
    <w:p w:rsidR="00D91EB9" w:rsidRPr="005A477C" w:rsidRDefault="00817B8D" w:rsidP="00D91EB9">
      <w:pPr>
        <w:widowControl w:val="0"/>
        <w:tabs>
          <w:tab w:val="left" w:pos="312"/>
        </w:tabs>
        <w:autoSpaceDE w:val="0"/>
        <w:autoSpaceDN w:val="0"/>
        <w:adjustRightInd w:val="0"/>
        <w:jc w:val="both"/>
        <w:rPr>
          <w:rFonts w:ascii="Times New Roman CYR" w:hAnsi="Times New Roman CYR"/>
          <w:sz w:val="24"/>
        </w:rPr>
      </w:pPr>
      <w:r w:rsidRPr="005A477C">
        <w:rPr>
          <w:rFonts w:ascii="Times New Roman CYR" w:hAnsi="Times New Roman CYR"/>
          <w:sz w:val="24"/>
        </w:rPr>
        <w:tab/>
      </w:r>
      <w:r w:rsidR="002D1E3A" w:rsidRPr="005A477C">
        <w:rPr>
          <w:rFonts w:ascii="Times New Roman CYR" w:hAnsi="Times New Roman CYR"/>
          <w:sz w:val="24"/>
        </w:rPr>
        <w:t xml:space="preserve">     </w:t>
      </w:r>
      <w:r w:rsidR="00D91EB9" w:rsidRPr="005A477C">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A17AFA" w:rsidRPr="005A477C" w:rsidRDefault="00A17AFA"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5A477C" w:rsidRDefault="00D91EB9" w:rsidP="007A72BF">
      <w:pPr>
        <w:pStyle w:val="1"/>
        <w:numPr>
          <w:ilvl w:val="0"/>
          <w:numId w:val="29"/>
        </w:numPr>
        <w:rPr>
          <w:rFonts w:ascii="Times New Roman CYR" w:hAnsi="Times New Roman CYR"/>
          <w:i w:val="0"/>
          <w:sz w:val="24"/>
        </w:rPr>
      </w:pPr>
      <w:bookmarkStart w:id="10" w:name="_Toc440465923"/>
      <w:r w:rsidRPr="005A477C">
        <w:rPr>
          <w:rFonts w:ascii="Times New Roman CYR" w:hAnsi="Times New Roman CYR"/>
          <w:i w:val="0"/>
          <w:sz w:val="24"/>
        </w:rPr>
        <w:t>Требования к участникам аукциона</w:t>
      </w:r>
      <w:bookmarkEnd w:id="10"/>
      <w:r w:rsidRPr="005A477C">
        <w:rPr>
          <w:rFonts w:ascii="Times New Roman CYR" w:hAnsi="Times New Roman CYR"/>
          <w:i w:val="0"/>
          <w:sz w:val="24"/>
        </w:rPr>
        <w:t xml:space="preserve"> </w:t>
      </w:r>
    </w:p>
    <w:p w:rsidR="007A72BF" w:rsidRPr="005A477C" w:rsidRDefault="007A72BF" w:rsidP="007A72BF">
      <w:pPr>
        <w:ind w:left="720"/>
      </w:pPr>
    </w:p>
    <w:p w:rsidR="00D91EB9" w:rsidRPr="005A477C"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5A477C">
        <w:rPr>
          <w:rFonts w:ascii="Times New Roman CYR" w:hAnsi="Times New Roman CYR"/>
          <w:sz w:val="24"/>
        </w:rPr>
        <w:t>Участники аукциона должны соответствовать требованиям, установленным законодательством Российской Федерации к таким участникам.</w:t>
      </w:r>
    </w:p>
    <w:p w:rsidR="00D91EB9" w:rsidRPr="005A477C"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5A477C">
        <w:rPr>
          <w:rFonts w:ascii="Times New Roman CYR" w:hAnsi="Times New Roman CYR"/>
          <w:sz w:val="24"/>
        </w:rPr>
        <w:t>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претендующий на заключение договора.</w:t>
      </w:r>
    </w:p>
    <w:p w:rsidR="00D91EB9" w:rsidRPr="005A477C" w:rsidRDefault="00D91EB9" w:rsidP="00D91EB9">
      <w:pPr>
        <w:widowControl w:val="0"/>
        <w:tabs>
          <w:tab w:val="left" w:pos="312"/>
        </w:tabs>
        <w:autoSpaceDE w:val="0"/>
        <w:autoSpaceDN w:val="0"/>
        <w:adjustRightInd w:val="0"/>
        <w:ind w:firstLine="312"/>
        <w:jc w:val="both"/>
        <w:rPr>
          <w:rFonts w:ascii="Times New Roman CYR" w:hAnsi="Times New Roman CYR"/>
          <w:sz w:val="24"/>
        </w:rPr>
      </w:pPr>
      <w:r w:rsidRPr="005A477C">
        <w:rPr>
          <w:rFonts w:ascii="Times New Roman CYR" w:hAnsi="Times New Roman CYR"/>
          <w:sz w:val="24"/>
        </w:rPr>
        <w:t xml:space="preserve">Обязательные требования к участникам аукциона: </w:t>
      </w:r>
    </w:p>
    <w:p w:rsidR="00D91EB9" w:rsidRPr="005A477C" w:rsidRDefault="00F642D3" w:rsidP="00F642D3">
      <w:pPr>
        <w:widowControl w:val="0"/>
        <w:numPr>
          <w:ilvl w:val="0"/>
          <w:numId w:val="25"/>
        </w:numPr>
        <w:tabs>
          <w:tab w:val="clear" w:pos="1287"/>
          <w:tab w:val="num" w:pos="0"/>
        </w:tabs>
        <w:autoSpaceDE w:val="0"/>
        <w:autoSpaceDN w:val="0"/>
        <w:adjustRightInd w:val="0"/>
        <w:ind w:left="0" w:firstLine="916"/>
        <w:jc w:val="both"/>
        <w:rPr>
          <w:rFonts w:ascii="Times New Roman CYR" w:hAnsi="Times New Roman CYR"/>
          <w:sz w:val="24"/>
        </w:rPr>
      </w:pPr>
      <w:r w:rsidRPr="005A477C">
        <w:rPr>
          <w:rFonts w:ascii="Times New Roman CYR" w:hAnsi="Times New Roman CYR"/>
          <w:sz w:val="24"/>
        </w:rPr>
        <w:t>не</w:t>
      </w:r>
      <w:r w:rsidR="00D91EB9" w:rsidRPr="005A477C">
        <w:rPr>
          <w:rFonts w:ascii="Times New Roman CYR" w:hAnsi="Times New Roman CYR"/>
          <w:sz w:val="24"/>
        </w:rPr>
        <w:t>проведение ликвидации участника открытого аукциона - юридического лица или отсутствие решения арбитражного суда решения о признании</w:t>
      </w:r>
      <w:r w:rsidR="00D91EB9" w:rsidRPr="005A477C">
        <w:rPr>
          <w:rFonts w:ascii="Times New Roman CYR" w:hAnsi="Times New Roman CYR"/>
          <w:b/>
          <w:sz w:val="24"/>
        </w:rPr>
        <w:t xml:space="preserve"> </w:t>
      </w:r>
      <w:r w:rsidR="00D91EB9" w:rsidRPr="005A477C">
        <w:rPr>
          <w:rFonts w:ascii="Times New Roman CYR" w:hAnsi="Times New Roman CYR"/>
          <w:sz w:val="24"/>
        </w:rPr>
        <w:t xml:space="preserve">участника аукциона - </w:t>
      </w:r>
      <w:r w:rsidR="00D91EB9" w:rsidRPr="005A477C">
        <w:rPr>
          <w:rFonts w:ascii="Times New Roman CYR" w:hAnsi="Times New Roman CYR"/>
          <w:sz w:val="24"/>
        </w:rPr>
        <w:lastRenderedPageBreak/>
        <w:t>юридического лица, индивидуального предпринимателя банкротом и об открытии конкурсного производства;</w:t>
      </w:r>
    </w:p>
    <w:p w:rsidR="00D91EB9" w:rsidRPr="005A477C" w:rsidRDefault="00D91EB9" w:rsidP="00F642D3">
      <w:pPr>
        <w:widowControl w:val="0"/>
        <w:numPr>
          <w:ilvl w:val="0"/>
          <w:numId w:val="25"/>
        </w:numPr>
        <w:tabs>
          <w:tab w:val="clear" w:pos="1287"/>
          <w:tab w:val="left" w:pos="0"/>
        </w:tabs>
        <w:autoSpaceDE w:val="0"/>
        <w:autoSpaceDN w:val="0"/>
        <w:adjustRightInd w:val="0"/>
        <w:ind w:left="0" w:firstLine="851"/>
        <w:jc w:val="both"/>
        <w:rPr>
          <w:rFonts w:ascii="Times New Roman CYR" w:hAnsi="Times New Roman CYR"/>
          <w:sz w:val="24"/>
        </w:rPr>
      </w:pPr>
      <w:r w:rsidRPr="005A477C">
        <w:rPr>
          <w:rFonts w:ascii="Times New Roman CYR" w:hAnsi="Times New Roman CYR"/>
          <w:sz w:val="24"/>
        </w:rPr>
        <w:t>неприостановление деятельности участника аукциона в порядке, предусмотренном Кодексом Российской Федерации об административных правонарушениях, на день подачи заявки на участие в аукционе.</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Организатор аукциона вправе запрашивать информацию и документы в целях проверки соответствия заявителя требованиям раздела 8 настоящей документации у органов власти в соответствии с их компетенцией и иных лиц, за исключением лиц, подавших заявку на участие в соответствующем аукционе.</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16"/>
          <w:szCs w:val="16"/>
        </w:rPr>
      </w:pPr>
    </w:p>
    <w:p w:rsidR="00D91EB9" w:rsidRPr="005A477C" w:rsidRDefault="00D91EB9" w:rsidP="007A72BF">
      <w:pPr>
        <w:pStyle w:val="1"/>
        <w:numPr>
          <w:ilvl w:val="0"/>
          <w:numId w:val="29"/>
        </w:numPr>
        <w:rPr>
          <w:rFonts w:ascii="Times New Roman CYR" w:hAnsi="Times New Roman CYR"/>
          <w:i w:val="0"/>
          <w:sz w:val="24"/>
        </w:rPr>
      </w:pPr>
      <w:bookmarkStart w:id="11" w:name="_Toc440465924"/>
      <w:r w:rsidRPr="005A477C">
        <w:rPr>
          <w:rFonts w:ascii="Times New Roman CYR" w:hAnsi="Times New Roman CYR"/>
          <w:i w:val="0"/>
          <w:sz w:val="24"/>
        </w:rPr>
        <w:t>Условия допуска к участию в аукционе. Отстранение от участия в аукционе</w:t>
      </w:r>
      <w:bookmarkEnd w:id="11"/>
      <w:r w:rsidRPr="005A477C">
        <w:rPr>
          <w:rFonts w:ascii="Times New Roman CYR" w:hAnsi="Times New Roman CYR"/>
          <w:i w:val="0"/>
          <w:sz w:val="24"/>
        </w:rPr>
        <w:t xml:space="preserve"> </w:t>
      </w:r>
    </w:p>
    <w:p w:rsidR="007A72BF" w:rsidRPr="005A477C" w:rsidRDefault="007A72BF" w:rsidP="007A72BF">
      <w:pPr>
        <w:ind w:left="720"/>
      </w:pPr>
    </w:p>
    <w:p w:rsidR="00D91EB9" w:rsidRPr="005A477C" w:rsidRDefault="00D91EB9" w:rsidP="00D91EB9">
      <w:pPr>
        <w:pStyle w:val="15"/>
        <w:ind w:firstLine="567"/>
        <w:jc w:val="both"/>
        <w:rPr>
          <w:rFonts w:ascii="Times New Roman" w:hAnsi="Times New Roman"/>
          <w:sz w:val="24"/>
        </w:rPr>
      </w:pPr>
      <w:r w:rsidRPr="005A477C">
        <w:rPr>
          <w:rFonts w:ascii="Times New Roman CYR" w:hAnsi="Times New Roman CYR"/>
          <w:sz w:val="24"/>
        </w:rPr>
        <w:t>Заявителем</w:t>
      </w:r>
      <w:r w:rsidRPr="005A477C">
        <w:rPr>
          <w:rFonts w:ascii="Times New Roman CYR" w:hAnsi="Times New Roman CYR"/>
          <w:b/>
          <w:sz w:val="24"/>
        </w:rPr>
        <w:t xml:space="preserve"> </w:t>
      </w:r>
      <w:r w:rsidRPr="005A477C">
        <w:rPr>
          <w:rFonts w:ascii="Times New Roman" w:hAnsi="Times New Roman"/>
          <w:sz w:val="24"/>
        </w:rPr>
        <w:t>может быть любое юридическое лицо независимо от организационно – 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аукционе.</w:t>
      </w:r>
    </w:p>
    <w:p w:rsidR="00D91EB9" w:rsidRPr="005A477C"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При рассмотрении заявок на участие в аукционе заявитель не допускается аукционной комиссией к участию в аукционе в случае:</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 xml:space="preserve">- непредставления документов, определенных разделе 10 аукционной документацией; </w:t>
      </w:r>
    </w:p>
    <w:p w:rsidR="00D91EB9" w:rsidRPr="005A477C" w:rsidRDefault="00D91EB9" w:rsidP="00D91EB9">
      <w:pPr>
        <w:autoSpaceDE w:val="0"/>
        <w:autoSpaceDN w:val="0"/>
        <w:adjustRightInd w:val="0"/>
        <w:ind w:firstLine="540"/>
        <w:jc w:val="both"/>
        <w:rPr>
          <w:sz w:val="24"/>
          <w:szCs w:val="24"/>
          <w:lang w:eastAsia="ru-RU"/>
        </w:rPr>
      </w:pPr>
      <w:r w:rsidRPr="005A477C">
        <w:rPr>
          <w:rFonts w:ascii="Times New Roman CYR" w:hAnsi="Times New Roman CYR"/>
          <w:sz w:val="24"/>
        </w:rPr>
        <w:t xml:space="preserve">- </w:t>
      </w:r>
      <w:r w:rsidRPr="005A477C">
        <w:rPr>
          <w:sz w:val="24"/>
          <w:szCs w:val="24"/>
          <w:lang w:eastAsia="ru-RU"/>
        </w:rPr>
        <w:t xml:space="preserve">несоответствие требованиям, указанным в </w:t>
      </w:r>
      <w:r w:rsidRPr="005A477C">
        <w:rPr>
          <w:rFonts w:ascii="Times New Roman CYR" w:hAnsi="Times New Roman CYR"/>
          <w:sz w:val="24"/>
        </w:rPr>
        <w:t>разделе 8 аукционной документации</w:t>
      </w:r>
      <w:r w:rsidRPr="005A477C">
        <w:rPr>
          <w:sz w:val="24"/>
          <w:szCs w:val="24"/>
          <w:lang w:eastAsia="ru-RU"/>
        </w:rPr>
        <w:t>;</w:t>
      </w:r>
    </w:p>
    <w:p w:rsidR="00D91EB9" w:rsidRPr="005A477C"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5A477C">
        <w:rPr>
          <w:rFonts w:ascii="Times New Roman CYR" w:hAnsi="Times New Roman CYR"/>
          <w:sz w:val="24"/>
        </w:rPr>
        <w:t>- невнесения задатка, указанного в извещении о проведении аукциона;</w:t>
      </w:r>
    </w:p>
    <w:p w:rsidR="00D91EB9" w:rsidRPr="005A477C"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A477C">
        <w:rPr>
          <w:rFonts w:ascii="Times New Roman CYR" w:hAnsi="Times New Roman CYR"/>
          <w:sz w:val="24"/>
        </w:rPr>
        <w:t xml:space="preserve">- </w:t>
      </w:r>
      <w:r w:rsidRPr="005A477C">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 лота).</w:t>
      </w:r>
    </w:p>
    <w:p w:rsidR="00D91EB9" w:rsidRPr="005A477C"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A477C">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r w:rsidRPr="005A477C">
        <w:rPr>
          <w:rFonts w:ascii="Times New Roman CYR" w:hAnsi="Times New Roman CYR" w:cs="Times New Roman CYR"/>
          <w:sz w:val="24"/>
          <w:szCs w:val="24"/>
          <w:lang w:eastAsia="ru-RU"/>
        </w:rPr>
        <w:t>Протокол об отстранении заявителя или участника аукциона от участия в аукционе подлежит размещению на официальном сайте торгов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D91EB9" w:rsidRPr="005A477C" w:rsidRDefault="00D91EB9" w:rsidP="00D91EB9">
      <w:pPr>
        <w:widowControl w:val="0"/>
        <w:tabs>
          <w:tab w:val="left" w:pos="851"/>
        </w:tabs>
        <w:autoSpaceDE w:val="0"/>
        <w:autoSpaceDN w:val="0"/>
        <w:adjustRightInd w:val="0"/>
        <w:ind w:firstLine="567"/>
        <w:jc w:val="both"/>
        <w:rPr>
          <w:rFonts w:ascii="Times New Roman CYR" w:hAnsi="Times New Roman CYR"/>
          <w:sz w:val="16"/>
          <w:szCs w:val="16"/>
        </w:rPr>
      </w:pPr>
    </w:p>
    <w:p w:rsidR="00D91EB9" w:rsidRPr="005A477C" w:rsidRDefault="00D91EB9" w:rsidP="007A72BF">
      <w:pPr>
        <w:pStyle w:val="a"/>
        <w:numPr>
          <w:ilvl w:val="0"/>
          <w:numId w:val="29"/>
        </w:numPr>
        <w:jc w:val="center"/>
        <w:outlineLvl w:val="0"/>
      </w:pPr>
      <w:bookmarkStart w:id="12" w:name="_Toc440465925"/>
      <w:r w:rsidRPr="005A477C">
        <w:t>Требования к содержанию, форме и составу заявки</w:t>
      </w:r>
      <w:bookmarkEnd w:id="12"/>
    </w:p>
    <w:p w:rsidR="007A72BF" w:rsidRPr="005A477C" w:rsidRDefault="007A72BF" w:rsidP="007A72BF">
      <w:pPr>
        <w:pStyle w:val="a"/>
        <w:numPr>
          <w:ilvl w:val="0"/>
          <w:numId w:val="0"/>
        </w:numPr>
        <w:ind w:left="720"/>
        <w:outlineLvl w:val="0"/>
      </w:pPr>
    </w:p>
    <w:p w:rsidR="00D91EB9" w:rsidRPr="005A477C" w:rsidRDefault="00D91EB9" w:rsidP="00D91EB9">
      <w:pPr>
        <w:ind w:firstLine="567"/>
        <w:jc w:val="both"/>
        <w:rPr>
          <w:sz w:val="24"/>
        </w:rPr>
      </w:pPr>
      <w:r w:rsidRPr="005A477C">
        <w:rPr>
          <w:sz w:val="24"/>
        </w:rPr>
        <w:t>Заявка на участие в аукционе подается в письменной форме и в срок, установлен</w:t>
      </w:r>
      <w:r w:rsidR="00236165" w:rsidRPr="005A477C">
        <w:rPr>
          <w:sz w:val="24"/>
        </w:rPr>
        <w:t>ный документацией об аукционе (ф</w:t>
      </w:r>
      <w:r w:rsidRPr="005A477C">
        <w:rPr>
          <w:sz w:val="24"/>
        </w:rPr>
        <w:t>орма заявки приведена в приложении к настоящей документации).</w:t>
      </w:r>
    </w:p>
    <w:p w:rsidR="00D91EB9" w:rsidRPr="005A477C" w:rsidRDefault="00D91EB9" w:rsidP="00D91EB9">
      <w:pPr>
        <w:ind w:firstLine="567"/>
        <w:jc w:val="both"/>
        <w:rPr>
          <w:sz w:val="24"/>
        </w:rPr>
      </w:pPr>
      <w:r w:rsidRPr="005A477C">
        <w:rPr>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 является акцептом оферты в соответствии со статьями 437, 438 Гражданского кодекса Российской Федерации</w:t>
      </w:r>
    </w:p>
    <w:p w:rsidR="00D91EB9" w:rsidRPr="005A477C" w:rsidRDefault="00D91EB9" w:rsidP="00D91EB9">
      <w:pPr>
        <w:ind w:firstLine="567"/>
        <w:jc w:val="both"/>
        <w:rPr>
          <w:sz w:val="24"/>
        </w:rPr>
      </w:pPr>
      <w:r w:rsidRPr="005A477C">
        <w:rPr>
          <w:sz w:val="24"/>
        </w:rPr>
        <w:t xml:space="preserve">Все документы, входящие в состав заявки на участие в аукционе, должны быть составлены на русском языке. </w:t>
      </w:r>
    </w:p>
    <w:p w:rsidR="00D91EB9" w:rsidRPr="005A477C" w:rsidRDefault="00D91EB9" w:rsidP="00D91EB9">
      <w:pPr>
        <w:ind w:firstLine="567"/>
        <w:jc w:val="both"/>
        <w:rPr>
          <w:sz w:val="24"/>
        </w:rPr>
      </w:pPr>
      <w:r w:rsidRPr="005A477C">
        <w:rPr>
          <w:sz w:val="24"/>
        </w:rPr>
        <w:t>Заявитель несет все расходы, связанные с подготовкой и подачей заявки на участие в аукционе, участием в аукционе и заключением договора аренды муниципального имущества.</w:t>
      </w:r>
    </w:p>
    <w:p w:rsidR="00D91EB9" w:rsidRPr="005A477C" w:rsidRDefault="00D91EB9" w:rsidP="00D91EB9">
      <w:pPr>
        <w:numPr>
          <w:ilvl w:val="1"/>
          <w:numId w:val="0"/>
        </w:numPr>
        <w:tabs>
          <w:tab w:val="num" w:pos="1080"/>
        </w:tabs>
        <w:ind w:firstLine="567"/>
        <w:jc w:val="both"/>
        <w:rPr>
          <w:sz w:val="24"/>
        </w:rPr>
      </w:pPr>
      <w:r w:rsidRPr="005A477C">
        <w:rPr>
          <w:sz w:val="24"/>
        </w:rPr>
        <w:t>Заявка на участие в аукционе должна содержать:</w:t>
      </w:r>
    </w:p>
    <w:p w:rsidR="00D91EB9" w:rsidRPr="005A477C" w:rsidRDefault="00D91EB9" w:rsidP="00D91EB9">
      <w:pPr>
        <w:numPr>
          <w:ilvl w:val="1"/>
          <w:numId w:val="0"/>
        </w:numPr>
        <w:tabs>
          <w:tab w:val="num" w:pos="0"/>
        </w:tabs>
        <w:ind w:firstLine="567"/>
        <w:jc w:val="both"/>
        <w:rPr>
          <w:sz w:val="24"/>
        </w:rPr>
      </w:pPr>
      <w:r w:rsidRPr="005A477C">
        <w:rPr>
          <w:sz w:val="24"/>
        </w:rPr>
        <w:t>сведения и документы о заявителе, подавшем такую заявку:</w:t>
      </w:r>
    </w:p>
    <w:p w:rsidR="00D91EB9" w:rsidRPr="005A477C" w:rsidRDefault="00D91EB9" w:rsidP="00D91EB9">
      <w:pPr>
        <w:numPr>
          <w:ilvl w:val="0"/>
          <w:numId w:val="26"/>
        </w:numPr>
        <w:tabs>
          <w:tab w:val="clear" w:pos="1996"/>
          <w:tab w:val="num" w:pos="1134"/>
        </w:tabs>
        <w:ind w:left="1134"/>
        <w:jc w:val="both"/>
        <w:rPr>
          <w:sz w:val="24"/>
        </w:rPr>
      </w:pPr>
      <w:r w:rsidRPr="005A477C">
        <w:rPr>
          <w:sz w:val="24"/>
        </w:rPr>
        <w:t xml:space="preserve">фирменное наименование (наименование), сведения об организационно-правовой форме, о месте нахождения, почтовый адрес (юридического лица), фамилия, имя, отчество, паспортные данные, сведения о месте жительства (для физического лица) номер контактного телефона; </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полученную не ранее чем за шесть месяцев до дня размещения на официальном сайте извещения о проведении открытого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w:t>
      </w:r>
      <w:r w:rsidRPr="005A477C">
        <w:rPr>
          <w:rFonts w:ascii="Times New Roman" w:hAnsi="Times New Roman"/>
          <w:sz w:val="24"/>
        </w:rPr>
        <w:lastRenderedPageBreak/>
        <w:t xml:space="preserve">на выписку из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 </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w:t>
      </w:r>
      <w:r w:rsidR="006B5B6E" w:rsidRPr="005A477C">
        <w:rPr>
          <w:rFonts w:ascii="Times New Roman" w:hAnsi="Times New Roman"/>
          <w:sz w:val="24"/>
        </w:rPr>
        <w:t xml:space="preserve"> (при наличии печати)</w:t>
      </w:r>
      <w:r w:rsidRPr="005A477C">
        <w:rPr>
          <w:rFonts w:ascii="Times New Roman" w:hAnsi="Times New Roman"/>
          <w:sz w:val="24"/>
        </w:rPr>
        <w:t xml:space="preserve">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 xml:space="preserve">копии учредительных документов заявителя (для юридических лиц); </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являются крупной сделкой;</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D91EB9" w:rsidRPr="005A477C" w:rsidRDefault="00D91EB9" w:rsidP="00D91EB9">
      <w:pPr>
        <w:pStyle w:val="ConsPlusNormal"/>
        <w:widowControl/>
        <w:numPr>
          <w:ilvl w:val="0"/>
          <w:numId w:val="26"/>
        </w:numPr>
        <w:tabs>
          <w:tab w:val="clear" w:pos="1996"/>
          <w:tab w:val="num" w:pos="1134"/>
        </w:tabs>
        <w:ind w:left="1134"/>
        <w:jc w:val="both"/>
        <w:rPr>
          <w:rFonts w:ascii="Times New Roman" w:hAnsi="Times New Roman"/>
          <w:sz w:val="24"/>
        </w:rPr>
      </w:pPr>
      <w:r w:rsidRPr="005A477C">
        <w:rPr>
          <w:rFonts w:ascii="Times New Roman" w:hAnsi="Times New Roman"/>
          <w:sz w:val="24"/>
        </w:rPr>
        <w:t xml:space="preserve">документы или копии документов, подтверждающие внесение задатка (платежное поручение, подтверждающее перечисление задатка). </w:t>
      </w:r>
    </w:p>
    <w:p w:rsidR="00D91EB9" w:rsidRPr="005A477C" w:rsidRDefault="00D91EB9" w:rsidP="00D91EB9">
      <w:pPr>
        <w:ind w:firstLine="567"/>
        <w:jc w:val="both"/>
        <w:rPr>
          <w:sz w:val="24"/>
        </w:rPr>
      </w:pPr>
      <w:r w:rsidRPr="005A477C">
        <w:rPr>
          <w:sz w:val="24"/>
        </w:rPr>
        <w:t>К заявке на участие в аукционе следует приложить опись представляемых документов.</w:t>
      </w:r>
    </w:p>
    <w:p w:rsidR="00D91EB9" w:rsidRPr="005A477C" w:rsidRDefault="00D91EB9" w:rsidP="00D91EB9">
      <w:pPr>
        <w:ind w:firstLine="567"/>
        <w:jc w:val="both"/>
        <w:rPr>
          <w:sz w:val="24"/>
        </w:rPr>
      </w:pPr>
      <w:r w:rsidRPr="005A477C">
        <w:rPr>
          <w:sz w:val="24"/>
        </w:rPr>
        <w:t>Все листы заявки на участие в аукционе должны быть прошиты и пронумерованы. Заявка на участие в аукционе должна быть подписана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аукционе поданы от имени заявителя, а также подтверждает подпись и достоверность представленных в составе заявки на участие в аукционе документов и сведений.</w:t>
      </w:r>
    </w:p>
    <w:p w:rsidR="00D91EB9" w:rsidRPr="005A477C" w:rsidRDefault="00D91EB9" w:rsidP="00D91EB9">
      <w:pPr>
        <w:ind w:firstLine="708"/>
        <w:jc w:val="both"/>
        <w:rPr>
          <w:sz w:val="24"/>
        </w:rPr>
      </w:pPr>
    </w:p>
    <w:p w:rsidR="00D91EB9" w:rsidRPr="00BC36CC" w:rsidRDefault="00D91EB9" w:rsidP="007A72BF">
      <w:pPr>
        <w:pStyle w:val="1"/>
        <w:numPr>
          <w:ilvl w:val="0"/>
          <w:numId w:val="29"/>
        </w:numPr>
        <w:rPr>
          <w:i w:val="0"/>
          <w:spacing w:val="-1"/>
          <w:sz w:val="24"/>
        </w:rPr>
      </w:pPr>
      <w:bookmarkStart w:id="13" w:name="_Toc440465926"/>
      <w:r w:rsidRPr="00BC36CC">
        <w:rPr>
          <w:i w:val="0"/>
          <w:spacing w:val="-1"/>
          <w:sz w:val="24"/>
        </w:rPr>
        <w:t>Подача заявок на участие в аукционе</w:t>
      </w:r>
      <w:bookmarkEnd w:id="13"/>
    </w:p>
    <w:p w:rsidR="007A72BF" w:rsidRPr="00BC36CC" w:rsidRDefault="007A72BF" w:rsidP="007A72BF">
      <w:pPr>
        <w:ind w:left="720"/>
      </w:pPr>
    </w:p>
    <w:p w:rsidR="00D91EB9" w:rsidRPr="00BC36CC" w:rsidRDefault="00D91EB9" w:rsidP="00D91EB9">
      <w:pPr>
        <w:ind w:firstLine="567"/>
        <w:jc w:val="both"/>
        <w:rPr>
          <w:b/>
          <w:sz w:val="24"/>
        </w:rPr>
      </w:pPr>
      <w:r w:rsidRPr="00BC36CC">
        <w:rPr>
          <w:sz w:val="24"/>
        </w:rPr>
        <w:t xml:space="preserve">Прием заявок на участие в аукционе начинается со дня, следующего за днем размещения на официальном сайте извещения о проведении аукциона и прекращается в день рассмотрения заявок на участие в аукционе непосредственно перед началом рассмотрения заявок на участие в аукционе: </w:t>
      </w:r>
      <w:r w:rsidRPr="00952C20">
        <w:rPr>
          <w:b/>
          <w:sz w:val="24"/>
        </w:rPr>
        <w:t xml:space="preserve">с </w:t>
      </w:r>
      <w:r w:rsidR="00952C20" w:rsidRPr="00952C20">
        <w:rPr>
          <w:b/>
          <w:sz w:val="24"/>
        </w:rPr>
        <w:t>2</w:t>
      </w:r>
      <w:r w:rsidR="00AD1AE0">
        <w:rPr>
          <w:b/>
          <w:sz w:val="24"/>
        </w:rPr>
        <w:t>5</w:t>
      </w:r>
      <w:r w:rsidR="00BC36CC" w:rsidRPr="00952C20">
        <w:rPr>
          <w:b/>
          <w:sz w:val="24"/>
        </w:rPr>
        <w:t xml:space="preserve"> </w:t>
      </w:r>
      <w:r w:rsidR="00952C20" w:rsidRPr="00952C20">
        <w:rPr>
          <w:b/>
          <w:sz w:val="24"/>
        </w:rPr>
        <w:t>июля</w:t>
      </w:r>
      <w:r w:rsidR="007A72BF" w:rsidRPr="00952C20">
        <w:rPr>
          <w:b/>
          <w:sz w:val="24"/>
        </w:rPr>
        <w:t xml:space="preserve"> </w:t>
      </w:r>
      <w:r w:rsidRPr="00952C20">
        <w:rPr>
          <w:b/>
          <w:sz w:val="24"/>
        </w:rPr>
        <w:t>20</w:t>
      </w:r>
      <w:r w:rsidR="00241B90" w:rsidRPr="00952C20">
        <w:rPr>
          <w:b/>
          <w:sz w:val="24"/>
        </w:rPr>
        <w:t>2</w:t>
      </w:r>
      <w:r w:rsidR="00952C20" w:rsidRPr="00952C20">
        <w:rPr>
          <w:b/>
          <w:sz w:val="24"/>
        </w:rPr>
        <w:t>2</w:t>
      </w:r>
      <w:r w:rsidRPr="00952C20">
        <w:rPr>
          <w:b/>
          <w:sz w:val="24"/>
        </w:rPr>
        <w:t xml:space="preserve"> г. (с понедельника по четверг с 09 до 17 часов</w:t>
      </w:r>
      <w:r w:rsidRPr="00952C20">
        <w:rPr>
          <w:b/>
          <w:strike/>
          <w:sz w:val="24"/>
        </w:rPr>
        <w:t xml:space="preserve"> </w:t>
      </w:r>
      <w:r w:rsidRPr="00952C20">
        <w:rPr>
          <w:b/>
          <w:sz w:val="24"/>
        </w:rPr>
        <w:t xml:space="preserve">и пятницу с 09 до 16 часов, перерыв на обед с 12 час. 00 мин. до 12 час. 48 мин.) по </w:t>
      </w:r>
      <w:r w:rsidR="00BC36CC" w:rsidRPr="00952C20">
        <w:rPr>
          <w:b/>
          <w:sz w:val="24"/>
        </w:rPr>
        <w:t>17</w:t>
      </w:r>
      <w:r w:rsidR="007A72BF" w:rsidRPr="00952C20">
        <w:rPr>
          <w:b/>
          <w:sz w:val="24"/>
        </w:rPr>
        <w:t xml:space="preserve"> </w:t>
      </w:r>
      <w:r w:rsidR="00952C20" w:rsidRPr="00952C20">
        <w:rPr>
          <w:b/>
          <w:sz w:val="24"/>
        </w:rPr>
        <w:t>августа</w:t>
      </w:r>
      <w:r w:rsidRPr="00952C20">
        <w:rPr>
          <w:b/>
          <w:sz w:val="24"/>
        </w:rPr>
        <w:t xml:space="preserve"> 20</w:t>
      </w:r>
      <w:r w:rsidR="00A47076" w:rsidRPr="00952C20">
        <w:rPr>
          <w:b/>
          <w:sz w:val="24"/>
        </w:rPr>
        <w:t>2</w:t>
      </w:r>
      <w:r w:rsidR="00952C20" w:rsidRPr="00952C20">
        <w:rPr>
          <w:b/>
          <w:sz w:val="24"/>
        </w:rPr>
        <w:t>2</w:t>
      </w:r>
      <w:r w:rsidRPr="00952C20">
        <w:rPr>
          <w:b/>
          <w:sz w:val="24"/>
        </w:rPr>
        <w:t xml:space="preserve"> г. до 10-00 часов местного времени.</w:t>
      </w:r>
      <w:r w:rsidRPr="00BC36CC">
        <w:rPr>
          <w:b/>
          <w:sz w:val="24"/>
        </w:rPr>
        <w:t xml:space="preserve"> </w:t>
      </w:r>
    </w:p>
    <w:p w:rsidR="00EC131A" w:rsidRPr="00BC36CC" w:rsidRDefault="00EC131A" w:rsidP="00EC131A">
      <w:pPr>
        <w:pStyle w:val="25"/>
        <w:tabs>
          <w:tab w:val="left" w:pos="708"/>
        </w:tabs>
        <w:spacing w:after="0" w:line="240" w:lineRule="auto"/>
        <w:jc w:val="both"/>
        <w:rPr>
          <w:sz w:val="24"/>
        </w:rPr>
      </w:pPr>
      <w:r w:rsidRPr="00BC36CC">
        <w:rPr>
          <w:sz w:val="24"/>
        </w:rPr>
        <w:tab/>
      </w:r>
      <w:r w:rsidR="00D91EB9" w:rsidRPr="00BC36CC">
        <w:rPr>
          <w:sz w:val="24"/>
        </w:rPr>
        <w:t xml:space="preserve">Заявки на участие в аукционе подаются по адресу: Свердловская область, г. Каменск-Уральский, ул. </w:t>
      </w:r>
      <w:r w:rsidR="0085215B" w:rsidRPr="00BC36CC">
        <w:rPr>
          <w:sz w:val="24"/>
        </w:rPr>
        <w:t>Лени</w:t>
      </w:r>
      <w:r w:rsidR="00D91EB9" w:rsidRPr="00BC36CC">
        <w:rPr>
          <w:sz w:val="24"/>
        </w:rPr>
        <w:t>на, 3</w:t>
      </w:r>
      <w:r w:rsidR="0085215B" w:rsidRPr="00BC36CC">
        <w:rPr>
          <w:sz w:val="24"/>
        </w:rPr>
        <w:t>4</w:t>
      </w:r>
      <w:r w:rsidR="00D91EB9" w:rsidRPr="00BC36CC">
        <w:rPr>
          <w:sz w:val="24"/>
        </w:rPr>
        <w:t xml:space="preserve">, каб. № </w:t>
      </w:r>
      <w:r w:rsidR="0085215B" w:rsidRPr="00BC36CC">
        <w:rPr>
          <w:sz w:val="24"/>
        </w:rPr>
        <w:t>3</w:t>
      </w:r>
      <w:r w:rsidR="00D91EB9" w:rsidRPr="00BC36CC">
        <w:rPr>
          <w:sz w:val="24"/>
        </w:rPr>
        <w:t>1</w:t>
      </w:r>
      <w:r w:rsidR="0085215B" w:rsidRPr="00BC36CC">
        <w:rPr>
          <w:sz w:val="24"/>
        </w:rPr>
        <w:t>8</w:t>
      </w:r>
      <w:r w:rsidR="000554ED" w:rsidRPr="00BC36CC">
        <w:rPr>
          <w:sz w:val="24"/>
        </w:rPr>
        <w:t xml:space="preserve"> (в период снятия ограничительных мер, введенных Указом Губернатора Свердловской области от 18.03.2020 № 100-УГ)</w:t>
      </w:r>
      <w:r w:rsidRPr="00BC36CC">
        <w:rPr>
          <w:sz w:val="24"/>
        </w:rPr>
        <w:t xml:space="preserve">. </w:t>
      </w:r>
    </w:p>
    <w:p w:rsidR="00515645" w:rsidRPr="00515645" w:rsidRDefault="00EC131A" w:rsidP="00515645">
      <w:pPr>
        <w:pStyle w:val="25"/>
        <w:tabs>
          <w:tab w:val="left" w:pos="708"/>
        </w:tabs>
        <w:spacing w:after="0" w:line="240" w:lineRule="auto"/>
        <w:jc w:val="both"/>
        <w:rPr>
          <w:sz w:val="24"/>
        </w:rPr>
      </w:pPr>
      <w:r w:rsidRPr="00BC36CC">
        <w:rPr>
          <w:sz w:val="24"/>
        </w:rPr>
        <w:lastRenderedPageBreak/>
        <w:tab/>
      </w:r>
      <w:r w:rsidRPr="00BC36CC">
        <w:rPr>
          <w:b/>
          <w:sz w:val="24"/>
        </w:rPr>
        <w:t>В период действия ограничительных мер</w:t>
      </w:r>
      <w:r w:rsidRPr="00BC36CC">
        <w:rPr>
          <w:sz w:val="24"/>
        </w:rPr>
        <w:t>, введенных Указ</w:t>
      </w:r>
      <w:r w:rsidR="006A0660" w:rsidRPr="00BC36CC">
        <w:rPr>
          <w:sz w:val="24"/>
        </w:rPr>
        <w:t>ом</w:t>
      </w:r>
      <w:r w:rsidRPr="00BC36CC">
        <w:rPr>
          <w:sz w:val="24"/>
        </w:rPr>
        <w:t xml:space="preserve"> Губернатора Свердловской области от 18.03.2020 № 100-УГ «О введении на территории Свердловской области режима повышенной готовности и принятии дополнительных мер по защите населения от новой коронавирусной </w:t>
      </w:r>
      <w:r w:rsidRPr="00515645">
        <w:rPr>
          <w:sz w:val="24"/>
        </w:rPr>
        <w:t xml:space="preserve">инфекции (2019-nCoV)» </w:t>
      </w:r>
      <w:r w:rsidR="00515645" w:rsidRPr="00515645">
        <w:rPr>
          <w:sz w:val="24"/>
        </w:rPr>
        <w:t>для передачи заявки с необходимыми документами нужно позвонить по тел. (3439) 396773.</w:t>
      </w:r>
    </w:p>
    <w:p w:rsidR="00D91EB9" w:rsidRPr="00BC36CC" w:rsidRDefault="00D91EB9" w:rsidP="00D91EB9">
      <w:pPr>
        <w:ind w:firstLine="567"/>
        <w:jc w:val="both"/>
        <w:rPr>
          <w:sz w:val="24"/>
        </w:rPr>
      </w:pPr>
      <w:r w:rsidRPr="00BC36CC">
        <w:rPr>
          <w:sz w:val="24"/>
        </w:rPr>
        <w:t>Каждая заявка, поступившая в срок, указанный в извещении о проведении аукциона, регистрируется организатором аукциона в Журнале регистрации заявок на участие в аукц</w:t>
      </w:r>
      <w:r w:rsidR="00EA273B" w:rsidRPr="00BC36CC">
        <w:rPr>
          <w:sz w:val="24"/>
        </w:rPr>
        <w:t>и</w:t>
      </w:r>
      <w:r w:rsidRPr="00BC36CC">
        <w:rPr>
          <w:sz w:val="24"/>
        </w:rPr>
        <w:t xml:space="preserve">оне, в порядке их поступления. По требованию заявителя, подавшего заявку на участие в аукционе, организатором аукциона выдается расписка в получении такой заявки с указанием даты и времени ее получения. </w:t>
      </w:r>
    </w:p>
    <w:p w:rsidR="00D91EB9" w:rsidRPr="00BC36CC" w:rsidRDefault="00D91EB9" w:rsidP="00D91EB9">
      <w:pPr>
        <w:pStyle w:val="15"/>
        <w:ind w:firstLine="567"/>
        <w:jc w:val="both"/>
        <w:rPr>
          <w:rFonts w:ascii="Times New Roman" w:hAnsi="Times New Roman"/>
          <w:sz w:val="24"/>
        </w:rPr>
      </w:pPr>
      <w:r w:rsidRPr="00BC36CC">
        <w:rPr>
          <w:rFonts w:ascii="Times New Roman" w:hAnsi="Times New Roman"/>
          <w:sz w:val="24"/>
        </w:rPr>
        <w:t xml:space="preserve">Каждый участник (заявитель) открытого аукциона вправе подать только одну заявку в отношении каждого предмета аукциона (лота). </w:t>
      </w:r>
    </w:p>
    <w:p w:rsidR="00D91EB9" w:rsidRPr="00BC36CC" w:rsidRDefault="00D91EB9" w:rsidP="00D91EB9">
      <w:pPr>
        <w:ind w:firstLine="567"/>
        <w:jc w:val="both"/>
        <w:rPr>
          <w:sz w:val="24"/>
        </w:rPr>
      </w:pPr>
      <w:r w:rsidRPr="00BC36CC">
        <w:rPr>
          <w:sz w:val="24"/>
        </w:rPr>
        <w:t>Полученные после окончания установленного срока приема заявок на участие в аукционе заявки на участие в аукционе не рассматриваются и в тот же день возвращаются соответствующим заявителям под расписку, либо по почте в тот же день по адресу, указанному в заявке на участие в аукционе. В этом случае организатор аукциона обязан вернуть задаток указанным заявителю в течение пяти рабочих дней с даты подписания протокола аукциона.</w:t>
      </w:r>
    </w:p>
    <w:p w:rsidR="00D91EB9" w:rsidRPr="00BC36CC" w:rsidRDefault="00D91EB9" w:rsidP="00D91EB9">
      <w:pPr>
        <w:pStyle w:val="15"/>
        <w:ind w:firstLine="567"/>
        <w:jc w:val="both"/>
        <w:rPr>
          <w:rFonts w:ascii="Times New Roman" w:hAnsi="Times New Roman"/>
          <w:b/>
          <w:sz w:val="24"/>
        </w:rPr>
      </w:pPr>
      <w:r w:rsidRPr="00BC36CC">
        <w:rPr>
          <w:rFonts w:ascii="Times New Roman" w:hAnsi="Times New Roman"/>
          <w:sz w:val="24"/>
        </w:rPr>
        <w:t>Заявитель, подавший заявку на участие в открытом аукционе, вправе отозвать заявку в письменной форме в любое время до дня и времени начала рассмотрения заявок на участие в аукционе:</w:t>
      </w:r>
      <w:r w:rsidRPr="00BC36CC">
        <w:rPr>
          <w:rFonts w:ascii="Times New Roman" w:hAnsi="Times New Roman"/>
          <w:b/>
          <w:sz w:val="24"/>
        </w:rPr>
        <w:t xml:space="preserve"> до 10-00 часов </w:t>
      </w:r>
      <w:r w:rsidR="00BC36CC" w:rsidRPr="00BC36CC">
        <w:rPr>
          <w:rFonts w:ascii="Times New Roman" w:hAnsi="Times New Roman"/>
          <w:b/>
          <w:sz w:val="24"/>
        </w:rPr>
        <w:t>17</w:t>
      </w:r>
      <w:r w:rsidR="002F3753" w:rsidRPr="00BC36CC">
        <w:rPr>
          <w:rFonts w:ascii="Times New Roman" w:hAnsi="Times New Roman"/>
          <w:b/>
          <w:sz w:val="24"/>
        </w:rPr>
        <w:t xml:space="preserve"> </w:t>
      </w:r>
      <w:r w:rsidR="00516254">
        <w:rPr>
          <w:rFonts w:ascii="Times New Roman" w:hAnsi="Times New Roman"/>
          <w:b/>
          <w:sz w:val="24"/>
        </w:rPr>
        <w:t>августа</w:t>
      </w:r>
      <w:r w:rsidR="002F3753" w:rsidRPr="00BC36CC">
        <w:rPr>
          <w:rFonts w:ascii="Times New Roman" w:hAnsi="Times New Roman"/>
          <w:b/>
          <w:sz w:val="24"/>
        </w:rPr>
        <w:t xml:space="preserve"> </w:t>
      </w:r>
      <w:r w:rsidRPr="00BC36CC">
        <w:rPr>
          <w:rFonts w:ascii="Times New Roman" w:hAnsi="Times New Roman"/>
          <w:b/>
          <w:sz w:val="24"/>
        </w:rPr>
        <w:t>20</w:t>
      </w:r>
      <w:r w:rsidR="00A47076" w:rsidRPr="00BC36CC">
        <w:rPr>
          <w:rFonts w:ascii="Times New Roman" w:hAnsi="Times New Roman"/>
          <w:b/>
          <w:sz w:val="24"/>
        </w:rPr>
        <w:t>2</w:t>
      </w:r>
      <w:r w:rsidR="00516254">
        <w:rPr>
          <w:rFonts w:ascii="Times New Roman" w:hAnsi="Times New Roman"/>
          <w:b/>
          <w:sz w:val="24"/>
        </w:rPr>
        <w:t>2</w:t>
      </w:r>
      <w:r w:rsidR="00E71784" w:rsidRPr="00BC36CC">
        <w:rPr>
          <w:rFonts w:ascii="Times New Roman" w:hAnsi="Times New Roman"/>
          <w:b/>
          <w:sz w:val="24"/>
        </w:rPr>
        <w:t xml:space="preserve"> </w:t>
      </w:r>
      <w:r w:rsidRPr="00BC36CC">
        <w:rPr>
          <w:rFonts w:ascii="Times New Roman" w:hAnsi="Times New Roman"/>
          <w:b/>
          <w:sz w:val="24"/>
        </w:rPr>
        <w:t xml:space="preserve">г. </w:t>
      </w:r>
    </w:p>
    <w:p w:rsidR="00B530AC" w:rsidRPr="00515645" w:rsidRDefault="00B530AC" w:rsidP="007A72BF">
      <w:pPr>
        <w:pStyle w:val="a"/>
        <w:numPr>
          <w:ilvl w:val="0"/>
          <w:numId w:val="0"/>
        </w:numPr>
        <w:tabs>
          <w:tab w:val="left" w:pos="0"/>
        </w:tabs>
        <w:outlineLvl w:val="0"/>
      </w:pPr>
      <w:bookmarkStart w:id="14" w:name="_Toc126132860"/>
      <w:bookmarkStart w:id="15" w:name="_Toc440465927"/>
    </w:p>
    <w:p w:rsidR="00D91EB9" w:rsidRPr="00515645" w:rsidRDefault="00D91EB9" w:rsidP="007A72BF">
      <w:pPr>
        <w:pStyle w:val="a"/>
        <w:numPr>
          <w:ilvl w:val="0"/>
          <w:numId w:val="29"/>
        </w:numPr>
        <w:tabs>
          <w:tab w:val="left" w:pos="0"/>
        </w:tabs>
        <w:jc w:val="center"/>
        <w:outlineLvl w:val="0"/>
      </w:pPr>
      <w:r w:rsidRPr="00515645">
        <w:t>Порядок рассмотрения заявок</w:t>
      </w:r>
      <w:bookmarkEnd w:id="14"/>
      <w:bookmarkEnd w:id="15"/>
    </w:p>
    <w:p w:rsidR="007A72BF" w:rsidRPr="00515645" w:rsidRDefault="007A72BF" w:rsidP="007A72BF">
      <w:pPr>
        <w:pStyle w:val="a"/>
        <w:numPr>
          <w:ilvl w:val="0"/>
          <w:numId w:val="0"/>
        </w:numPr>
        <w:tabs>
          <w:tab w:val="left" w:pos="0"/>
        </w:tabs>
        <w:ind w:left="720"/>
        <w:outlineLvl w:val="0"/>
      </w:pPr>
    </w:p>
    <w:p w:rsidR="00D91EB9" w:rsidRPr="00515645" w:rsidRDefault="00D91EB9" w:rsidP="00D91EB9">
      <w:pPr>
        <w:ind w:firstLine="567"/>
        <w:jc w:val="both"/>
        <w:rPr>
          <w:sz w:val="24"/>
        </w:rPr>
      </w:pPr>
      <w:r w:rsidRPr="00515645">
        <w:rPr>
          <w:sz w:val="24"/>
        </w:rPr>
        <w:t>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разделом 8 аукционной документацией, в отсутствие заявителей.</w:t>
      </w:r>
    </w:p>
    <w:p w:rsidR="00D91EB9" w:rsidRPr="00515645" w:rsidRDefault="00D91EB9" w:rsidP="00D91EB9">
      <w:pPr>
        <w:ind w:firstLine="567"/>
        <w:jc w:val="both"/>
        <w:rPr>
          <w:b/>
          <w:sz w:val="24"/>
        </w:rPr>
      </w:pPr>
      <w:r w:rsidRPr="00515645">
        <w:rPr>
          <w:sz w:val="24"/>
        </w:rPr>
        <w:t xml:space="preserve">Срок рассмотрения заявок на участие в аукционе не может превышать десяти дней, с даты окончания срока подачи заявок на участие в аукционе. </w:t>
      </w:r>
      <w:r w:rsidRPr="00515645">
        <w:rPr>
          <w:b/>
          <w:sz w:val="24"/>
        </w:rPr>
        <w:t>Начало рассмотрения заявок</w:t>
      </w:r>
      <w:r w:rsidRPr="00515645">
        <w:rPr>
          <w:b/>
          <w:strike/>
          <w:sz w:val="24"/>
        </w:rPr>
        <w:t xml:space="preserve"> </w:t>
      </w:r>
      <w:r w:rsidR="00515645" w:rsidRPr="00515645">
        <w:rPr>
          <w:b/>
          <w:sz w:val="24"/>
        </w:rPr>
        <w:t>17</w:t>
      </w:r>
      <w:r w:rsidR="00EA273B" w:rsidRPr="00515645">
        <w:rPr>
          <w:b/>
          <w:sz w:val="24"/>
        </w:rPr>
        <w:t xml:space="preserve"> </w:t>
      </w:r>
      <w:r w:rsidR="00516254">
        <w:rPr>
          <w:b/>
          <w:sz w:val="24"/>
        </w:rPr>
        <w:t>августа</w:t>
      </w:r>
      <w:r w:rsidRPr="00515645">
        <w:rPr>
          <w:b/>
          <w:sz w:val="24"/>
        </w:rPr>
        <w:t xml:space="preserve"> 20</w:t>
      </w:r>
      <w:r w:rsidR="00946729" w:rsidRPr="00515645">
        <w:rPr>
          <w:b/>
          <w:sz w:val="24"/>
        </w:rPr>
        <w:t>2</w:t>
      </w:r>
      <w:r w:rsidR="00516254">
        <w:rPr>
          <w:b/>
          <w:sz w:val="24"/>
        </w:rPr>
        <w:t>2</w:t>
      </w:r>
      <w:r w:rsidRPr="00515645">
        <w:rPr>
          <w:b/>
          <w:sz w:val="24"/>
        </w:rPr>
        <w:t xml:space="preserve"> г. в 10-00 часов местного времени по адресу: Свердловская область, г.Каменск-Уральский, ул. </w:t>
      </w:r>
      <w:r w:rsidR="0085215B" w:rsidRPr="00515645">
        <w:rPr>
          <w:b/>
          <w:sz w:val="24"/>
        </w:rPr>
        <w:t>Ленина</w:t>
      </w:r>
      <w:r w:rsidR="00C01829" w:rsidRPr="00515645">
        <w:rPr>
          <w:b/>
          <w:sz w:val="24"/>
        </w:rPr>
        <w:t xml:space="preserve">, </w:t>
      </w:r>
      <w:r w:rsidRPr="00515645">
        <w:rPr>
          <w:b/>
          <w:sz w:val="24"/>
        </w:rPr>
        <w:t>3</w:t>
      </w:r>
      <w:r w:rsidR="00C01829" w:rsidRPr="00515645">
        <w:rPr>
          <w:b/>
          <w:sz w:val="24"/>
        </w:rPr>
        <w:t>4</w:t>
      </w:r>
      <w:r w:rsidRPr="00515645">
        <w:rPr>
          <w:b/>
          <w:sz w:val="24"/>
        </w:rPr>
        <w:t xml:space="preserve">, каб. </w:t>
      </w:r>
      <w:r w:rsidR="0085215B" w:rsidRPr="00515645">
        <w:rPr>
          <w:b/>
          <w:sz w:val="24"/>
        </w:rPr>
        <w:t>3</w:t>
      </w:r>
      <w:r w:rsidRPr="00515645">
        <w:rPr>
          <w:b/>
          <w:sz w:val="24"/>
        </w:rPr>
        <w:t>1</w:t>
      </w:r>
      <w:r w:rsidR="0085215B" w:rsidRPr="00515645">
        <w:rPr>
          <w:b/>
          <w:sz w:val="24"/>
        </w:rPr>
        <w:t>8</w:t>
      </w:r>
      <w:r w:rsidRPr="00515645">
        <w:rPr>
          <w:b/>
          <w:sz w:val="24"/>
        </w:rPr>
        <w:t xml:space="preserve">. </w:t>
      </w:r>
    </w:p>
    <w:p w:rsidR="00D91EB9" w:rsidRPr="00515645" w:rsidRDefault="00D91EB9" w:rsidP="00D91EB9">
      <w:pPr>
        <w:ind w:firstLine="567"/>
        <w:jc w:val="both"/>
        <w:rPr>
          <w:sz w:val="24"/>
        </w:rPr>
      </w:pPr>
      <w:r w:rsidRPr="00515645">
        <w:rPr>
          <w:sz w:val="24"/>
        </w:rPr>
        <w:t xml:space="preserve">В случае установления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 </w:t>
      </w:r>
    </w:p>
    <w:p w:rsidR="00D91EB9" w:rsidRPr="00515645" w:rsidRDefault="00D91EB9" w:rsidP="00D91EB9">
      <w:pPr>
        <w:ind w:firstLine="567"/>
        <w:jc w:val="both"/>
        <w:rPr>
          <w:sz w:val="24"/>
        </w:rPr>
      </w:pPr>
      <w:r w:rsidRPr="00515645">
        <w:rPr>
          <w:sz w:val="24"/>
        </w:rPr>
        <w:t xml:space="preserve">По результатам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заявителя к участию в аукционе, которое оформляется протоколом рассмотрения заявок на участие в аукционе. Указанный протокол в день окончания рассмотрения заявок на участие в аукционе размещается организатором аукциона на официальном сайте торгов. Заявителям направляются уведомления о принятых аукционной комиссией решениях, не позднее дня, следующего за днем подписания указанного протокола. </w:t>
      </w:r>
    </w:p>
    <w:p w:rsidR="00D91EB9" w:rsidRPr="00515645" w:rsidRDefault="00D91EB9" w:rsidP="00D91EB9">
      <w:pPr>
        <w:ind w:firstLine="567"/>
        <w:jc w:val="both"/>
        <w:rPr>
          <w:sz w:val="24"/>
        </w:rPr>
      </w:pPr>
      <w:r w:rsidRPr="00515645">
        <w:rPr>
          <w:sz w:val="24"/>
        </w:rPr>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566F6B" w:rsidRPr="00515645" w:rsidRDefault="00566F6B" w:rsidP="00D91EB9">
      <w:pPr>
        <w:ind w:firstLine="567"/>
        <w:jc w:val="both"/>
        <w:rPr>
          <w:sz w:val="24"/>
        </w:rPr>
      </w:pPr>
    </w:p>
    <w:p w:rsidR="00D91EB9" w:rsidRPr="00515645" w:rsidRDefault="00D91EB9" w:rsidP="00D91EB9">
      <w:pPr>
        <w:pStyle w:val="1"/>
        <w:rPr>
          <w:rFonts w:ascii="Times New Roman CYR" w:hAnsi="Times New Roman CYR"/>
          <w:i w:val="0"/>
          <w:sz w:val="24"/>
        </w:rPr>
      </w:pPr>
      <w:bookmarkStart w:id="16" w:name="_Toc440465928"/>
      <w:r w:rsidRPr="00515645">
        <w:rPr>
          <w:rFonts w:ascii="Times New Roman CYR" w:hAnsi="Times New Roman CYR"/>
          <w:i w:val="0"/>
          <w:sz w:val="24"/>
        </w:rPr>
        <w:t>13. Порядок проведения аукциона</w:t>
      </w:r>
      <w:bookmarkEnd w:id="16"/>
    </w:p>
    <w:p w:rsidR="007A72BF" w:rsidRPr="00515645" w:rsidRDefault="007A72BF" w:rsidP="007A72BF">
      <w:pPr>
        <w:rPr>
          <w:color w:val="FF0000"/>
        </w:rPr>
      </w:pPr>
    </w:p>
    <w:p w:rsidR="00D91EB9" w:rsidRPr="00515645" w:rsidRDefault="00D91EB9" w:rsidP="00D91EB9">
      <w:pPr>
        <w:pStyle w:val="3"/>
        <w:keepNext w:val="0"/>
        <w:ind w:firstLine="567"/>
        <w:jc w:val="both"/>
      </w:pPr>
      <w:bookmarkStart w:id="17" w:name="_Toc440465929"/>
      <w:r w:rsidRPr="00515645">
        <w:rPr>
          <w:b/>
        </w:rPr>
        <w:t>Аукцион проводится</w:t>
      </w:r>
      <w:r w:rsidR="00983902" w:rsidRPr="00515645">
        <w:rPr>
          <w:color w:val="FF0000"/>
        </w:rPr>
        <w:t xml:space="preserve"> </w:t>
      </w:r>
      <w:r w:rsidR="00515645" w:rsidRPr="00515645">
        <w:rPr>
          <w:b/>
        </w:rPr>
        <w:t>23</w:t>
      </w:r>
      <w:r w:rsidR="007A72BF" w:rsidRPr="00515645">
        <w:rPr>
          <w:b/>
        </w:rPr>
        <w:t xml:space="preserve"> </w:t>
      </w:r>
      <w:r w:rsidR="00516254">
        <w:rPr>
          <w:b/>
        </w:rPr>
        <w:t>августа</w:t>
      </w:r>
      <w:r w:rsidRPr="00515645">
        <w:rPr>
          <w:b/>
        </w:rPr>
        <w:t xml:space="preserve"> 20</w:t>
      </w:r>
      <w:r w:rsidR="00A47076" w:rsidRPr="00515645">
        <w:rPr>
          <w:b/>
        </w:rPr>
        <w:t>2</w:t>
      </w:r>
      <w:r w:rsidR="00516254">
        <w:rPr>
          <w:b/>
        </w:rPr>
        <w:t>2</w:t>
      </w:r>
      <w:r w:rsidRPr="00515645">
        <w:rPr>
          <w:b/>
        </w:rPr>
        <w:t xml:space="preserve"> г.</w:t>
      </w:r>
      <w:r w:rsidRPr="00515645">
        <w:rPr>
          <w:b/>
          <w:color w:val="FF0000"/>
        </w:rPr>
        <w:t xml:space="preserve"> </w:t>
      </w:r>
      <w:r w:rsidRPr="00515645">
        <w:rPr>
          <w:b/>
        </w:rPr>
        <w:t>в 1</w:t>
      </w:r>
      <w:r w:rsidR="001A54C3" w:rsidRPr="00515645">
        <w:rPr>
          <w:b/>
        </w:rPr>
        <w:t>4</w:t>
      </w:r>
      <w:r w:rsidRPr="00515645">
        <w:rPr>
          <w:b/>
        </w:rPr>
        <w:t>-</w:t>
      </w:r>
      <w:r w:rsidR="00A47076" w:rsidRPr="00515645">
        <w:rPr>
          <w:b/>
        </w:rPr>
        <w:t>0</w:t>
      </w:r>
      <w:r w:rsidR="00901D00" w:rsidRPr="00515645">
        <w:rPr>
          <w:b/>
        </w:rPr>
        <w:t>0</w:t>
      </w:r>
      <w:r w:rsidRPr="00515645">
        <w:rPr>
          <w:b/>
        </w:rPr>
        <w:t xml:space="preserve"> часов местного времени по адресу: Свердловская область, г. Каменск-Уральский, ул. </w:t>
      </w:r>
      <w:r w:rsidR="0085215B" w:rsidRPr="00515645">
        <w:rPr>
          <w:b/>
        </w:rPr>
        <w:t xml:space="preserve">Ленина, </w:t>
      </w:r>
      <w:r w:rsidRPr="00515645">
        <w:rPr>
          <w:b/>
        </w:rPr>
        <w:t>3</w:t>
      </w:r>
      <w:r w:rsidR="00564E94">
        <w:rPr>
          <w:b/>
        </w:rPr>
        <w:t>4</w:t>
      </w:r>
      <w:r w:rsidRPr="00515645">
        <w:rPr>
          <w:b/>
        </w:rPr>
        <w:t xml:space="preserve">, </w:t>
      </w:r>
      <w:r w:rsidR="00564E94">
        <w:rPr>
          <w:b/>
        </w:rPr>
        <w:t>каб. 321</w:t>
      </w:r>
      <w:r w:rsidR="008A3157" w:rsidRPr="00515645">
        <w:rPr>
          <w:b/>
        </w:rPr>
        <w:t>,</w:t>
      </w:r>
      <w:r w:rsidRPr="00515645">
        <w:rPr>
          <w:b/>
        </w:rPr>
        <w:t xml:space="preserve"> </w:t>
      </w:r>
      <w:r w:rsidRPr="00515645">
        <w:t>аукционистом, в присутствии членов аукционной комиссии, участников аукциона или их представителей (далее – участники аукциона). Аукционист выбирается из числа членов аукционной комиссии путем открытого голосования членов аукционной комиссии большинством голосов.</w:t>
      </w:r>
      <w:bookmarkEnd w:id="17"/>
    </w:p>
    <w:p w:rsidR="00D91EB9" w:rsidRPr="00515645"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15645">
        <w:rPr>
          <w:rFonts w:ascii="Times New Roman CYR" w:hAnsi="Times New Roman CYR"/>
          <w:sz w:val="24"/>
        </w:rPr>
        <w:lastRenderedPageBreak/>
        <w:t xml:space="preserve">В аукционе могут участвовать только те заявители, которые были признаны участниками аукциона. </w:t>
      </w:r>
      <w:r w:rsidRPr="00515645">
        <w:rPr>
          <w:rFonts w:ascii="Times New Roman CYR" w:hAnsi="Times New Roman CYR" w:cs="Times New Roman CYR"/>
          <w:sz w:val="24"/>
          <w:szCs w:val="24"/>
          <w:lang w:eastAsia="ru-RU"/>
        </w:rPr>
        <w:t>Организатор аукциона обязан обеспечить участникам аукциона возможность принять участие в аукционе непосредственно или через своих представителей.</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Аукцион проводится путем повышения аукционистом начальной (минимальной) цены договора (цены лота), указанной в извещении о проведении открытого аукциона на «шаг аукциона».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«Шаг аукциона» устанавливается в размере 5 (пяти) процентов начальной (минимальной) цены договора (цены лота), указанной в извещении о проведении аукциона. В случае если после трехкратного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 </w:t>
      </w:r>
    </w:p>
    <w:p w:rsidR="00D91EB9" w:rsidRPr="00515645"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515645">
        <w:rPr>
          <w:rFonts w:ascii="Times New Roman CYR" w:hAnsi="Times New Roman CYR" w:cs="Times New Roman CYR"/>
          <w:sz w:val="24"/>
          <w:szCs w:val="24"/>
          <w:lang w:eastAsia="ru-RU"/>
        </w:rPr>
        <w:t>Аукционная комиссия непосредственно перед началом проведения аукциона регистрирует явившихся на аукцион участников аукциона (их представителей).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 подавших заявки в отношении такого лота (их представителей). При регистрации участникам аукциона (их представителям) выдаются пронумерованные карточки (далее - карточки).</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Аукцион начинается с объявления аукционистом начала проведения аукциона (лота), </w:t>
      </w:r>
    </w:p>
    <w:p w:rsidR="00D91EB9" w:rsidRPr="00515645" w:rsidRDefault="00D91EB9" w:rsidP="00D91EB9">
      <w:pPr>
        <w:widowControl w:val="0"/>
        <w:autoSpaceDE w:val="0"/>
        <w:autoSpaceDN w:val="0"/>
        <w:adjustRightInd w:val="0"/>
        <w:jc w:val="both"/>
        <w:rPr>
          <w:rFonts w:ascii="Times New Roman CYR" w:hAnsi="Times New Roman CYR"/>
          <w:sz w:val="24"/>
        </w:rPr>
      </w:pPr>
      <w:r w:rsidRPr="00515645">
        <w:rPr>
          <w:rFonts w:ascii="Times New Roman CYR" w:hAnsi="Times New Roman CYR"/>
          <w:sz w:val="24"/>
        </w:rPr>
        <w:t xml:space="preserve">номера лота (в случае проведения аукциона по нескольким лотам), предмета договора, начальной (минимальной) цены договора, «шага аукциона». Аукционист предлагает участникам аукциона заявлять свои предложения о цене договора.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Участник аукциона после объявления аукционистом начальной (минимальной) цены договора (цены лота) и цены договора, увеличенной в соответствии с «шагом аукциона» в порядке, установленном настоящей документацией об аукционе, поднимает карточку в случае если он согласен заключить договор по объявленной цене. Предложение участника аукциона (представителя участника аукциона) принимается и фиксируется, если оно поступило не позднее удара молотка аукциониста.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настоящей документацией об аукционе, и «шаг аукциона», в соответствии с которым повышается цена.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Аукцион считается оконченным, если после троекратного объявления аукционистом последнего предложения о цене договора ни один участник аукциона не поднял карточку. В этом случае аукционист объявляет об окончании проведения аукциона (лота),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Победителем аукциона признается лицо, предложившее наиболее высокую цену договора (цену лота).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Организатор торгов осуществляет видео или аудио запись аукциона и ведет протокол аукциона, который подписывается всеми присутствующими членами аукционной комиссии в день проведения аукциона. Протокол составляется в 2 (двух) экземплярах, один из которых хранится у организатора аукциона, второй протокол в течение 3 (трех) рабочих дней со дня подписания протокола передается победителю аукциона (по каждому лоту отдельно) с проектом договора, который составляется путем включения в него цены договора, предложенной победителем аукциона.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В протокол заносятся сведения о месте, дате и времени проведения аукциона, об участниках аукциона, о начальной (минимальной) цене договора (цене лота), последнем и предпоследнем предложениях о цене договора, наименовании и месте нахождения (для юридического лица), фамилии, об имени, отчестве, о месте жительства (для физического лица) победителя аукциона и участника, который сделал предпоследнее предложение о цене договора.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Указанный протокол размещается на официальном сайте торгов организатором аукци</w:t>
      </w:r>
      <w:r w:rsidRPr="00515645">
        <w:rPr>
          <w:rFonts w:ascii="Times New Roman CYR" w:hAnsi="Times New Roman CYR"/>
          <w:sz w:val="24"/>
        </w:rPr>
        <w:lastRenderedPageBreak/>
        <w:t>она</w:t>
      </w:r>
      <w:r w:rsidRPr="00515645">
        <w:rPr>
          <w:rFonts w:ascii="Times New Roman CYR" w:hAnsi="Times New Roman CYR"/>
          <w:b/>
          <w:sz w:val="24"/>
        </w:rPr>
        <w:t xml:space="preserve"> </w:t>
      </w:r>
      <w:r w:rsidRPr="00515645">
        <w:rPr>
          <w:rFonts w:ascii="Times New Roman CYR" w:hAnsi="Times New Roman CYR"/>
          <w:sz w:val="24"/>
        </w:rPr>
        <w:t>в течение дня, следующего за днем подписания указанного протокола.</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Любой участник аукциона после размещения протокола аукциона вправе направить организатору аукциона в письменной форме, в том числе в форме электронного документа, запрос о разъяснении результатов аукциона. Организатор аукциона в течение 2 (двух) рабочих дней с даты поступления такого запроса представляет такому участнику аукциона соответствующие разъяснения в письменной форме или в форме электронного документа. </w:t>
      </w:r>
    </w:p>
    <w:p w:rsidR="00D91EB9" w:rsidRPr="00515645" w:rsidRDefault="00D91EB9" w:rsidP="00D91EB9">
      <w:pPr>
        <w:widowControl w:val="0"/>
        <w:autoSpaceDE w:val="0"/>
        <w:autoSpaceDN w:val="0"/>
        <w:adjustRightInd w:val="0"/>
        <w:ind w:firstLine="567"/>
        <w:jc w:val="both"/>
        <w:rPr>
          <w:rFonts w:ascii="Times New Roman CYR" w:hAnsi="Times New Roman CYR"/>
          <w:sz w:val="24"/>
        </w:rPr>
      </w:pPr>
      <w:r w:rsidRPr="00515645">
        <w:rPr>
          <w:rFonts w:ascii="Times New Roman CYR" w:hAnsi="Times New Roman CYR"/>
          <w:sz w:val="24"/>
        </w:rPr>
        <w:t xml:space="preserve">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(цена лота), «шаг аукциона» был снижен до минимального размера и после троекратного объявления предложения о начальной (минимальной) цене договора (цене лота) не поступило ни одного предложения о цене договора, которое предусматривало бы более высокую цену договора, аукцион признается несостоявшимся.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 </w:t>
      </w:r>
    </w:p>
    <w:p w:rsidR="00D91EB9" w:rsidRPr="00515645" w:rsidRDefault="00D91EB9" w:rsidP="00D91EB9">
      <w:pPr>
        <w:pStyle w:val="a5"/>
        <w:ind w:firstLine="709"/>
        <w:jc w:val="both"/>
        <w:rPr>
          <w:b w:val="0"/>
          <w:sz w:val="24"/>
        </w:rPr>
      </w:pPr>
      <w:r w:rsidRPr="00515645">
        <w:rPr>
          <w:b w:val="0"/>
          <w:sz w:val="24"/>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а также аудио или видеозапись аукциона хранятся организатором не менее трех лет.</w:t>
      </w:r>
    </w:p>
    <w:p w:rsidR="00D91EB9" w:rsidRPr="00515645" w:rsidRDefault="00D91EB9" w:rsidP="00D91EB9">
      <w:pPr>
        <w:widowControl w:val="0"/>
        <w:tabs>
          <w:tab w:val="left" w:pos="432"/>
        </w:tabs>
        <w:autoSpaceDE w:val="0"/>
        <w:autoSpaceDN w:val="0"/>
        <w:adjustRightInd w:val="0"/>
        <w:ind w:hanging="290"/>
        <w:jc w:val="center"/>
        <w:rPr>
          <w:rFonts w:ascii="Times New Roman CYR" w:hAnsi="Times New Roman CYR"/>
          <w:b/>
          <w:kern w:val="28"/>
          <w:sz w:val="24"/>
        </w:rPr>
      </w:pPr>
    </w:p>
    <w:p w:rsidR="00D91EB9" w:rsidRPr="00515645" w:rsidRDefault="00D91EB9" w:rsidP="00D91EB9">
      <w:pPr>
        <w:pStyle w:val="1"/>
        <w:rPr>
          <w:rFonts w:ascii="Times New Roman CYR" w:hAnsi="Times New Roman CYR"/>
          <w:i w:val="0"/>
          <w:kern w:val="28"/>
          <w:sz w:val="24"/>
        </w:rPr>
      </w:pPr>
      <w:bookmarkStart w:id="18" w:name="_Toc440465930"/>
      <w:r w:rsidRPr="00515645">
        <w:rPr>
          <w:rFonts w:ascii="Times New Roman CYR" w:hAnsi="Times New Roman CYR"/>
          <w:i w:val="0"/>
          <w:kern w:val="28"/>
          <w:sz w:val="24"/>
        </w:rPr>
        <w:t>14. Заключение договора по результатам аукциона</w:t>
      </w:r>
      <w:bookmarkEnd w:id="18"/>
    </w:p>
    <w:p w:rsidR="007A72BF" w:rsidRPr="00B82D28" w:rsidRDefault="007A72BF" w:rsidP="007A72BF"/>
    <w:p w:rsidR="00D91EB9" w:rsidRPr="00B82D28" w:rsidRDefault="00D91EB9" w:rsidP="00D91EB9">
      <w:pPr>
        <w:pStyle w:val="a5"/>
        <w:ind w:firstLine="567"/>
        <w:jc w:val="both"/>
        <w:rPr>
          <w:b w:val="0"/>
          <w:sz w:val="24"/>
        </w:rPr>
      </w:pPr>
      <w:r w:rsidRPr="00B82D28">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D91EB9" w:rsidRPr="00B82D28" w:rsidRDefault="00D91EB9" w:rsidP="00D91EB9">
      <w:pPr>
        <w:pStyle w:val="a5"/>
        <w:ind w:firstLine="567"/>
        <w:jc w:val="both"/>
        <w:rPr>
          <w:b w:val="0"/>
          <w:sz w:val="24"/>
        </w:rPr>
      </w:pPr>
      <w:r w:rsidRPr="00B82D28">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D91EB9" w:rsidRPr="00B82D28" w:rsidRDefault="00D91EB9" w:rsidP="00D91EB9">
      <w:pPr>
        <w:pStyle w:val="a5"/>
        <w:ind w:firstLine="567"/>
        <w:jc w:val="both"/>
        <w:rPr>
          <w:b w:val="0"/>
          <w:sz w:val="24"/>
        </w:rPr>
      </w:pPr>
      <w:r w:rsidRPr="00B82D28">
        <w:rPr>
          <w:b w:val="0"/>
          <w:sz w:val="24"/>
        </w:rPr>
        <w:t>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p w:rsidR="00D91EB9" w:rsidRPr="00B82D28" w:rsidRDefault="00D91EB9" w:rsidP="00D91EB9">
      <w:pPr>
        <w:pStyle w:val="a5"/>
        <w:ind w:firstLine="567"/>
        <w:jc w:val="both"/>
        <w:rPr>
          <w:b w:val="0"/>
          <w:sz w:val="24"/>
        </w:rPr>
      </w:pPr>
      <w:r w:rsidRPr="00B82D28">
        <w:rPr>
          <w:b w:val="0"/>
          <w:sz w:val="24"/>
        </w:rPr>
        <w:t>Условия аукциона, порядок и условия заключения договора с участником аукциона является условиями публичной оферты, а подача заявки на участие в аукционе</w:t>
      </w:r>
      <w:r w:rsidRPr="00B82D28">
        <w:rPr>
          <w:sz w:val="24"/>
        </w:rPr>
        <w:t xml:space="preserve"> </w:t>
      </w:r>
      <w:r w:rsidRPr="00B82D28">
        <w:rPr>
          <w:b w:val="0"/>
          <w:sz w:val="24"/>
        </w:rPr>
        <w:t>является акцептом такой оферты.</w:t>
      </w:r>
    </w:p>
    <w:p w:rsidR="00D91EB9" w:rsidRPr="00B82D28" w:rsidRDefault="00D91EB9" w:rsidP="00D91EB9">
      <w:pPr>
        <w:ind w:firstLine="567"/>
        <w:jc w:val="both"/>
        <w:rPr>
          <w:sz w:val="24"/>
        </w:rPr>
      </w:pPr>
      <w:r w:rsidRPr="00B82D28">
        <w:rPr>
          <w:sz w:val="24"/>
        </w:rPr>
        <w:t xml:space="preserve">В случае если победитель аукциона в срок, предусмотренной аукционной документацией, не предоставил организатору торгов подписанный договор, победитель аукциона признается уклонившимся от заключения договора. В случае отказа от заключения договора с победителем аукциона либо при уклонении победителя аукциона от заключения договора,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 </w:t>
      </w:r>
    </w:p>
    <w:p w:rsidR="00D91EB9" w:rsidRPr="00B82D28" w:rsidRDefault="00D91EB9" w:rsidP="00D91EB9">
      <w:pPr>
        <w:pStyle w:val="a5"/>
        <w:ind w:firstLine="709"/>
        <w:jc w:val="both"/>
        <w:rPr>
          <w:b w:val="0"/>
          <w:sz w:val="24"/>
        </w:rPr>
      </w:pPr>
      <w:r w:rsidRPr="00B82D28">
        <w:rPr>
          <w:b w:val="0"/>
          <w:sz w:val="24"/>
        </w:rPr>
        <w:t>В случае если победитель аукциона или участник аукциона, которому присвоен второй номер, в срок, предусмотренный аукционной документацией, не предоставил организатору аукциона подписанный договор, победитель аукциона или участник аукциона, которому присвоен второй номер, признается уклонившимся от заключения договора.</w:t>
      </w:r>
    </w:p>
    <w:p w:rsidR="00D91EB9" w:rsidRPr="00B82D28" w:rsidRDefault="00D91EB9" w:rsidP="00D91EB9">
      <w:pPr>
        <w:pStyle w:val="a5"/>
        <w:ind w:firstLine="709"/>
        <w:jc w:val="both"/>
        <w:rPr>
          <w:b w:val="0"/>
          <w:sz w:val="24"/>
        </w:rPr>
      </w:pPr>
      <w:r w:rsidRPr="00B82D28">
        <w:rPr>
          <w:b w:val="0"/>
          <w:sz w:val="24"/>
        </w:rPr>
        <w:t>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которому присвоен второй номер.</w:t>
      </w:r>
    </w:p>
    <w:p w:rsidR="00D91EB9" w:rsidRPr="00B82D28" w:rsidRDefault="00D91EB9" w:rsidP="00D91EB9">
      <w:pPr>
        <w:pStyle w:val="a5"/>
        <w:ind w:firstLine="709"/>
        <w:jc w:val="both"/>
        <w:rPr>
          <w:b w:val="0"/>
          <w:sz w:val="24"/>
        </w:rPr>
      </w:pPr>
      <w:r w:rsidRPr="00B82D28">
        <w:rPr>
          <w:b w:val="0"/>
          <w:sz w:val="24"/>
        </w:rPr>
        <w:t>Заключение договора для участника аукциона, которому присвоен второй номер, является обязательным.</w:t>
      </w:r>
    </w:p>
    <w:p w:rsidR="00D91EB9" w:rsidRPr="00B82D28" w:rsidRDefault="00D91EB9" w:rsidP="00D91EB9">
      <w:pPr>
        <w:pStyle w:val="a5"/>
        <w:ind w:firstLine="709"/>
        <w:jc w:val="both"/>
        <w:rPr>
          <w:b w:val="0"/>
          <w:sz w:val="24"/>
        </w:rPr>
      </w:pPr>
      <w:r w:rsidRPr="00B82D28">
        <w:rPr>
          <w:b w:val="0"/>
          <w:sz w:val="24"/>
        </w:rPr>
        <w:lastRenderedPageBreak/>
        <w:t>В случае уклонения участника аукциона, которому присвоен второй номер,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участником аукциона, которому присвоен второй номер, аукцион признается несостоявшимся.</w:t>
      </w:r>
    </w:p>
    <w:p w:rsidR="00D91EB9" w:rsidRPr="00B82D28" w:rsidRDefault="00D91EB9" w:rsidP="00D91EB9">
      <w:pPr>
        <w:pStyle w:val="a5"/>
        <w:ind w:firstLine="709"/>
        <w:jc w:val="both"/>
        <w:rPr>
          <w:b w:val="0"/>
          <w:sz w:val="16"/>
          <w:szCs w:val="16"/>
        </w:rPr>
      </w:pPr>
    </w:p>
    <w:p w:rsidR="00D91EB9" w:rsidRPr="00B82D28" w:rsidRDefault="00D91EB9" w:rsidP="00D91EB9">
      <w:pPr>
        <w:pStyle w:val="1"/>
        <w:rPr>
          <w:i w:val="0"/>
          <w:sz w:val="24"/>
        </w:rPr>
      </w:pPr>
      <w:bookmarkStart w:id="19" w:name="_Toc440465931"/>
      <w:r w:rsidRPr="00B82D28">
        <w:rPr>
          <w:i w:val="0"/>
          <w:sz w:val="24"/>
        </w:rPr>
        <w:t>15. Порядок возврата задатка на участие в аукционе</w:t>
      </w:r>
      <w:bookmarkEnd w:id="19"/>
      <w:r w:rsidRPr="00B82D28">
        <w:rPr>
          <w:i w:val="0"/>
          <w:sz w:val="24"/>
        </w:rPr>
        <w:t xml:space="preserve"> </w:t>
      </w:r>
    </w:p>
    <w:p w:rsidR="007A72BF" w:rsidRPr="00B82D28" w:rsidRDefault="007A72BF" w:rsidP="007A72BF"/>
    <w:p w:rsidR="00D91EB9" w:rsidRPr="00B82D28" w:rsidRDefault="00D91EB9" w:rsidP="00D91EB9">
      <w:pPr>
        <w:autoSpaceDE w:val="0"/>
        <w:autoSpaceDN w:val="0"/>
        <w:adjustRightInd w:val="0"/>
        <w:ind w:firstLine="709"/>
        <w:jc w:val="both"/>
        <w:rPr>
          <w:sz w:val="24"/>
          <w:szCs w:val="24"/>
        </w:rPr>
      </w:pPr>
      <w:r w:rsidRPr="00B82D28">
        <w:rPr>
          <w:sz w:val="24"/>
        </w:rPr>
        <w:tab/>
      </w:r>
      <w:r w:rsidRPr="00B82D28">
        <w:rPr>
          <w:sz w:val="24"/>
          <w:szCs w:val="24"/>
        </w:rPr>
        <w:t>В случае отказа от проведения аукциона, организатор аукциона возвращает заявителям задаток в течение пяти рабочих дней с даты принятия решения об отказе от проведения аукциона.</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заявки получены после окончания установленного срока приема заявок на участие в аукционе, организатор аукциона обязан вернуть задаток указанным заявителям в течение пяти рабочих дней с даты подписания протокола аукциона.</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заявитель отозвал заявку в любое время до установленных даты и времени начала рассмотрения заявок на участие в аукционе, организатор аукциона обязан вернуть задаток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заявитель не допущен к участию в аукционе, организатор аукциона обязан вернуть задаток заявителю, в течение пяти рабочих дней с даты подписания протокола рассмотрения заявок.</w:t>
      </w:r>
    </w:p>
    <w:p w:rsidR="00D91EB9" w:rsidRPr="00B82D28" w:rsidRDefault="00D91EB9" w:rsidP="00D91EB9">
      <w:pPr>
        <w:ind w:right="-57" w:firstLine="709"/>
        <w:jc w:val="both"/>
        <w:rPr>
          <w:sz w:val="24"/>
        </w:rPr>
      </w:pPr>
      <w:r w:rsidRPr="00B82D28">
        <w:rPr>
          <w:sz w:val="24"/>
        </w:rPr>
        <w:t xml:space="preserve">Задаток возвращается в течение пяти рабочих дней с даты подписания протокола аукциона участникам аукциона, которые не стали победителями; победителю аукциона задаток возвращается в течение пяти рабочих дней с даты заключения с ним договора. Задаток возвращается участнику аукциона, которому присвоен второй номер, в течение пяти рабочих дней с даты заключения договора с победителем аукциона или с таким участником аукциона. </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уклонения победителя аукциона или участника аукциона, заявке на участие в конкурсе которого присвоен второй номер, от заключения договора задаток, внесенный ими, не возвращается.</w:t>
      </w:r>
    </w:p>
    <w:p w:rsidR="00D91EB9" w:rsidRPr="00B82D28" w:rsidRDefault="00D91EB9" w:rsidP="00D91EB9">
      <w:pPr>
        <w:autoSpaceDE w:val="0"/>
        <w:autoSpaceDN w:val="0"/>
        <w:adjustRightInd w:val="0"/>
        <w:ind w:firstLine="709"/>
        <w:jc w:val="both"/>
        <w:rPr>
          <w:sz w:val="24"/>
          <w:szCs w:val="24"/>
        </w:rPr>
      </w:pPr>
      <w:r w:rsidRPr="00B82D28">
        <w:rPr>
          <w:sz w:val="24"/>
          <w:szCs w:val="24"/>
        </w:rPr>
        <w:t>В случае если было установлено требование о внесении задатка, организатор аукциона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 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rsidR="00D91EB9" w:rsidRPr="00B82D28" w:rsidRDefault="00D91EB9" w:rsidP="00D91EB9">
      <w:pPr>
        <w:ind w:right="-57"/>
        <w:jc w:val="both"/>
      </w:pPr>
    </w:p>
    <w:p w:rsidR="00805611" w:rsidRPr="00B82D28" w:rsidRDefault="00805611" w:rsidP="00D91EB9">
      <w:pPr>
        <w:ind w:right="-57"/>
        <w:jc w:val="both"/>
      </w:pPr>
    </w:p>
    <w:p w:rsidR="00D91EB9" w:rsidRPr="00B82D28" w:rsidRDefault="00D91EB9" w:rsidP="00D91EB9">
      <w:pPr>
        <w:pStyle w:val="1"/>
        <w:rPr>
          <w:rFonts w:ascii="Times New Roman CYR" w:hAnsi="Times New Roman CYR"/>
          <w:i w:val="0"/>
          <w:sz w:val="24"/>
        </w:rPr>
      </w:pPr>
      <w:bookmarkStart w:id="20" w:name="_Toc440465932"/>
      <w:r w:rsidRPr="00B82D28">
        <w:rPr>
          <w:rFonts w:ascii="Times New Roman CYR" w:hAnsi="Times New Roman CYR"/>
          <w:i w:val="0"/>
          <w:sz w:val="24"/>
        </w:rPr>
        <w:t>16. Последствия признания аукциона несостоявшимся</w:t>
      </w:r>
      <w:bookmarkEnd w:id="20"/>
    </w:p>
    <w:p w:rsidR="007A72BF" w:rsidRPr="00B82D28" w:rsidRDefault="007A72BF" w:rsidP="007A72BF"/>
    <w:p w:rsidR="00D91EB9" w:rsidRPr="00B82D28" w:rsidRDefault="00D91EB9" w:rsidP="00D91EB9">
      <w:pPr>
        <w:widowControl w:val="0"/>
        <w:autoSpaceDE w:val="0"/>
        <w:autoSpaceDN w:val="0"/>
        <w:adjustRightInd w:val="0"/>
        <w:ind w:firstLine="709"/>
        <w:jc w:val="both"/>
        <w:rPr>
          <w:rFonts w:ascii="Times New Roman CYR" w:hAnsi="Times New Roman CYR"/>
          <w:sz w:val="24"/>
        </w:rPr>
      </w:pPr>
      <w:r w:rsidRPr="00B82D28">
        <w:rPr>
          <w:rFonts w:ascii="Times New Roman CYR" w:hAnsi="Times New Roman CYR"/>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D91EB9" w:rsidRPr="00B82D28" w:rsidRDefault="00D91EB9" w:rsidP="00D91EB9">
      <w:pPr>
        <w:widowControl w:val="0"/>
        <w:autoSpaceDE w:val="0"/>
        <w:autoSpaceDN w:val="0"/>
        <w:adjustRightInd w:val="0"/>
        <w:ind w:firstLine="709"/>
        <w:jc w:val="both"/>
        <w:rPr>
          <w:rFonts w:ascii="Times New Roman CYR" w:hAnsi="Times New Roman CYR"/>
          <w:sz w:val="24"/>
        </w:rPr>
      </w:pPr>
      <w:r w:rsidRPr="00B82D28">
        <w:rPr>
          <w:rFonts w:ascii="Times New Roman CYR" w:hAnsi="Times New Roman CYR"/>
          <w:sz w:val="24"/>
        </w:rPr>
        <w:t>В случае если аукцион признан несостоявшимся по причине отсутствия заявок, организатор аукциона вправе объявить о проведении нового аукциона в установленном порядке, при этом вправе изменить условия аукциона.</w:t>
      </w:r>
    </w:p>
    <w:p w:rsidR="00D91EB9" w:rsidRPr="00B82D28" w:rsidRDefault="00D91EB9" w:rsidP="00D91EB9">
      <w:pPr>
        <w:pStyle w:val="1"/>
        <w:rPr>
          <w:i w:val="0"/>
          <w:sz w:val="24"/>
        </w:rPr>
      </w:pPr>
      <w:r w:rsidRPr="00DF443C">
        <w:rPr>
          <w:b w:val="0"/>
          <w:sz w:val="24"/>
          <w:highlight w:val="yellow"/>
        </w:rPr>
        <w:br w:type="page"/>
      </w:r>
      <w:bookmarkStart w:id="21" w:name="_Toc440465933"/>
      <w:r w:rsidRPr="00B82D28">
        <w:rPr>
          <w:i w:val="0"/>
          <w:sz w:val="24"/>
        </w:rPr>
        <w:lastRenderedPageBreak/>
        <w:t>17. Образцы форм и документов</w:t>
      </w:r>
      <w:bookmarkEnd w:id="21"/>
    </w:p>
    <w:p w:rsidR="00D91EB9" w:rsidRPr="00B82D28" w:rsidRDefault="00D91EB9" w:rsidP="00D91EB9">
      <w:pPr>
        <w:jc w:val="right"/>
        <w:rPr>
          <w:sz w:val="24"/>
        </w:rPr>
      </w:pPr>
    </w:p>
    <w:p w:rsidR="00D91EB9" w:rsidRPr="00B82D28" w:rsidRDefault="00D91EB9" w:rsidP="00D91EB9">
      <w:pPr>
        <w:jc w:val="right"/>
        <w:rPr>
          <w:kern w:val="28"/>
          <w:sz w:val="24"/>
        </w:rPr>
      </w:pPr>
      <w:r w:rsidRPr="00B82D28">
        <w:rPr>
          <w:sz w:val="24"/>
        </w:rPr>
        <w:t xml:space="preserve"> </w:t>
      </w:r>
      <w:r w:rsidRPr="00B82D28">
        <w:rPr>
          <w:kern w:val="28"/>
          <w:sz w:val="24"/>
        </w:rPr>
        <w:t>Форма №1</w:t>
      </w:r>
    </w:p>
    <w:p w:rsidR="00D91EB9" w:rsidRPr="00B82D28" w:rsidRDefault="00D91EB9" w:rsidP="00D91EB9">
      <w:pPr>
        <w:jc w:val="center"/>
        <w:rPr>
          <w:kern w:val="28"/>
          <w:sz w:val="24"/>
        </w:rPr>
      </w:pPr>
    </w:p>
    <w:p w:rsidR="00D91EB9" w:rsidRPr="00B82D28" w:rsidRDefault="00D91EB9" w:rsidP="00D91EB9">
      <w:pPr>
        <w:jc w:val="center"/>
        <w:rPr>
          <w:kern w:val="28"/>
          <w:sz w:val="24"/>
        </w:rPr>
      </w:pPr>
      <w:r w:rsidRPr="00B82D28">
        <w:rPr>
          <w:kern w:val="28"/>
          <w:sz w:val="24"/>
        </w:rPr>
        <w:t xml:space="preserve">ОПИСЬ </w:t>
      </w:r>
    </w:p>
    <w:p w:rsidR="00D91EB9" w:rsidRPr="00B82D28" w:rsidRDefault="00D91EB9" w:rsidP="00D91EB9">
      <w:pPr>
        <w:jc w:val="center"/>
        <w:rPr>
          <w:kern w:val="28"/>
        </w:rPr>
      </w:pPr>
      <w:r w:rsidRPr="00B82D28">
        <w:rPr>
          <w:kern w:val="28"/>
        </w:rPr>
        <w:t xml:space="preserve">ДОКУМЕНТОВ, ПРЕДСТАВЛЯЕМЫХ ДЛЯ УЧАСТИЯ В ОТКРЫТОМ АУКЦИОНЕ </w:t>
      </w:r>
    </w:p>
    <w:p w:rsidR="00D91EB9" w:rsidRPr="00B82D28" w:rsidRDefault="00D91EB9" w:rsidP="00D91EB9">
      <w:pPr>
        <w:jc w:val="both"/>
        <w:rPr>
          <w:sz w:val="24"/>
        </w:rPr>
      </w:pPr>
    </w:p>
    <w:p w:rsidR="00D91EB9" w:rsidRPr="00B82D28" w:rsidRDefault="00D91EB9" w:rsidP="00D91EB9">
      <w:pPr>
        <w:jc w:val="both"/>
        <w:rPr>
          <w:sz w:val="24"/>
        </w:rPr>
      </w:pPr>
      <w:r w:rsidRPr="00B82D28">
        <w:rPr>
          <w:sz w:val="24"/>
        </w:rPr>
        <w:t xml:space="preserve">Настоящим ________________________________________________________________________________ </w:t>
      </w:r>
    </w:p>
    <w:p w:rsidR="00D91EB9" w:rsidRPr="00B82D28" w:rsidRDefault="00D91EB9" w:rsidP="00D91EB9">
      <w:pPr>
        <w:ind w:left="708" w:firstLine="708"/>
        <w:jc w:val="center"/>
        <w:rPr>
          <w:i/>
          <w:vertAlign w:val="superscript"/>
        </w:rPr>
      </w:pPr>
      <w:r w:rsidRPr="00B82D28">
        <w:rPr>
          <w:i/>
          <w:vertAlign w:val="superscript"/>
        </w:rPr>
        <w:t>(наименование заявителя)</w:t>
      </w:r>
    </w:p>
    <w:p w:rsidR="00D91EB9" w:rsidRPr="00B82D28" w:rsidRDefault="00D91EB9" w:rsidP="00D91EB9">
      <w:pPr>
        <w:jc w:val="both"/>
        <w:rPr>
          <w:b/>
        </w:rPr>
      </w:pPr>
      <w:r w:rsidRPr="00B82D28">
        <w:rPr>
          <w:sz w:val="24"/>
        </w:rPr>
        <w:t xml:space="preserve">подтверждает, что для участия в открытом аукционе на право заключения договора аренды муниципального имущества: лот № ______________________________________________ ________________________________________________________________________________ </w:t>
      </w:r>
    </w:p>
    <w:p w:rsidR="00D91EB9" w:rsidRPr="00B82D28" w:rsidRDefault="00D91EB9" w:rsidP="00D91EB9">
      <w:pPr>
        <w:jc w:val="both"/>
        <w:rPr>
          <w:sz w:val="24"/>
        </w:rPr>
      </w:pPr>
      <w:r w:rsidRPr="00B82D28">
        <w:rPr>
          <w:sz w:val="24"/>
        </w:rPr>
        <w:t>________________________________________________________________________________</w:t>
      </w:r>
    </w:p>
    <w:p w:rsidR="00D91EB9" w:rsidRPr="00B82D28" w:rsidRDefault="00D91EB9" w:rsidP="00D91EB9">
      <w:pPr>
        <w:jc w:val="center"/>
        <w:rPr>
          <w:i/>
          <w:vertAlign w:val="subscript"/>
        </w:rPr>
      </w:pPr>
      <w:r w:rsidRPr="00B82D28">
        <w:rPr>
          <w:i/>
          <w:vertAlign w:val="subscript"/>
        </w:rPr>
        <w:t>(указывается предмет договора аренды)</w:t>
      </w:r>
    </w:p>
    <w:p w:rsidR="00D91EB9" w:rsidRPr="00B82D28" w:rsidRDefault="00D91EB9" w:rsidP="00D91EB9">
      <w:pPr>
        <w:jc w:val="both"/>
        <w:rPr>
          <w:sz w:val="24"/>
        </w:rPr>
      </w:pPr>
      <w:r w:rsidRPr="00B82D28">
        <w:rPr>
          <w:sz w:val="24"/>
        </w:rPr>
        <w:t xml:space="preserve"> направляются нижеперечисленные документы:</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7796"/>
        <w:gridCol w:w="1214"/>
      </w:tblGrid>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r w:rsidRPr="00B82D28">
              <w:t>№ п\п</w:t>
            </w: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r w:rsidRPr="00B82D28">
              <w:t>Наименование</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r w:rsidRPr="00B82D28">
              <w:t>Кол-во</w:t>
            </w:r>
          </w:p>
          <w:p w:rsidR="00D91EB9" w:rsidRPr="00B82D28" w:rsidRDefault="00D91EB9" w:rsidP="0085210A">
            <w:pPr>
              <w:jc w:val="center"/>
            </w:pPr>
            <w:r w:rsidRPr="00B82D28">
              <w:t>листов</w:t>
            </w: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 xml:space="preserve">Заявка на участие в аукционе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457572">
            <w:pPr>
              <w:jc w:val="both"/>
              <w:rPr>
                <w:sz w:val="24"/>
              </w:rPr>
            </w:pPr>
            <w:r w:rsidRPr="00B82D28">
              <w:rPr>
                <w:sz w:val="24"/>
              </w:rPr>
              <w:t>Выписка</w:t>
            </w:r>
            <w:r w:rsidR="00A551D7" w:rsidRPr="00B82D28">
              <w:rPr>
                <w:sz w:val="24"/>
              </w:rPr>
              <w:t xml:space="preserve"> </w:t>
            </w:r>
            <w:r w:rsidRPr="00B82D28">
              <w:rPr>
                <w:sz w:val="24"/>
              </w:rPr>
              <w:t>или копия выписки из Единого государственного реестра юридических лиц (или индивидуального предпринимателя)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Копии учредительных документов заявителя (для юридических лиц)</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Решение об одобрении или совершении крупной сделки</w:t>
            </w:r>
            <w:r w:rsidR="00A551D7" w:rsidRPr="00B82D28">
              <w:rPr>
                <w:sz w:val="24"/>
              </w:rPr>
              <w:t xml:space="preserve"> </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rPr>
                <w:sz w:val="24"/>
              </w:rP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Заявление об отсутствии решения о ликвидации заявителя (юридического лица), об отсутствии решения арбитражного суда о признании заявителя банкротом и об открытии конкурсного производства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3"/>
              </w:rPr>
            </w:pPr>
            <w:r w:rsidRPr="00B82D28">
              <w:rPr>
                <w:sz w:val="23"/>
              </w:rPr>
              <w:t xml:space="preserve">Документы, подтверждающие полномочия лица, подписавшего заявку от имени заявителя: </w:t>
            </w:r>
          </w:p>
          <w:p w:rsidR="00D91EB9" w:rsidRPr="00B82D28" w:rsidRDefault="00D91EB9" w:rsidP="0085210A">
            <w:pPr>
              <w:jc w:val="both"/>
              <w:rPr>
                <w:i/>
                <w:sz w:val="23"/>
              </w:rPr>
            </w:pPr>
            <w:r w:rsidRPr="00B82D28">
              <w:rPr>
                <w:i/>
                <w:sz w:val="23"/>
              </w:rPr>
              <w:t>- копия приказа о назначении и иные документы, подтверждающие полномочия лица, подавшего заявку от имени заявителя;</w:t>
            </w:r>
          </w:p>
          <w:p w:rsidR="00D91EB9" w:rsidRPr="00B82D28" w:rsidRDefault="00D91EB9" w:rsidP="0085210A">
            <w:pPr>
              <w:jc w:val="both"/>
            </w:pPr>
            <w:r w:rsidRPr="00B82D28">
              <w:rPr>
                <w:i/>
                <w:sz w:val="23"/>
              </w:rPr>
              <w:t>- доверенность, надлежащим образом оформленная и свидетельствующая о том, что лицо, подписывающее заявку, имеет полномочия подписать заявку, и что такая заявка имеет обязательную силу для заявителя)</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483795"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B82D28" w:rsidRDefault="00483795"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B82D28" w:rsidRDefault="00483795" w:rsidP="00483795">
            <w:pPr>
              <w:jc w:val="both"/>
              <w:rPr>
                <w:sz w:val="24"/>
              </w:rPr>
            </w:pPr>
            <w:r w:rsidRPr="00B82D28">
              <w:rPr>
                <w:sz w:val="24"/>
              </w:rPr>
              <w:t>Копия паспорта (для физического лица или ИП)</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483795" w:rsidRPr="00B82D28" w:rsidRDefault="00483795"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Платежное поручение или его копия, подтверждающее перечисление задатка</w:t>
            </w: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 xml:space="preserve">Другие документы по усмотрению заявителя </w:t>
            </w:r>
          </w:p>
          <w:p w:rsidR="00D91EB9" w:rsidRPr="00B82D28" w:rsidRDefault="00D91EB9" w:rsidP="0085210A">
            <w:pPr>
              <w:jc w:val="both"/>
              <w:rPr>
                <w:i/>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r w:rsidR="00D91EB9" w:rsidRPr="00B82D28" w:rsidTr="0085210A">
        <w:tc>
          <w:tcPr>
            <w:tcW w:w="800"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numPr>
                <w:ilvl w:val="0"/>
                <w:numId w:val="3"/>
              </w:numPr>
              <w:tabs>
                <w:tab w:val="clear" w:pos="720"/>
                <w:tab w:val="num" w:pos="392"/>
              </w:tabs>
              <w:ind w:hanging="720"/>
              <w:jc w:val="center"/>
            </w:pPr>
          </w:p>
        </w:tc>
        <w:tc>
          <w:tcPr>
            <w:tcW w:w="7796"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both"/>
              <w:rPr>
                <w:sz w:val="24"/>
              </w:rPr>
            </w:pPr>
            <w:r w:rsidRPr="00B82D28">
              <w:rPr>
                <w:sz w:val="24"/>
              </w:rPr>
              <w:t>Итого листов</w:t>
            </w:r>
          </w:p>
          <w:p w:rsidR="00D91EB9" w:rsidRPr="00B82D28" w:rsidRDefault="00D91EB9" w:rsidP="0085210A">
            <w:pPr>
              <w:jc w:val="both"/>
              <w:rPr>
                <w:sz w:val="24"/>
              </w:rPr>
            </w:pPr>
          </w:p>
        </w:tc>
        <w:tc>
          <w:tcPr>
            <w:tcW w:w="1214" w:type="dxa"/>
            <w:tcBorders>
              <w:top w:val="single" w:sz="4" w:space="0" w:color="auto"/>
              <w:left w:val="single" w:sz="4" w:space="0" w:color="auto"/>
              <w:bottom w:val="single" w:sz="4" w:space="0" w:color="auto"/>
              <w:right w:val="single" w:sz="4" w:space="0" w:color="auto"/>
            </w:tcBorders>
            <w:shd w:val="clear" w:color="000000" w:fill="auto"/>
            <w:vAlign w:val="center"/>
          </w:tcPr>
          <w:p w:rsidR="00D91EB9" w:rsidRPr="00B82D28" w:rsidRDefault="00D91EB9" w:rsidP="0085210A">
            <w:pPr>
              <w:jc w:val="center"/>
            </w:pPr>
          </w:p>
        </w:tc>
      </w:tr>
    </w:tbl>
    <w:p w:rsidR="00D91EB9" w:rsidRPr="00B82D28" w:rsidRDefault="00D91EB9" w:rsidP="00D91EB9">
      <w:pPr>
        <w:keepNext/>
        <w:keepLines/>
        <w:widowControl w:val="0"/>
        <w:suppressLineNumbers/>
        <w:suppressAutoHyphens/>
        <w:autoSpaceDE w:val="0"/>
        <w:autoSpaceDN w:val="0"/>
        <w:adjustRightInd w:val="0"/>
        <w:spacing w:before="57"/>
        <w:ind w:left="283" w:right="283"/>
        <w:jc w:val="both"/>
      </w:pPr>
    </w:p>
    <w:p w:rsidR="00D91EB9" w:rsidRPr="00B82D28" w:rsidRDefault="00D91EB9" w:rsidP="00D91EB9">
      <w:pPr>
        <w:keepNext/>
        <w:keepLines/>
        <w:widowControl w:val="0"/>
        <w:suppressLineNumbers/>
        <w:suppressAutoHyphens/>
        <w:autoSpaceDE w:val="0"/>
        <w:autoSpaceDN w:val="0"/>
        <w:adjustRightInd w:val="0"/>
        <w:spacing w:before="57"/>
        <w:ind w:right="283"/>
        <w:jc w:val="both"/>
        <w:rPr>
          <w:sz w:val="24"/>
        </w:rPr>
      </w:pPr>
    </w:p>
    <w:p w:rsidR="00D91EB9" w:rsidRPr="00B82D28" w:rsidRDefault="00D91EB9" w:rsidP="00D91EB9">
      <w:pPr>
        <w:keepNext/>
        <w:keepLines/>
        <w:widowControl w:val="0"/>
        <w:suppressLineNumbers/>
        <w:suppressAutoHyphens/>
        <w:autoSpaceDE w:val="0"/>
        <w:autoSpaceDN w:val="0"/>
        <w:adjustRightInd w:val="0"/>
        <w:spacing w:before="57"/>
        <w:ind w:right="283"/>
        <w:jc w:val="both"/>
        <w:rPr>
          <w:b/>
        </w:rPr>
      </w:pPr>
      <w:r w:rsidRPr="00B82D28">
        <w:rPr>
          <w:b/>
          <w:sz w:val="24"/>
        </w:rPr>
        <w:t xml:space="preserve">Заявитель    </w:t>
      </w:r>
      <w:r w:rsidRPr="00B82D28">
        <w:rPr>
          <w:sz w:val="24"/>
        </w:rPr>
        <w:t xml:space="preserve">                                     </w:t>
      </w:r>
      <w:r w:rsidRPr="00B82D28">
        <w:t>________________</w:t>
      </w:r>
      <w:r w:rsidRPr="00B82D28">
        <w:rPr>
          <w:b/>
        </w:rPr>
        <w:t xml:space="preserve">     /</w:t>
      </w:r>
      <w:r w:rsidR="00A20860" w:rsidRPr="00B82D28">
        <w:rPr>
          <w:b/>
        </w:rPr>
        <w:t xml:space="preserve">                                            </w:t>
      </w:r>
      <w:r w:rsidRPr="00B82D28">
        <w:rPr>
          <w:b/>
        </w:rPr>
        <w:t xml:space="preserve">  /</w:t>
      </w:r>
    </w:p>
    <w:p w:rsidR="00D91EB9" w:rsidRPr="00B82D28" w:rsidRDefault="00D91EB9" w:rsidP="00D91EB9">
      <w:pPr>
        <w:keepNext/>
        <w:keepLines/>
        <w:widowControl w:val="0"/>
        <w:suppressLineNumbers/>
        <w:suppressAutoHyphens/>
        <w:autoSpaceDE w:val="0"/>
        <w:autoSpaceDN w:val="0"/>
        <w:adjustRightInd w:val="0"/>
        <w:spacing w:before="57"/>
        <w:ind w:left="283" w:right="283" w:hanging="283"/>
        <w:jc w:val="both"/>
      </w:pPr>
      <w:r w:rsidRPr="00B82D28">
        <w:t>(его уполномоченный представитель)</w:t>
      </w:r>
      <w:r w:rsidR="00A20860" w:rsidRPr="00B82D28">
        <w:tab/>
      </w:r>
      <w:r w:rsidR="00A20860" w:rsidRPr="00B82D28">
        <w:tab/>
        <w:t>подпись</w:t>
      </w:r>
      <w:r w:rsidR="00A20860" w:rsidRPr="00B82D28">
        <w:tab/>
      </w:r>
      <w:r w:rsidR="00A20860" w:rsidRPr="00B82D28">
        <w:tab/>
      </w:r>
      <w:r w:rsidR="00A20860" w:rsidRPr="00B82D28">
        <w:tab/>
        <w:t>ФИО</w:t>
      </w:r>
    </w:p>
    <w:p w:rsidR="00D91EB9" w:rsidRPr="00B82D28" w:rsidRDefault="00D91EB9" w:rsidP="00D91EB9">
      <w:pPr>
        <w:pStyle w:val="15"/>
        <w:ind w:firstLine="567"/>
        <w:jc w:val="both"/>
      </w:pPr>
    </w:p>
    <w:p w:rsidR="00D91EB9" w:rsidRPr="00B82D28" w:rsidRDefault="00D91EB9" w:rsidP="00D91EB9">
      <w:pPr>
        <w:pStyle w:val="15"/>
        <w:ind w:firstLine="567"/>
        <w:jc w:val="both"/>
      </w:pPr>
      <w:r w:rsidRPr="00B82D28">
        <w:t xml:space="preserve">           </w:t>
      </w:r>
    </w:p>
    <w:p w:rsidR="00D91EB9" w:rsidRPr="00B82D28" w:rsidRDefault="00D91EB9" w:rsidP="00D91EB9">
      <w:pPr>
        <w:pStyle w:val="15"/>
        <w:ind w:firstLine="567"/>
        <w:jc w:val="both"/>
      </w:pPr>
      <w:r w:rsidRPr="00B82D28">
        <w:t xml:space="preserve">                             </w:t>
      </w: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664E67" w:rsidRPr="00B82D28" w:rsidRDefault="00664E67"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D91EB9" w:rsidRPr="00B82D28" w:rsidRDefault="00D91EB9" w:rsidP="00D91EB9">
      <w:pPr>
        <w:pStyle w:val="15"/>
        <w:ind w:firstLine="567"/>
        <w:jc w:val="both"/>
      </w:pPr>
    </w:p>
    <w:p w:rsidR="00A94240" w:rsidRPr="00B82D28" w:rsidRDefault="00A94240" w:rsidP="00D91EB9">
      <w:pPr>
        <w:pStyle w:val="15"/>
        <w:ind w:firstLine="567"/>
        <w:jc w:val="both"/>
      </w:pPr>
    </w:p>
    <w:p w:rsidR="00D91EB9" w:rsidRPr="00B82D28" w:rsidRDefault="00D91EB9" w:rsidP="00D91EB9">
      <w:pPr>
        <w:pStyle w:val="15"/>
        <w:ind w:firstLine="567"/>
        <w:jc w:val="both"/>
        <w:rPr>
          <w:rFonts w:ascii="Times New Roman" w:hAnsi="Times New Roman"/>
          <w:sz w:val="24"/>
        </w:rPr>
      </w:pPr>
      <w:r w:rsidRPr="00B82D28">
        <w:lastRenderedPageBreak/>
        <w:t xml:space="preserve">                              </w:t>
      </w:r>
      <w:r w:rsidRPr="00B82D28">
        <w:tab/>
      </w:r>
      <w:r w:rsidRPr="00B82D28">
        <w:tab/>
      </w:r>
      <w:r w:rsidRPr="00B82D28">
        <w:tab/>
      </w:r>
      <w:r w:rsidRPr="00B82D28">
        <w:tab/>
      </w:r>
      <w:r w:rsidRPr="00B82D28">
        <w:tab/>
      </w:r>
      <w:r w:rsidRPr="00B82D28">
        <w:tab/>
        <w:t xml:space="preserve">  </w:t>
      </w:r>
      <w:r w:rsidRPr="00B82D28">
        <w:rPr>
          <w:rFonts w:ascii="Times New Roman" w:hAnsi="Times New Roman"/>
          <w:sz w:val="24"/>
        </w:rPr>
        <w:t>Форма №2</w:t>
      </w:r>
    </w:p>
    <w:p w:rsidR="00D91EB9" w:rsidRPr="00B82D28" w:rsidRDefault="00D91EB9" w:rsidP="00D91EB9">
      <w:pPr>
        <w:ind w:firstLine="709"/>
        <w:rPr>
          <w:vertAlign w:val="superscript"/>
        </w:rPr>
      </w:pPr>
      <w:r w:rsidRPr="00B82D28">
        <w:rPr>
          <w:i/>
        </w:rPr>
        <w:t xml:space="preserve">                                               </w:t>
      </w:r>
    </w:p>
    <w:p w:rsidR="00D91EB9" w:rsidRPr="00B82D28" w:rsidRDefault="00D91EB9" w:rsidP="00D91EB9">
      <w:pPr>
        <w:ind w:firstLine="567"/>
        <w:jc w:val="center"/>
        <w:rPr>
          <w:b/>
          <w:sz w:val="24"/>
        </w:rPr>
      </w:pPr>
      <w:r w:rsidRPr="00B82D28">
        <w:rPr>
          <w:b/>
          <w:sz w:val="24"/>
        </w:rPr>
        <w:t>ЗАЯВКА НА УЧАСТИЕ В ОТКРЫТОМ АУКЦИОНЕ</w:t>
      </w:r>
    </w:p>
    <w:p w:rsidR="00D91EB9" w:rsidRPr="00B82D28" w:rsidRDefault="00D91EB9" w:rsidP="00D91EB9">
      <w:pPr>
        <w:jc w:val="center"/>
        <w:rPr>
          <w:sz w:val="24"/>
        </w:rPr>
      </w:pPr>
      <w:r w:rsidRPr="00B82D28">
        <w:rPr>
          <w:sz w:val="24"/>
        </w:rPr>
        <w:t>на право заключения договора аренды объекта муниципальной собственности:</w:t>
      </w:r>
    </w:p>
    <w:p w:rsidR="00D91EB9" w:rsidRPr="00B82D28" w:rsidRDefault="00D91EB9" w:rsidP="00D91EB9">
      <w:pPr>
        <w:jc w:val="both"/>
        <w:rPr>
          <w:sz w:val="24"/>
        </w:rPr>
      </w:pPr>
    </w:p>
    <w:p w:rsidR="00D91EB9" w:rsidRPr="00B82D28" w:rsidRDefault="00D91EB9" w:rsidP="00D91EB9">
      <w:pPr>
        <w:jc w:val="both"/>
        <w:rPr>
          <w:i/>
          <w:sz w:val="24"/>
        </w:rPr>
      </w:pPr>
      <w:r w:rsidRPr="00B82D28">
        <w:rPr>
          <w:sz w:val="24"/>
        </w:rPr>
        <w:t>Лот №</w:t>
      </w:r>
      <w:r w:rsidR="00D634BA" w:rsidRPr="00B82D28">
        <w:rPr>
          <w:sz w:val="24"/>
        </w:rPr>
        <w:t>_____</w:t>
      </w:r>
      <w:r w:rsidRPr="00B82D28">
        <w:rPr>
          <w:sz w:val="24"/>
        </w:rPr>
        <w:t xml:space="preserve"> </w:t>
      </w:r>
      <w:r w:rsidR="00D634BA" w:rsidRPr="00B82D28">
        <w:rPr>
          <w:sz w:val="24"/>
        </w:rPr>
        <w:t xml:space="preserve">, адрес </w:t>
      </w:r>
      <w:r w:rsidRPr="00B82D28">
        <w:rPr>
          <w:sz w:val="24"/>
        </w:rPr>
        <w:t xml:space="preserve">______________________________________________________________ </w:t>
      </w:r>
    </w:p>
    <w:p w:rsidR="00D91EB9" w:rsidRPr="00B82D28" w:rsidRDefault="00D91EB9" w:rsidP="00D91EB9">
      <w:pPr>
        <w:jc w:val="both"/>
        <w:rPr>
          <w:sz w:val="24"/>
        </w:rPr>
      </w:pPr>
      <w:r w:rsidRPr="00B82D28">
        <w:rPr>
          <w:sz w:val="24"/>
        </w:rPr>
        <w:t>Дата</w:t>
      </w:r>
      <w:r w:rsidRPr="00B82D28">
        <w:rPr>
          <w:sz w:val="24"/>
        </w:rPr>
        <w:tab/>
        <w:t>«_____»_______________________20___ года.</w:t>
      </w:r>
    </w:p>
    <w:p w:rsidR="00D634BA" w:rsidRPr="00B82D28" w:rsidRDefault="00D91EB9" w:rsidP="00D634BA">
      <w:pPr>
        <w:pBdr>
          <w:bottom w:val="single" w:sz="4" w:space="1" w:color="auto"/>
        </w:pBdr>
        <w:jc w:val="both"/>
        <w:rPr>
          <w:sz w:val="24"/>
        </w:rPr>
      </w:pPr>
      <w:r w:rsidRPr="00B82D28">
        <w:rPr>
          <w:sz w:val="24"/>
        </w:rPr>
        <w:t xml:space="preserve">От </w:t>
      </w:r>
      <w:r w:rsidRPr="00B82D28">
        <w:rPr>
          <w:sz w:val="24"/>
        </w:rPr>
        <w:tab/>
        <w:t>____________________________________________________________________</w:t>
      </w:r>
    </w:p>
    <w:p w:rsidR="00D634BA" w:rsidRPr="00B82D28" w:rsidRDefault="00D634BA" w:rsidP="00D634BA">
      <w:pPr>
        <w:pBdr>
          <w:bottom w:val="single" w:sz="4" w:space="1" w:color="auto"/>
        </w:pBdr>
        <w:jc w:val="both"/>
        <w:rPr>
          <w:sz w:val="24"/>
        </w:rPr>
      </w:pPr>
      <w:r w:rsidRPr="00B82D28">
        <w:rPr>
          <w:sz w:val="24"/>
        </w:rPr>
        <w:t>________________________________________________________________________________</w:t>
      </w:r>
    </w:p>
    <w:p w:rsidR="00D634BA" w:rsidRPr="00B82D28" w:rsidRDefault="00D634BA" w:rsidP="00D634BA">
      <w:pPr>
        <w:pBdr>
          <w:bottom w:val="single" w:sz="4" w:space="1" w:color="auto"/>
        </w:pBdr>
        <w:jc w:val="both"/>
        <w:rPr>
          <w:sz w:val="24"/>
        </w:rPr>
      </w:pPr>
    </w:p>
    <w:p w:rsidR="00D91EB9" w:rsidRPr="00B82D28" w:rsidRDefault="00D91EB9" w:rsidP="00D91EB9">
      <w:pPr>
        <w:jc w:val="both"/>
        <w:rPr>
          <w:sz w:val="24"/>
        </w:rPr>
      </w:pPr>
      <w:r w:rsidRPr="00B82D28">
        <w:rPr>
          <w:sz w:val="24"/>
        </w:rPr>
        <w:t>(для юридических лиц: полное наименование, организационно-правовая форма, о месте нахождения, почтовый адрес, телефон (для юридического лица), фамилия, имя, отчество, паспортные данные, сведения о месте жительства (для физического лица - индивидуального предпринимателя, телефон).</w:t>
      </w:r>
    </w:p>
    <w:p w:rsidR="00D91EB9" w:rsidRPr="00B82D28" w:rsidRDefault="00D91EB9" w:rsidP="00D91EB9">
      <w:pPr>
        <w:jc w:val="both"/>
        <w:rPr>
          <w:sz w:val="24"/>
        </w:rPr>
      </w:pPr>
      <w:r w:rsidRPr="00B82D28">
        <w:rPr>
          <w:sz w:val="24"/>
        </w:rPr>
        <w:t xml:space="preserve">Кому: </w:t>
      </w:r>
      <w:r w:rsidR="00D634BA" w:rsidRPr="00B82D28">
        <w:rPr>
          <w:sz w:val="24"/>
        </w:rPr>
        <w:t>о</w:t>
      </w:r>
      <w:r w:rsidR="00A20860" w:rsidRPr="00B82D28">
        <w:rPr>
          <w:sz w:val="24"/>
        </w:rPr>
        <w:t>ргану местного самоуправления</w:t>
      </w:r>
      <w:r w:rsidRPr="00B82D28">
        <w:rPr>
          <w:sz w:val="24"/>
        </w:rPr>
        <w:t xml:space="preserve"> «Комитет по управлению имуществом Каменска-Уральского</w:t>
      </w:r>
      <w:r w:rsidR="00B340B4" w:rsidRPr="00B82D28">
        <w:rPr>
          <w:sz w:val="24"/>
        </w:rPr>
        <w:t xml:space="preserve"> городского округа</w:t>
      </w:r>
      <w:r w:rsidRPr="00B82D28">
        <w:rPr>
          <w:sz w:val="24"/>
        </w:rPr>
        <w:t>»</w:t>
      </w:r>
    </w:p>
    <w:p w:rsidR="00D91EB9" w:rsidRPr="00B82D28" w:rsidRDefault="00D91EB9" w:rsidP="00D91EB9">
      <w:pPr>
        <w:pStyle w:val="a5"/>
        <w:ind w:firstLine="708"/>
        <w:jc w:val="both"/>
        <w:rPr>
          <w:b w:val="0"/>
          <w:sz w:val="24"/>
        </w:rPr>
      </w:pPr>
      <w:r w:rsidRPr="00B82D28">
        <w:rPr>
          <w:b w:val="0"/>
          <w:sz w:val="24"/>
        </w:rPr>
        <w:t>1. Изучив документацию об аукционе на право заключения договора аренды вышеуказанного имущества, а также применимые к данному аукциону законодательство и нормативные правовые акты, сообщаем о согласии участвовать в аукционе на условиях, установленных в документации об аукционе, и направляет настоящую заявку.</w:t>
      </w:r>
    </w:p>
    <w:p w:rsidR="00D91EB9" w:rsidRPr="00B82D28" w:rsidRDefault="00D91EB9" w:rsidP="00D91EB9">
      <w:pPr>
        <w:ind w:firstLine="709"/>
        <w:jc w:val="both"/>
        <w:rPr>
          <w:sz w:val="24"/>
        </w:rPr>
      </w:pPr>
      <w:r w:rsidRPr="00B82D28">
        <w:rPr>
          <w:sz w:val="24"/>
        </w:rPr>
        <w:t>2. Настоящей заявкой информируем, что в отношении______________________________ _______________________________</w:t>
      </w:r>
      <w:r w:rsidRPr="00B82D28">
        <w:rPr>
          <w:i/>
          <w:sz w:val="24"/>
        </w:rPr>
        <w:t>[наименование участника аукциона]</w:t>
      </w:r>
      <w:r w:rsidRPr="00B82D28">
        <w:rPr>
          <w:sz w:val="24"/>
        </w:rPr>
        <w:t xml:space="preserve"> проводится / не проводится процедура ликвидации, банкротства, деятельность приостановлена /не приостановлена.</w:t>
      </w:r>
    </w:p>
    <w:p w:rsidR="00D91EB9" w:rsidRPr="00B82D28" w:rsidRDefault="00D91EB9" w:rsidP="00D91EB9">
      <w:pPr>
        <w:pStyle w:val="a5"/>
        <w:ind w:firstLine="709"/>
        <w:jc w:val="both"/>
        <w:rPr>
          <w:b w:val="0"/>
          <w:sz w:val="24"/>
        </w:rPr>
      </w:pPr>
      <w:r w:rsidRPr="00B82D28">
        <w:rPr>
          <w:b w:val="0"/>
          <w:sz w:val="24"/>
        </w:rPr>
        <w:t>3. Настоящим гарантируем достоверность представленной нами в заявке информации.</w:t>
      </w:r>
    </w:p>
    <w:p w:rsidR="00D91EB9" w:rsidRPr="00B82D28" w:rsidRDefault="00D91EB9" w:rsidP="00D91EB9">
      <w:pPr>
        <w:autoSpaceDE w:val="0"/>
        <w:autoSpaceDN w:val="0"/>
        <w:adjustRightInd w:val="0"/>
        <w:ind w:firstLine="709"/>
        <w:jc w:val="both"/>
        <w:rPr>
          <w:sz w:val="24"/>
        </w:rPr>
      </w:pPr>
      <w:r w:rsidRPr="00B82D28">
        <w:rPr>
          <w:spacing w:val="-11"/>
          <w:sz w:val="24"/>
        </w:rPr>
        <w:t xml:space="preserve">4. </w:t>
      </w:r>
      <w:r w:rsidRPr="00B82D28">
        <w:rPr>
          <w:sz w:val="24"/>
        </w:rPr>
        <w:t xml:space="preserve">В случае если мы будем признаны победителями аукциона, мы берем на себя обязательства подписать договор аренды объекта муниципального имущества </w:t>
      </w:r>
      <w:r w:rsidR="006B5B6E" w:rsidRPr="00B82D28">
        <w:rPr>
          <w:sz w:val="24"/>
        </w:rPr>
        <w:t>не позднее</w:t>
      </w:r>
      <w:r w:rsidRPr="00B82D28">
        <w:rPr>
          <w:sz w:val="24"/>
        </w:rPr>
        <w:t xml:space="preserve"> </w:t>
      </w:r>
      <w:r w:rsidR="006B5B6E" w:rsidRPr="00B82D28">
        <w:rPr>
          <w:sz w:val="24"/>
        </w:rPr>
        <w:t>2</w:t>
      </w:r>
      <w:r w:rsidRPr="00B82D28">
        <w:rPr>
          <w:sz w:val="24"/>
        </w:rPr>
        <w:t>0 дней с момента подписания итогового протокола.</w:t>
      </w:r>
    </w:p>
    <w:p w:rsidR="00D91EB9" w:rsidRPr="00B82D28" w:rsidRDefault="00D91EB9" w:rsidP="00D91EB9">
      <w:pPr>
        <w:ind w:firstLine="708"/>
        <w:jc w:val="both"/>
        <w:rPr>
          <w:sz w:val="24"/>
        </w:rPr>
      </w:pPr>
      <w:r w:rsidRPr="00B82D28">
        <w:rPr>
          <w:sz w:val="24"/>
        </w:rPr>
        <w:t>5. Сообщаем, что для оперативного уведомления нас по вопросам организационного характера и взаимодействия с заказчиком нами уполномо</w:t>
      </w:r>
      <w:r w:rsidR="00EA273B" w:rsidRPr="00B82D28">
        <w:rPr>
          <w:sz w:val="24"/>
        </w:rPr>
        <w:t xml:space="preserve">чен </w:t>
      </w:r>
      <w:r w:rsidRPr="00B82D28">
        <w:rPr>
          <w:sz w:val="24"/>
        </w:rPr>
        <w:t>________________________________________________________________________________</w:t>
      </w:r>
    </w:p>
    <w:p w:rsidR="00D91EB9" w:rsidRPr="00B82D28" w:rsidRDefault="00D91EB9" w:rsidP="00D91EB9">
      <w:pPr>
        <w:ind w:firstLine="851"/>
        <w:jc w:val="both"/>
        <w:rPr>
          <w:i/>
        </w:rPr>
      </w:pPr>
      <w:r w:rsidRPr="00B82D28">
        <w:rPr>
          <w:i/>
        </w:rPr>
        <w:t xml:space="preserve">              (должность, Ф.И.О., телефон работника организации - участника)</w:t>
      </w:r>
    </w:p>
    <w:p w:rsidR="00D91EB9" w:rsidRPr="00B82D28" w:rsidRDefault="00D91EB9" w:rsidP="00D91EB9">
      <w:pPr>
        <w:ind w:firstLine="709"/>
        <w:jc w:val="both"/>
        <w:rPr>
          <w:sz w:val="24"/>
        </w:rPr>
      </w:pPr>
      <w:r w:rsidRPr="00B82D28">
        <w:rPr>
          <w:sz w:val="24"/>
        </w:rPr>
        <w:t>6. Настоящая заявка действует до завершения процедуры проведения аукциона.</w:t>
      </w:r>
    </w:p>
    <w:p w:rsidR="00D91EB9" w:rsidRPr="00B82D28" w:rsidRDefault="00D91EB9" w:rsidP="00D91EB9">
      <w:pPr>
        <w:ind w:firstLine="709"/>
        <w:jc w:val="both"/>
        <w:rPr>
          <w:sz w:val="24"/>
        </w:rPr>
      </w:pPr>
      <w:r w:rsidRPr="00B82D28">
        <w:rPr>
          <w:sz w:val="24"/>
        </w:rPr>
        <w:t>7. Наши реквизиты:</w:t>
      </w:r>
    </w:p>
    <w:p w:rsidR="00D91EB9" w:rsidRPr="00B82D28" w:rsidRDefault="00D91EB9" w:rsidP="00D91EB9">
      <w:pPr>
        <w:ind w:firstLine="709"/>
        <w:jc w:val="both"/>
        <w:rPr>
          <w:sz w:val="24"/>
        </w:rPr>
      </w:pPr>
      <w:r w:rsidRPr="00B82D28">
        <w:rPr>
          <w:sz w:val="24"/>
        </w:rPr>
        <w:t>- юридический адрес ______________________________________________________</w:t>
      </w:r>
    </w:p>
    <w:p w:rsidR="00D91EB9" w:rsidRPr="00B82D28" w:rsidRDefault="00D91EB9" w:rsidP="00D91EB9">
      <w:pPr>
        <w:ind w:firstLine="709"/>
        <w:jc w:val="both"/>
        <w:rPr>
          <w:sz w:val="24"/>
        </w:rPr>
      </w:pPr>
      <w:r w:rsidRPr="00B82D28">
        <w:rPr>
          <w:sz w:val="24"/>
        </w:rPr>
        <w:t>- фактический адрес ______________________________________________________</w:t>
      </w:r>
    </w:p>
    <w:p w:rsidR="00D91EB9" w:rsidRPr="00B82D28" w:rsidRDefault="00D91EB9" w:rsidP="00D91EB9">
      <w:pPr>
        <w:ind w:firstLine="709"/>
        <w:jc w:val="both"/>
        <w:rPr>
          <w:sz w:val="24"/>
        </w:rPr>
      </w:pPr>
      <w:r w:rsidRPr="00B82D28">
        <w:rPr>
          <w:sz w:val="24"/>
        </w:rPr>
        <w:t>- телефон _______________________________________________________________</w:t>
      </w:r>
    </w:p>
    <w:p w:rsidR="00D91EB9" w:rsidRPr="00B82D28" w:rsidRDefault="00D91EB9" w:rsidP="00D91EB9">
      <w:pPr>
        <w:ind w:firstLine="709"/>
        <w:jc w:val="both"/>
        <w:rPr>
          <w:sz w:val="24"/>
        </w:rPr>
      </w:pPr>
      <w:r w:rsidRPr="00B82D28">
        <w:rPr>
          <w:sz w:val="24"/>
        </w:rPr>
        <w:t>- E-mail: ________________________________________________________________</w:t>
      </w:r>
    </w:p>
    <w:p w:rsidR="00D91EB9" w:rsidRPr="00B82D28" w:rsidRDefault="00D91EB9" w:rsidP="00D91EB9">
      <w:pPr>
        <w:ind w:firstLine="709"/>
        <w:jc w:val="both"/>
        <w:rPr>
          <w:sz w:val="24"/>
        </w:rPr>
      </w:pPr>
      <w:r w:rsidRPr="00B82D28">
        <w:rPr>
          <w:sz w:val="24"/>
        </w:rPr>
        <w:t>- ИНН ___________________________________________________________________</w:t>
      </w:r>
    </w:p>
    <w:p w:rsidR="00D91EB9" w:rsidRPr="00B82D28" w:rsidRDefault="00D91EB9" w:rsidP="00D91EB9">
      <w:pPr>
        <w:ind w:firstLine="709"/>
        <w:jc w:val="both"/>
        <w:rPr>
          <w:sz w:val="24"/>
        </w:rPr>
      </w:pPr>
      <w:r w:rsidRPr="00B82D28">
        <w:rPr>
          <w:sz w:val="24"/>
        </w:rPr>
        <w:t>- банковские реквизиты: ___________________________________________________</w:t>
      </w:r>
    </w:p>
    <w:p w:rsidR="00D634BA" w:rsidRPr="00B82D28" w:rsidRDefault="00D634BA" w:rsidP="00D91EB9">
      <w:pPr>
        <w:ind w:firstLine="709"/>
        <w:jc w:val="both"/>
        <w:rPr>
          <w:sz w:val="24"/>
        </w:rPr>
      </w:pPr>
      <w:r w:rsidRPr="00B82D28">
        <w:rPr>
          <w:sz w:val="24"/>
        </w:rPr>
        <w:t>_________________________________________________________________________</w:t>
      </w:r>
    </w:p>
    <w:p w:rsidR="00D634BA" w:rsidRPr="00B82D28" w:rsidRDefault="00D634BA" w:rsidP="00D91EB9">
      <w:pPr>
        <w:ind w:firstLine="709"/>
        <w:jc w:val="both"/>
        <w:rPr>
          <w:sz w:val="24"/>
        </w:rPr>
      </w:pPr>
      <w:r w:rsidRPr="00B82D28">
        <w:rPr>
          <w:sz w:val="24"/>
        </w:rPr>
        <w:t>_________________________________________________________________________</w:t>
      </w:r>
    </w:p>
    <w:p w:rsidR="00D91EB9" w:rsidRPr="00B82D28" w:rsidRDefault="00D91EB9" w:rsidP="00D91EB9">
      <w:pPr>
        <w:shd w:val="clear" w:color="auto" w:fill="FFFFFF"/>
        <w:ind w:firstLine="708"/>
        <w:rPr>
          <w:sz w:val="24"/>
        </w:rPr>
      </w:pPr>
      <w:r w:rsidRPr="00B82D28">
        <w:rPr>
          <w:sz w:val="24"/>
        </w:rPr>
        <w:t>8 . Корреспонденцию в наш адрес просим направлять по адресу: __________________</w:t>
      </w:r>
    </w:p>
    <w:p w:rsidR="00D91EB9" w:rsidRPr="00B82D28" w:rsidRDefault="00D91EB9" w:rsidP="00D91EB9">
      <w:pPr>
        <w:shd w:val="clear" w:color="auto" w:fill="FFFFFF"/>
        <w:tabs>
          <w:tab w:val="left" w:pos="0"/>
        </w:tabs>
        <w:ind w:firstLine="709"/>
        <w:rPr>
          <w:sz w:val="24"/>
        </w:rPr>
      </w:pPr>
      <w:r w:rsidRPr="00B82D28">
        <w:rPr>
          <w:sz w:val="24"/>
        </w:rPr>
        <w:tab/>
        <w:t>9. К настоящей Заявке прилагаются документы согласно описи на _______</w:t>
      </w:r>
      <w:r w:rsidRPr="00B82D28">
        <w:rPr>
          <w:sz w:val="24"/>
        </w:rPr>
        <w:tab/>
        <w:t>листах.</w:t>
      </w:r>
    </w:p>
    <w:p w:rsidR="00D91EB9" w:rsidRPr="00B82D28" w:rsidRDefault="00D91EB9" w:rsidP="00D91EB9">
      <w:pPr>
        <w:shd w:val="clear" w:color="auto" w:fill="FFFFFF"/>
        <w:tabs>
          <w:tab w:val="left" w:pos="0"/>
        </w:tabs>
        <w:rPr>
          <w:sz w:val="24"/>
        </w:rPr>
      </w:pPr>
      <w:r w:rsidRPr="00B82D28">
        <w:rPr>
          <w:sz w:val="24"/>
        </w:rPr>
        <w:tab/>
      </w:r>
    </w:p>
    <w:p w:rsidR="00D91EB9" w:rsidRPr="00B82D28" w:rsidRDefault="00D91EB9" w:rsidP="00D91EB9">
      <w:pPr>
        <w:ind w:firstLine="709"/>
        <w:rPr>
          <w:b/>
          <w:sz w:val="22"/>
        </w:rPr>
      </w:pPr>
    </w:p>
    <w:p w:rsidR="00D91EB9" w:rsidRPr="00B82D28" w:rsidRDefault="00D91EB9" w:rsidP="00D91EB9">
      <w:pPr>
        <w:ind w:firstLine="545"/>
        <w:rPr>
          <w:b/>
          <w:sz w:val="24"/>
        </w:rPr>
      </w:pPr>
      <w:r w:rsidRPr="00B82D28">
        <w:rPr>
          <w:b/>
          <w:sz w:val="24"/>
        </w:rPr>
        <w:t xml:space="preserve">Заявитель </w:t>
      </w:r>
    </w:p>
    <w:p w:rsidR="00D91EB9" w:rsidRPr="00B82D28" w:rsidRDefault="00D91EB9" w:rsidP="00D91EB9">
      <w:pPr>
        <w:ind w:firstLine="545"/>
        <w:rPr>
          <w:sz w:val="24"/>
        </w:rPr>
      </w:pPr>
      <w:r w:rsidRPr="00B82D28">
        <w:rPr>
          <w:sz w:val="24"/>
        </w:rPr>
        <w:t>(или уполномоченный представитель)</w:t>
      </w:r>
      <w:r w:rsidRPr="00B82D28">
        <w:tab/>
      </w:r>
      <w:r w:rsidRPr="00B82D28">
        <w:tab/>
        <w:t xml:space="preserve">________________ </w:t>
      </w:r>
      <w:r w:rsidRPr="00B82D28">
        <w:rPr>
          <w:sz w:val="24"/>
        </w:rPr>
        <w:t>(</w:t>
      </w:r>
      <w:r w:rsidR="00A20860" w:rsidRPr="00B82D28">
        <w:rPr>
          <w:sz w:val="24"/>
        </w:rPr>
        <w:t xml:space="preserve">                                  </w:t>
      </w:r>
      <w:r w:rsidRPr="00B82D28">
        <w:rPr>
          <w:sz w:val="24"/>
        </w:rPr>
        <w:t>)</w:t>
      </w:r>
    </w:p>
    <w:p w:rsidR="00D91EB9" w:rsidRPr="00B82D28" w:rsidRDefault="00D91EB9" w:rsidP="00D91EB9">
      <w:pPr>
        <w:rPr>
          <w:sz w:val="16"/>
          <w:szCs w:val="16"/>
          <w:vertAlign w:val="superscript"/>
        </w:rPr>
      </w:pPr>
      <w:r w:rsidRPr="00B82D28">
        <w:rPr>
          <w:vertAlign w:val="superscript"/>
        </w:rPr>
        <w:t xml:space="preserve">                                                                                      </w:t>
      </w:r>
      <w:r w:rsidR="00A20860" w:rsidRPr="00B82D28">
        <w:rPr>
          <w:vertAlign w:val="superscript"/>
        </w:rPr>
        <w:t xml:space="preserve">                                                       </w:t>
      </w:r>
      <w:r w:rsidRPr="00B82D28">
        <w:rPr>
          <w:vertAlign w:val="superscript"/>
        </w:rPr>
        <w:t xml:space="preserve">           М.П..                          </w:t>
      </w:r>
      <w:r w:rsidR="00A20860" w:rsidRPr="00B82D28">
        <w:rPr>
          <w:vertAlign w:val="superscript"/>
        </w:rPr>
        <w:t xml:space="preserve"> </w:t>
      </w:r>
      <w:r w:rsidRPr="00B82D28">
        <w:rPr>
          <w:vertAlign w:val="superscript"/>
        </w:rPr>
        <w:t xml:space="preserve">    (подпись)</w:t>
      </w:r>
      <w:r w:rsidR="00A20860" w:rsidRPr="00B82D28">
        <w:rPr>
          <w:vertAlign w:val="superscript"/>
        </w:rPr>
        <w:tab/>
      </w:r>
      <w:r w:rsidR="00A20860" w:rsidRPr="00B82D28">
        <w:rPr>
          <w:vertAlign w:val="superscript"/>
        </w:rPr>
        <w:tab/>
      </w:r>
      <w:r w:rsidR="00A20860" w:rsidRPr="00B82D28">
        <w:rPr>
          <w:sz w:val="16"/>
          <w:szCs w:val="16"/>
        </w:rPr>
        <w:t>Фамилия И.О.</w:t>
      </w:r>
    </w:p>
    <w:p w:rsidR="00D91EB9" w:rsidRPr="00B82D28" w:rsidRDefault="00D91EB9" w:rsidP="00D91EB9">
      <w:pPr>
        <w:ind w:firstLine="709"/>
        <w:rPr>
          <w:vertAlign w:val="superscript"/>
        </w:rPr>
      </w:pPr>
      <w:r w:rsidRPr="00B82D28">
        <w:rPr>
          <w:vertAlign w:val="superscript"/>
        </w:rPr>
        <w:t xml:space="preserve"> </w:t>
      </w:r>
    </w:p>
    <w:p w:rsidR="00D91EB9" w:rsidRPr="00B82D28" w:rsidRDefault="00D91EB9" w:rsidP="00D91EB9">
      <w:pPr>
        <w:ind w:firstLine="720"/>
        <w:jc w:val="right"/>
        <w:rPr>
          <w:b/>
        </w:rPr>
      </w:pPr>
      <w:r w:rsidRPr="00B82D28">
        <w:rPr>
          <w:b/>
        </w:rPr>
        <w:t xml:space="preserve">                                          </w:t>
      </w:r>
    </w:p>
    <w:p w:rsidR="00D91EB9" w:rsidRPr="00B82D28" w:rsidRDefault="00D91EB9" w:rsidP="00D91EB9">
      <w:pPr>
        <w:ind w:firstLine="720"/>
        <w:jc w:val="right"/>
        <w:rPr>
          <w:b/>
        </w:rPr>
      </w:pPr>
      <w:r w:rsidRPr="00B82D28">
        <w:rPr>
          <w:b/>
        </w:rPr>
        <w:t xml:space="preserve">        </w:t>
      </w:r>
    </w:p>
    <w:p w:rsidR="00D91EB9" w:rsidRPr="00B82D28" w:rsidRDefault="00D91EB9" w:rsidP="00D91EB9">
      <w:pPr>
        <w:ind w:firstLine="720"/>
        <w:jc w:val="right"/>
        <w:rPr>
          <w:b/>
        </w:rPr>
      </w:pPr>
    </w:p>
    <w:p w:rsidR="00664E67" w:rsidRPr="00B82D28" w:rsidRDefault="00664E67" w:rsidP="00D91EB9">
      <w:pPr>
        <w:ind w:firstLine="720"/>
        <w:jc w:val="right"/>
        <w:rPr>
          <w:b/>
        </w:rPr>
      </w:pPr>
    </w:p>
    <w:p w:rsidR="00D91EB9" w:rsidRPr="00B82D28" w:rsidRDefault="00D91EB9" w:rsidP="00D91EB9">
      <w:pPr>
        <w:ind w:firstLine="720"/>
        <w:jc w:val="right"/>
        <w:rPr>
          <w:b/>
        </w:rPr>
      </w:pPr>
    </w:p>
    <w:p w:rsidR="00D91EB9" w:rsidRPr="00B82D28" w:rsidRDefault="00D91EB9" w:rsidP="00D91EB9">
      <w:pPr>
        <w:ind w:firstLine="720"/>
        <w:jc w:val="right"/>
        <w:rPr>
          <w:b/>
        </w:rPr>
      </w:pPr>
    </w:p>
    <w:p w:rsidR="00D91EB9" w:rsidRPr="00DF443C" w:rsidRDefault="00D91EB9" w:rsidP="00D91EB9">
      <w:pPr>
        <w:ind w:firstLine="720"/>
        <w:jc w:val="right"/>
        <w:rPr>
          <w:b/>
          <w:highlight w:val="yellow"/>
        </w:rPr>
      </w:pPr>
    </w:p>
    <w:p w:rsidR="00D91EB9" w:rsidRPr="00B82D28" w:rsidRDefault="00D91EB9" w:rsidP="00D91EB9">
      <w:pPr>
        <w:ind w:firstLine="720"/>
        <w:jc w:val="right"/>
        <w:rPr>
          <w:sz w:val="24"/>
        </w:rPr>
      </w:pPr>
      <w:r w:rsidRPr="00B82D28">
        <w:rPr>
          <w:sz w:val="24"/>
        </w:rPr>
        <w:lastRenderedPageBreak/>
        <w:t>Форма № 3</w:t>
      </w:r>
    </w:p>
    <w:p w:rsidR="00D91EB9" w:rsidRPr="00B82D28" w:rsidRDefault="00D91EB9" w:rsidP="00D91EB9">
      <w:pPr>
        <w:jc w:val="center"/>
        <w:rPr>
          <w:sz w:val="24"/>
        </w:rPr>
      </w:pPr>
      <w:r w:rsidRPr="00B82D28">
        <w:rPr>
          <w:sz w:val="24"/>
        </w:rPr>
        <w:t xml:space="preserve"> </w:t>
      </w:r>
    </w:p>
    <w:p w:rsidR="00D91EB9" w:rsidRPr="00B82D28" w:rsidRDefault="00D91EB9" w:rsidP="00D91EB9">
      <w:pPr>
        <w:jc w:val="center"/>
        <w:rPr>
          <w:sz w:val="24"/>
        </w:rPr>
      </w:pPr>
    </w:p>
    <w:p w:rsidR="00D91EB9" w:rsidRPr="00B82D28" w:rsidRDefault="00D91EB9" w:rsidP="00D91EB9">
      <w:pPr>
        <w:jc w:val="center"/>
        <w:rPr>
          <w:sz w:val="24"/>
        </w:rPr>
      </w:pPr>
      <w:r w:rsidRPr="00B82D28">
        <w:rPr>
          <w:sz w:val="24"/>
        </w:rPr>
        <w:t>ДОВЕРЕННОСТЬ</w:t>
      </w:r>
    </w:p>
    <w:p w:rsidR="00D91EB9" w:rsidRPr="00B82D28" w:rsidRDefault="00D91EB9" w:rsidP="00D91EB9">
      <w:pPr>
        <w:jc w:val="center"/>
        <w:rPr>
          <w:sz w:val="24"/>
        </w:rPr>
      </w:pPr>
    </w:p>
    <w:tbl>
      <w:tblPr>
        <w:tblW w:w="0" w:type="auto"/>
        <w:tblLayout w:type="fixed"/>
        <w:tblLook w:val="01E0" w:firstRow="1" w:lastRow="1" w:firstColumn="1" w:lastColumn="1" w:noHBand="0" w:noVBand="0"/>
      </w:tblPr>
      <w:tblGrid>
        <w:gridCol w:w="4219"/>
        <w:gridCol w:w="567"/>
        <w:gridCol w:w="4820"/>
      </w:tblGrid>
      <w:tr w:rsidR="00D91EB9" w:rsidRPr="00B82D28" w:rsidTr="0085210A">
        <w:tc>
          <w:tcPr>
            <w:tcW w:w="4219" w:type="dxa"/>
            <w:tcBorders>
              <w:bottom w:val="single" w:sz="4" w:space="0" w:color="auto"/>
            </w:tcBorders>
          </w:tcPr>
          <w:p w:rsidR="00D91EB9" w:rsidRPr="00B82D28" w:rsidRDefault="00D91EB9" w:rsidP="0085210A">
            <w:pPr>
              <w:rPr>
                <w:sz w:val="24"/>
              </w:rPr>
            </w:pPr>
          </w:p>
        </w:tc>
        <w:tc>
          <w:tcPr>
            <w:tcW w:w="567" w:type="dxa"/>
          </w:tcPr>
          <w:p w:rsidR="00D91EB9" w:rsidRPr="00B82D28" w:rsidRDefault="00D91EB9" w:rsidP="0085210A">
            <w:pPr>
              <w:jc w:val="center"/>
              <w:rPr>
                <w:sz w:val="24"/>
              </w:rPr>
            </w:pPr>
          </w:p>
        </w:tc>
        <w:tc>
          <w:tcPr>
            <w:tcW w:w="4820" w:type="dxa"/>
            <w:tcBorders>
              <w:bottom w:val="single" w:sz="4" w:space="0" w:color="auto"/>
            </w:tcBorders>
          </w:tcPr>
          <w:p w:rsidR="00D91EB9" w:rsidRPr="00B82D28" w:rsidRDefault="00D91EB9" w:rsidP="0085210A">
            <w:pPr>
              <w:rPr>
                <w:sz w:val="24"/>
              </w:rPr>
            </w:pPr>
          </w:p>
        </w:tc>
      </w:tr>
      <w:tr w:rsidR="00D91EB9" w:rsidRPr="00B82D28" w:rsidTr="0085210A">
        <w:tc>
          <w:tcPr>
            <w:tcW w:w="4219" w:type="dxa"/>
            <w:tcBorders>
              <w:top w:val="single" w:sz="4" w:space="0" w:color="auto"/>
            </w:tcBorders>
          </w:tcPr>
          <w:p w:rsidR="00D91EB9" w:rsidRPr="00B82D28" w:rsidRDefault="00D91EB9" w:rsidP="0085210A">
            <w:pPr>
              <w:jc w:val="center"/>
              <w:rPr>
                <w:sz w:val="24"/>
              </w:rPr>
            </w:pPr>
            <w:r w:rsidRPr="00B82D28">
              <w:rPr>
                <w:sz w:val="24"/>
              </w:rPr>
              <w:t>Место составления доверенности</w:t>
            </w:r>
          </w:p>
        </w:tc>
        <w:tc>
          <w:tcPr>
            <w:tcW w:w="567" w:type="dxa"/>
          </w:tcPr>
          <w:p w:rsidR="00D91EB9" w:rsidRPr="00B82D28" w:rsidRDefault="00D91EB9" w:rsidP="0085210A">
            <w:pPr>
              <w:jc w:val="center"/>
              <w:rPr>
                <w:sz w:val="24"/>
              </w:rPr>
            </w:pPr>
          </w:p>
        </w:tc>
        <w:tc>
          <w:tcPr>
            <w:tcW w:w="4820" w:type="dxa"/>
            <w:tcBorders>
              <w:top w:val="single" w:sz="4" w:space="0" w:color="auto"/>
            </w:tcBorders>
          </w:tcPr>
          <w:p w:rsidR="00D91EB9" w:rsidRPr="00B82D28" w:rsidRDefault="00D91EB9" w:rsidP="0085210A">
            <w:pPr>
              <w:rPr>
                <w:sz w:val="24"/>
              </w:rPr>
            </w:pPr>
            <w:r w:rsidRPr="00B82D28">
              <w:rPr>
                <w:sz w:val="24"/>
              </w:rPr>
              <w:t>Дата составления доверенности прописью</w:t>
            </w:r>
          </w:p>
        </w:tc>
      </w:tr>
    </w:tbl>
    <w:p w:rsidR="00D91EB9" w:rsidRPr="00B82D28" w:rsidRDefault="00D91EB9" w:rsidP="00D91EB9">
      <w:pPr>
        <w:jc w:val="center"/>
        <w:rPr>
          <w:sz w:val="24"/>
        </w:rPr>
      </w:pPr>
    </w:p>
    <w:p w:rsidR="00D91EB9" w:rsidRPr="00B82D28" w:rsidRDefault="00D91EB9" w:rsidP="00D91EB9">
      <w:pPr>
        <w:pBdr>
          <w:bottom w:val="single" w:sz="12" w:space="1" w:color="auto"/>
        </w:pBdr>
        <w:jc w:val="right"/>
        <w:rPr>
          <w:sz w:val="24"/>
        </w:rPr>
      </w:pPr>
    </w:p>
    <w:p w:rsidR="00D91EB9" w:rsidRPr="00B82D28" w:rsidRDefault="00D91EB9" w:rsidP="00D91EB9">
      <w:pPr>
        <w:jc w:val="center"/>
        <w:rPr>
          <w:sz w:val="24"/>
        </w:rPr>
      </w:pPr>
      <w:r w:rsidRPr="00B82D28">
        <w:rPr>
          <w:sz w:val="24"/>
        </w:rPr>
        <w:t>(наименование участника)</w:t>
      </w:r>
    </w:p>
    <w:p w:rsidR="00D91EB9" w:rsidRPr="00B82D28" w:rsidRDefault="00D91EB9" w:rsidP="00D91EB9">
      <w:pPr>
        <w:jc w:val="center"/>
        <w:rPr>
          <w:sz w:val="24"/>
        </w:rPr>
      </w:pPr>
    </w:p>
    <w:p w:rsidR="00D91EB9" w:rsidRPr="00B82D28" w:rsidRDefault="00D91EB9" w:rsidP="00D91EB9">
      <w:pPr>
        <w:rPr>
          <w:sz w:val="24"/>
        </w:rPr>
      </w:pPr>
      <w:r w:rsidRPr="00B82D28">
        <w:rPr>
          <w:sz w:val="24"/>
        </w:rPr>
        <w:t>именуемый в дальнейшем «Участник»,</w:t>
      </w:r>
    </w:p>
    <w:p w:rsidR="00D91EB9" w:rsidRPr="00B82D28" w:rsidRDefault="00D91EB9" w:rsidP="00D91EB9">
      <w:pPr>
        <w:rPr>
          <w:sz w:val="24"/>
        </w:rPr>
      </w:pPr>
      <w:r w:rsidRPr="00B82D28">
        <w:rPr>
          <w:sz w:val="24"/>
        </w:rPr>
        <w:t xml:space="preserve">в лице _____________________________________________________________________, </w:t>
      </w:r>
    </w:p>
    <w:p w:rsidR="00D91EB9" w:rsidRPr="00B82D28" w:rsidRDefault="00D91EB9" w:rsidP="00D91EB9">
      <w:pPr>
        <w:rPr>
          <w:sz w:val="24"/>
        </w:rPr>
      </w:pPr>
      <w:r w:rsidRPr="00B82D28">
        <w:rPr>
          <w:sz w:val="24"/>
        </w:rPr>
        <w:t xml:space="preserve">действующего на основании __________________________________________________ </w:t>
      </w:r>
    </w:p>
    <w:p w:rsidR="00D91EB9" w:rsidRPr="00B82D28" w:rsidRDefault="00D91EB9" w:rsidP="00D91EB9">
      <w:pPr>
        <w:rPr>
          <w:sz w:val="24"/>
        </w:rPr>
      </w:pPr>
      <w:r w:rsidRPr="00B82D28">
        <w:rPr>
          <w:sz w:val="24"/>
        </w:rPr>
        <w:t>настоящим доверяет гражданину ______________________________________________</w:t>
      </w:r>
    </w:p>
    <w:p w:rsidR="00D91EB9" w:rsidRPr="00B82D28" w:rsidRDefault="00D91EB9" w:rsidP="00D91EB9">
      <w:pPr>
        <w:rPr>
          <w:sz w:val="24"/>
        </w:rPr>
      </w:pPr>
      <w:r w:rsidRPr="00B82D28">
        <w:rPr>
          <w:sz w:val="24"/>
        </w:rPr>
        <w:t>паспорт серия ______ № _____________________ выдан «______» ___________________года ________________________________________________________________________________</w:t>
      </w:r>
    </w:p>
    <w:p w:rsidR="00D91EB9" w:rsidRPr="00B82D28" w:rsidRDefault="00D91EB9" w:rsidP="00D91EB9">
      <w:pPr>
        <w:jc w:val="both"/>
        <w:rPr>
          <w:sz w:val="24"/>
        </w:rPr>
      </w:pPr>
      <w:r w:rsidRPr="00B82D28">
        <w:rPr>
          <w:sz w:val="24"/>
        </w:rPr>
        <w:t xml:space="preserve">представлять интересы (быть представителем) _______________________________________                    </w:t>
      </w:r>
    </w:p>
    <w:p w:rsidR="00D91EB9" w:rsidRPr="00B82D28" w:rsidRDefault="00D91EB9" w:rsidP="00D91EB9">
      <w:pPr>
        <w:jc w:val="both"/>
        <w:rPr>
          <w:sz w:val="24"/>
        </w:rPr>
      </w:pPr>
      <w:r w:rsidRPr="00B82D28">
        <w:rPr>
          <w:sz w:val="24"/>
        </w:rPr>
        <w:t xml:space="preserve">                                                      </w:t>
      </w:r>
      <w:r w:rsidRPr="00B82D28">
        <w:rPr>
          <w:sz w:val="18"/>
        </w:rPr>
        <w:t>(наименование участника)</w:t>
      </w:r>
    </w:p>
    <w:p w:rsidR="00D91EB9" w:rsidRPr="00B82D28" w:rsidRDefault="00D91EB9" w:rsidP="00D91EB9">
      <w:pPr>
        <w:jc w:val="both"/>
        <w:rPr>
          <w:sz w:val="24"/>
        </w:rPr>
      </w:pPr>
      <w:r w:rsidRPr="00B82D28">
        <w:rPr>
          <w:sz w:val="24"/>
        </w:rPr>
        <w:t xml:space="preserve">в открытом аукционе___________________________________________________________  </w:t>
      </w:r>
    </w:p>
    <w:p w:rsidR="00D91EB9" w:rsidRPr="00B82D28" w:rsidRDefault="00D91EB9" w:rsidP="00D91EB9">
      <w:pPr>
        <w:jc w:val="both"/>
        <w:rPr>
          <w:sz w:val="24"/>
        </w:rPr>
      </w:pPr>
      <w:r w:rsidRPr="00B82D28">
        <w:rPr>
          <w:sz w:val="24"/>
        </w:rPr>
        <w:t>________________________________________________________________________________</w:t>
      </w:r>
      <w:r w:rsidRPr="00B82D28">
        <w:rPr>
          <w:sz w:val="24"/>
        </w:rPr>
        <w:br/>
        <w:t>В целях выполнения данного поручения он уполномочен от имени доверителя:</w:t>
      </w:r>
    </w:p>
    <w:p w:rsidR="00D91EB9" w:rsidRPr="00B82D28" w:rsidRDefault="00D91EB9" w:rsidP="00D91EB9">
      <w:pPr>
        <w:numPr>
          <w:ilvl w:val="0"/>
          <w:numId w:val="1"/>
        </w:numPr>
        <w:jc w:val="both"/>
        <w:rPr>
          <w:sz w:val="24"/>
        </w:rPr>
      </w:pPr>
      <w:r w:rsidRPr="00B82D28">
        <w:rPr>
          <w:sz w:val="24"/>
        </w:rPr>
        <w:t>Запрашивать и получать документацию об открытом аукционе.</w:t>
      </w:r>
    </w:p>
    <w:p w:rsidR="00D91EB9" w:rsidRPr="00B82D28" w:rsidRDefault="00D91EB9" w:rsidP="00D91EB9">
      <w:pPr>
        <w:numPr>
          <w:ilvl w:val="0"/>
          <w:numId w:val="1"/>
        </w:numPr>
        <w:jc w:val="both"/>
        <w:rPr>
          <w:sz w:val="24"/>
        </w:rPr>
      </w:pPr>
      <w:r w:rsidRPr="00B82D28">
        <w:rPr>
          <w:sz w:val="24"/>
        </w:rPr>
        <w:t>Подписывать и подавать заявку на участие в открытом аукционе.</w:t>
      </w:r>
    </w:p>
    <w:p w:rsidR="00D91EB9" w:rsidRPr="00B82D28" w:rsidRDefault="00D91EB9" w:rsidP="00D91EB9">
      <w:pPr>
        <w:numPr>
          <w:ilvl w:val="0"/>
          <w:numId w:val="1"/>
        </w:numPr>
        <w:jc w:val="both"/>
        <w:rPr>
          <w:sz w:val="24"/>
        </w:rPr>
      </w:pPr>
      <w:r w:rsidRPr="00B82D28">
        <w:rPr>
          <w:sz w:val="24"/>
        </w:rPr>
        <w:t>Запрашивать и получать разъяснения относительно положений документации об открытом аукционе.</w:t>
      </w:r>
    </w:p>
    <w:p w:rsidR="00D91EB9" w:rsidRPr="00B82D28" w:rsidRDefault="00D91EB9" w:rsidP="00D91EB9">
      <w:pPr>
        <w:numPr>
          <w:ilvl w:val="0"/>
          <w:numId w:val="1"/>
        </w:numPr>
        <w:jc w:val="both"/>
        <w:rPr>
          <w:sz w:val="24"/>
        </w:rPr>
      </w:pPr>
      <w:r w:rsidRPr="00B82D28">
        <w:rPr>
          <w:sz w:val="24"/>
        </w:rPr>
        <w:t>Участвовать от имени Участника в открытом аукционе, самостоятельно определять такую цену лота, до которой Участник может подняться во время проведения открытого аукциона. При этом все заявления, сделанные нашим представителем, будут считаться сделанными от имени Участника размещения заказа в форме открытого аукциона, а предложения по цене лота (лотов), выставленных на открытый аукцион, сделанные нашим представителем будут являться обязательными для нас.</w:t>
      </w:r>
    </w:p>
    <w:p w:rsidR="00D91EB9" w:rsidRPr="00B82D28" w:rsidRDefault="00D91EB9" w:rsidP="00D91EB9">
      <w:pPr>
        <w:numPr>
          <w:ilvl w:val="0"/>
          <w:numId w:val="1"/>
        </w:numPr>
        <w:jc w:val="both"/>
        <w:rPr>
          <w:sz w:val="24"/>
        </w:rPr>
      </w:pPr>
      <w:r w:rsidRPr="00B82D28">
        <w:rPr>
          <w:sz w:val="24"/>
        </w:rPr>
        <w:t>Получать под роспись проект договора аренды муниципального имущества.</w:t>
      </w:r>
    </w:p>
    <w:p w:rsidR="00D91EB9" w:rsidRPr="00B82D28" w:rsidRDefault="00D91EB9" w:rsidP="00D91EB9">
      <w:pPr>
        <w:numPr>
          <w:ilvl w:val="0"/>
          <w:numId w:val="1"/>
        </w:numPr>
        <w:jc w:val="both"/>
        <w:rPr>
          <w:sz w:val="24"/>
        </w:rPr>
      </w:pPr>
      <w:r w:rsidRPr="00B82D28">
        <w:rPr>
          <w:sz w:val="24"/>
        </w:rPr>
        <w:t>Давать аукционной комиссии необходимые пояснения в случае необходимости.</w:t>
      </w:r>
    </w:p>
    <w:p w:rsidR="00D91EB9" w:rsidRPr="00B82D28" w:rsidRDefault="00D91EB9" w:rsidP="00D91EB9">
      <w:pPr>
        <w:jc w:val="both"/>
        <w:rPr>
          <w:sz w:val="24"/>
        </w:rPr>
      </w:pPr>
    </w:p>
    <w:p w:rsidR="00D91EB9" w:rsidRPr="00B82D28" w:rsidRDefault="00D91EB9" w:rsidP="00D91EB9">
      <w:pPr>
        <w:jc w:val="both"/>
        <w:rPr>
          <w:sz w:val="24"/>
        </w:rPr>
      </w:pPr>
      <w:r w:rsidRPr="00B82D28">
        <w:rPr>
          <w:sz w:val="24"/>
        </w:rPr>
        <w:t>Образец подписи нашего представителя ________________________________________</w:t>
      </w:r>
    </w:p>
    <w:p w:rsidR="00D91EB9" w:rsidRPr="00B82D28" w:rsidRDefault="00D91EB9" w:rsidP="00D91EB9">
      <w:pPr>
        <w:jc w:val="both"/>
        <w:rPr>
          <w:sz w:val="24"/>
        </w:rPr>
      </w:pPr>
      <w:r w:rsidRPr="00B82D28">
        <w:rPr>
          <w:sz w:val="24"/>
        </w:rPr>
        <w:t>удостоверяю.</w:t>
      </w:r>
    </w:p>
    <w:p w:rsidR="00D91EB9" w:rsidRPr="00B82D28" w:rsidRDefault="00D91EB9" w:rsidP="00D91EB9">
      <w:pPr>
        <w:jc w:val="both"/>
        <w:rPr>
          <w:sz w:val="24"/>
        </w:rPr>
      </w:pPr>
    </w:p>
    <w:p w:rsidR="00D91EB9" w:rsidRPr="00B82D28" w:rsidRDefault="00D91EB9" w:rsidP="00D91EB9">
      <w:pPr>
        <w:jc w:val="both"/>
        <w:rPr>
          <w:sz w:val="24"/>
        </w:rPr>
      </w:pPr>
    </w:p>
    <w:p w:rsidR="00D91EB9" w:rsidRPr="00B82D28" w:rsidRDefault="00D91EB9" w:rsidP="00D91EB9">
      <w:pPr>
        <w:jc w:val="both"/>
        <w:rPr>
          <w:sz w:val="24"/>
        </w:rPr>
      </w:pPr>
    </w:p>
    <w:p w:rsidR="00D91EB9" w:rsidRPr="00B82D28" w:rsidRDefault="00D91EB9" w:rsidP="00D91EB9">
      <w:pPr>
        <w:jc w:val="both"/>
        <w:rPr>
          <w:sz w:val="24"/>
        </w:rPr>
      </w:pPr>
    </w:p>
    <w:tbl>
      <w:tblPr>
        <w:tblW w:w="0" w:type="auto"/>
        <w:tblLayout w:type="fixed"/>
        <w:tblLook w:val="01E0" w:firstRow="1" w:lastRow="1" w:firstColumn="1" w:lastColumn="1" w:noHBand="0" w:noVBand="0"/>
      </w:tblPr>
      <w:tblGrid>
        <w:gridCol w:w="2943"/>
        <w:gridCol w:w="3261"/>
        <w:gridCol w:w="3081"/>
      </w:tblGrid>
      <w:tr w:rsidR="00D91EB9" w:rsidRPr="00B82D28" w:rsidTr="0085210A">
        <w:tc>
          <w:tcPr>
            <w:tcW w:w="2943" w:type="dxa"/>
            <w:tcBorders>
              <w:bottom w:val="single" w:sz="4" w:space="0" w:color="auto"/>
            </w:tcBorders>
          </w:tcPr>
          <w:p w:rsidR="00D91EB9" w:rsidRPr="00B82D28" w:rsidRDefault="00D91EB9" w:rsidP="0085210A">
            <w:pPr>
              <w:rPr>
                <w:sz w:val="24"/>
              </w:rPr>
            </w:pPr>
          </w:p>
        </w:tc>
        <w:tc>
          <w:tcPr>
            <w:tcW w:w="3261" w:type="dxa"/>
            <w:tcBorders>
              <w:bottom w:val="single" w:sz="4" w:space="0" w:color="auto"/>
            </w:tcBorders>
          </w:tcPr>
          <w:p w:rsidR="00D91EB9" w:rsidRPr="00B82D28" w:rsidRDefault="00D91EB9" w:rsidP="0085210A">
            <w:pPr>
              <w:jc w:val="center"/>
              <w:rPr>
                <w:sz w:val="24"/>
              </w:rPr>
            </w:pPr>
          </w:p>
        </w:tc>
        <w:tc>
          <w:tcPr>
            <w:tcW w:w="3081" w:type="dxa"/>
            <w:tcBorders>
              <w:bottom w:val="single" w:sz="4" w:space="0" w:color="auto"/>
            </w:tcBorders>
          </w:tcPr>
          <w:p w:rsidR="00D91EB9" w:rsidRPr="00B82D28" w:rsidRDefault="00D91EB9" w:rsidP="0085210A">
            <w:pPr>
              <w:rPr>
                <w:sz w:val="24"/>
              </w:rPr>
            </w:pPr>
          </w:p>
        </w:tc>
      </w:tr>
      <w:tr w:rsidR="00D91EB9" w:rsidRPr="00B82D28" w:rsidTr="0085210A">
        <w:tc>
          <w:tcPr>
            <w:tcW w:w="2943" w:type="dxa"/>
            <w:tcBorders>
              <w:top w:val="single" w:sz="4" w:space="0" w:color="auto"/>
            </w:tcBorders>
          </w:tcPr>
          <w:p w:rsidR="00D91EB9" w:rsidRPr="00B82D28" w:rsidRDefault="00D91EB9" w:rsidP="0085210A">
            <w:pPr>
              <w:jc w:val="center"/>
              <w:rPr>
                <w:sz w:val="24"/>
              </w:rPr>
            </w:pPr>
            <w:r w:rsidRPr="00B82D28">
              <w:rPr>
                <w:sz w:val="24"/>
              </w:rPr>
              <w:t>Должность</w:t>
            </w:r>
          </w:p>
        </w:tc>
        <w:tc>
          <w:tcPr>
            <w:tcW w:w="3261" w:type="dxa"/>
            <w:tcBorders>
              <w:top w:val="single" w:sz="4" w:space="0" w:color="auto"/>
            </w:tcBorders>
          </w:tcPr>
          <w:p w:rsidR="00D91EB9" w:rsidRPr="00B82D28" w:rsidRDefault="00D91EB9" w:rsidP="0085210A">
            <w:pPr>
              <w:jc w:val="center"/>
              <w:rPr>
                <w:sz w:val="24"/>
              </w:rPr>
            </w:pPr>
            <w:r w:rsidRPr="00B82D28">
              <w:rPr>
                <w:sz w:val="24"/>
              </w:rPr>
              <w:t>Подпись   М.П.</w:t>
            </w:r>
          </w:p>
        </w:tc>
        <w:tc>
          <w:tcPr>
            <w:tcW w:w="3081" w:type="dxa"/>
            <w:tcBorders>
              <w:top w:val="single" w:sz="4" w:space="0" w:color="auto"/>
            </w:tcBorders>
          </w:tcPr>
          <w:p w:rsidR="00D91EB9" w:rsidRPr="00B82D28" w:rsidRDefault="00D91EB9" w:rsidP="0085210A">
            <w:pPr>
              <w:jc w:val="center"/>
              <w:rPr>
                <w:sz w:val="24"/>
              </w:rPr>
            </w:pPr>
            <w:r w:rsidRPr="00B82D28">
              <w:rPr>
                <w:sz w:val="24"/>
              </w:rPr>
              <w:t>Фамилия, Имя, Отчество</w:t>
            </w:r>
          </w:p>
        </w:tc>
      </w:tr>
    </w:tbl>
    <w:p w:rsidR="00D91EB9" w:rsidRPr="00B82D28" w:rsidRDefault="00D91EB9" w:rsidP="00D91EB9">
      <w:pPr>
        <w:jc w:val="center"/>
      </w:pPr>
    </w:p>
    <w:p w:rsidR="00D91EB9" w:rsidRPr="00B82D28" w:rsidRDefault="00D91EB9" w:rsidP="00D91EB9">
      <w:pPr>
        <w:jc w:val="center"/>
      </w:pPr>
    </w:p>
    <w:p w:rsidR="00D91EB9" w:rsidRPr="00B82D28" w:rsidRDefault="00D91EB9" w:rsidP="00D91EB9">
      <w:pPr>
        <w:jc w:val="center"/>
      </w:pPr>
    </w:p>
    <w:p w:rsidR="00D91EB9" w:rsidRPr="00B82D28" w:rsidRDefault="00D91EB9" w:rsidP="00D91EB9">
      <w:pPr>
        <w:shd w:val="clear" w:color="auto" w:fill="FFFFFF"/>
        <w:autoSpaceDE w:val="0"/>
        <w:autoSpaceDN w:val="0"/>
        <w:adjustRightInd w:val="0"/>
        <w:rPr>
          <w:b/>
          <w:sz w:val="24"/>
        </w:rPr>
      </w:pPr>
    </w:p>
    <w:p w:rsidR="00D91EB9" w:rsidRPr="00B82D28" w:rsidRDefault="00D91EB9" w:rsidP="00D91EB9">
      <w:pPr>
        <w:shd w:val="clear" w:color="auto" w:fill="FFFFFF"/>
        <w:autoSpaceDE w:val="0"/>
        <w:autoSpaceDN w:val="0"/>
        <w:adjustRightInd w:val="0"/>
        <w:rPr>
          <w:b/>
          <w:sz w:val="24"/>
        </w:rPr>
      </w:pPr>
    </w:p>
    <w:p w:rsidR="00D91EB9" w:rsidRPr="00DF443C" w:rsidRDefault="00D91EB9" w:rsidP="00D91EB9">
      <w:pPr>
        <w:shd w:val="clear" w:color="auto" w:fill="FFFFFF"/>
        <w:autoSpaceDE w:val="0"/>
        <w:autoSpaceDN w:val="0"/>
        <w:adjustRightInd w:val="0"/>
        <w:rPr>
          <w:b/>
          <w:sz w:val="24"/>
          <w:highlight w:val="yellow"/>
        </w:rPr>
      </w:pPr>
    </w:p>
    <w:p w:rsidR="00D91EB9" w:rsidRPr="00DF443C" w:rsidRDefault="00D91EB9" w:rsidP="00D91EB9">
      <w:pPr>
        <w:shd w:val="clear" w:color="auto" w:fill="FFFFFF"/>
        <w:autoSpaceDE w:val="0"/>
        <w:autoSpaceDN w:val="0"/>
        <w:adjustRightInd w:val="0"/>
        <w:rPr>
          <w:b/>
          <w:sz w:val="24"/>
          <w:highlight w:val="yellow"/>
        </w:rPr>
      </w:pPr>
    </w:p>
    <w:p w:rsidR="00D91EB9" w:rsidRPr="00DF443C" w:rsidRDefault="00D91EB9" w:rsidP="00D91EB9">
      <w:pPr>
        <w:shd w:val="clear" w:color="auto" w:fill="FFFFFF"/>
        <w:autoSpaceDE w:val="0"/>
        <w:autoSpaceDN w:val="0"/>
        <w:adjustRightInd w:val="0"/>
        <w:rPr>
          <w:highlight w:val="yellow"/>
        </w:rPr>
      </w:pPr>
    </w:p>
    <w:p w:rsidR="00D91EB9" w:rsidRPr="00DF443C" w:rsidRDefault="00D91EB9" w:rsidP="00D91EB9">
      <w:pPr>
        <w:shd w:val="clear" w:color="auto" w:fill="FFFFFF"/>
        <w:autoSpaceDE w:val="0"/>
        <w:autoSpaceDN w:val="0"/>
        <w:adjustRightInd w:val="0"/>
        <w:rPr>
          <w:highlight w:val="yellow"/>
        </w:rPr>
      </w:pPr>
    </w:p>
    <w:p w:rsidR="00C26FE6" w:rsidRPr="00DF443C" w:rsidRDefault="00C26FE6" w:rsidP="00D91EB9">
      <w:pPr>
        <w:shd w:val="clear" w:color="auto" w:fill="FFFFFF"/>
        <w:autoSpaceDE w:val="0"/>
        <w:autoSpaceDN w:val="0"/>
        <w:adjustRightInd w:val="0"/>
        <w:rPr>
          <w:highlight w:val="yellow"/>
        </w:rPr>
      </w:pPr>
    </w:p>
    <w:p w:rsidR="00D91EB9" w:rsidRPr="00DF443C" w:rsidRDefault="00D91EB9" w:rsidP="00D91EB9">
      <w:pPr>
        <w:shd w:val="clear" w:color="auto" w:fill="FFFFFF"/>
        <w:autoSpaceDE w:val="0"/>
        <w:autoSpaceDN w:val="0"/>
        <w:adjustRightInd w:val="0"/>
        <w:rPr>
          <w:highlight w:val="yellow"/>
        </w:rPr>
      </w:pPr>
    </w:p>
    <w:p w:rsidR="00D91EB9" w:rsidRPr="00DF443C" w:rsidRDefault="00D91EB9" w:rsidP="00D91EB9">
      <w:pPr>
        <w:shd w:val="clear" w:color="auto" w:fill="FFFFFF"/>
        <w:autoSpaceDE w:val="0"/>
        <w:autoSpaceDN w:val="0"/>
        <w:adjustRightInd w:val="0"/>
        <w:rPr>
          <w:highlight w:val="yellow"/>
        </w:rPr>
      </w:pPr>
    </w:p>
    <w:p w:rsidR="00D91EB9" w:rsidRPr="00B82D28" w:rsidRDefault="00D91EB9" w:rsidP="00D91EB9">
      <w:pPr>
        <w:pStyle w:val="1"/>
        <w:rPr>
          <w:i w:val="0"/>
          <w:sz w:val="24"/>
        </w:rPr>
      </w:pPr>
      <w:r w:rsidRPr="00B82D28">
        <w:rPr>
          <w:i w:val="0"/>
          <w:sz w:val="24"/>
        </w:rPr>
        <w:lastRenderedPageBreak/>
        <w:t>18. Проект</w:t>
      </w:r>
      <w:r w:rsidR="00C162D9" w:rsidRPr="00B82D28">
        <w:rPr>
          <w:i w:val="0"/>
          <w:sz w:val="24"/>
        </w:rPr>
        <w:t>ы</w:t>
      </w:r>
      <w:r w:rsidRPr="00B82D28">
        <w:rPr>
          <w:i w:val="0"/>
          <w:sz w:val="24"/>
        </w:rPr>
        <w:t xml:space="preserve"> договор</w:t>
      </w:r>
      <w:r w:rsidR="00C162D9" w:rsidRPr="00B82D28">
        <w:rPr>
          <w:i w:val="0"/>
          <w:sz w:val="24"/>
        </w:rPr>
        <w:t>ов</w:t>
      </w:r>
      <w:r w:rsidRPr="00B82D28">
        <w:rPr>
          <w:i w:val="0"/>
          <w:sz w:val="24"/>
        </w:rPr>
        <w:t xml:space="preserve"> аренды:</w:t>
      </w:r>
    </w:p>
    <w:bookmarkEnd w:id="1"/>
    <w:p w:rsidR="00C05713" w:rsidRPr="00B82D28" w:rsidRDefault="00C05713" w:rsidP="00C05713">
      <w:pPr>
        <w:jc w:val="center"/>
        <w:rPr>
          <w:b/>
          <w:sz w:val="24"/>
        </w:rPr>
      </w:pPr>
    </w:p>
    <w:p w:rsidR="002E4642" w:rsidRPr="00B82D28" w:rsidRDefault="002E4642" w:rsidP="002E4642">
      <w:pPr>
        <w:suppressAutoHyphens/>
        <w:jc w:val="center"/>
        <w:rPr>
          <w:b/>
          <w:sz w:val="24"/>
        </w:rPr>
      </w:pPr>
      <w:r w:rsidRPr="00B82D28">
        <w:rPr>
          <w:b/>
          <w:sz w:val="24"/>
        </w:rPr>
        <w:t>(Лот № 1)</w:t>
      </w:r>
    </w:p>
    <w:p w:rsidR="00040B5A" w:rsidRPr="00DF443C" w:rsidRDefault="00040B5A" w:rsidP="00040B5A">
      <w:pPr>
        <w:jc w:val="both"/>
        <w:rPr>
          <w:sz w:val="22"/>
          <w:highlight w:val="yellow"/>
        </w:rPr>
      </w:pPr>
    </w:p>
    <w:p w:rsidR="000A05AC" w:rsidRPr="00424280" w:rsidRDefault="000A05AC" w:rsidP="000A05AC">
      <w:pPr>
        <w:ind w:firstLine="567"/>
        <w:jc w:val="center"/>
        <w:rPr>
          <w:b/>
          <w:sz w:val="24"/>
        </w:rPr>
      </w:pPr>
      <w:r w:rsidRPr="00424280">
        <w:rPr>
          <w:b/>
          <w:sz w:val="24"/>
        </w:rPr>
        <w:t xml:space="preserve">Договор аренды нежилого помещения, расположенного по адресу: </w:t>
      </w:r>
    </w:p>
    <w:p w:rsidR="000A05AC" w:rsidRPr="00424280" w:rsidRDefault="000A05AC" w:rsidP="000A05AC">
      <w:pPr>
        <w:ind w:firstLine="567"/>
        <w:jc w:val="center"/>
        <w:rPr>
          <w:b/>
          <w:sz w:val="24"/>
        </w:rPr>
      </w:pPr>
      <w:r w:rsidRPr="00424280">
        <w:rPr>
          <w:b/>
          <w:sz w:val="24"/>
        </w:rPr>
        <w:t>г. Каменск-Уральский, ул. Строителей, д. 29 (</w:t>
      </w:r>
      <w:r>
        <w:rPr>
          <w:b/>
          <w:sz w:val="24"/>
        </w:rPr>
        <w:t>66,5</w:t>
      </w:r>
      <w:r w:rsidRPr="00424280">
        <w:rPr>
          <w:b/>
          <w:sz w:val="24"/>
        </w:rPr>
        <w:t xml:space="preserve"> кв.м.).</w:t>
      </w:r>
    </w:p>
    <w:p w:rsidR="004C7968" w:rsidRPr="00DF443C" w:rsidRDefault="004C7968" w:rsidP="004C7968">
      <w:pPr>
        <w:jc w:val="both"/>
        <w:rPr>
          <w:sz w:val="22"/>
          <w:highlight w:val="yellow"/>
        </w:rPr>
      </w:pPr>
    </w:p>
    <w:p w:rsidR="00D42A5C" w:rsidRPr="00424280" w:rsidRDefault="00D42A5C" w:rsidP="00D42A5C">
      <w:pPr>
        <w:jc w:val="both"/>
        <w:rPr>
          <w:sz w:val="24"/>
        </w:rPr>
      </w:pPr>
      <w:r w:rsidRPr="00424280">
        <w:rPr>
          <w:sz w:val="24"/>
        </w:rPr>
        <w:t>г. Каменск-Уральский                                                                             «___» __________ 202</w:t>
      </w:r>
      <w:r w:rsidR="00516254">
        <w:rPr>
          <w:sz w:val="24"/>
        </w:rPr>
        <w:t>2</w:t>
      </w:r>
      <w:r w:rsidRPr="00424280">
        <w:rPr>
          <w:sz w:val="24"/>
        </w:rPr>
        <w:t xml:space="preserve"> г.</w:t>
      </w:r>
    </w:p>
    <w:p w:rsidR="00D42A5C" w:rsidRPr="00424280" w:rsidRDefault="00D42A5C" w:rsidP="00D42A5C">
      <w:pPr>
        <w:jc w:val="both"/>
        <w:rPr>
          <w:sz w:val="24"/>
        </w:rPr>
      </w:pPr>
    </w:p>
    <w:p w:rsidR="00D42A5C" w:rsidRPr="003D278A" w:rsidRDefault="00D42A5C" w:rsidP="00D42A5C">
      <w:pPr>
        <w:suppressAutoHyphens/>
        <w:ind w:firstLine="426"/>
        <w:jc w:val="both"/>
        <w:rPr>
          <w:sz w:val="24"/>
        </w:rPr>
      </w:pPr>
      <w:r w:rsidRPr="00424280">
        <w:rPr>
          <w:b/>
          <w:sz w:val="24"/>
        </w:rPr>
        <w:t xml:space="preserve">Орган местного самоуправления «Комитет по управлению имуществом Каменск-Уральского городского округа» </w:t>
      </w:r>
      <w:r w:rsidRPr="00424280">
        <w:rPr>
          <w:sz w:val="24"/>
        </w:rPr>
        <w:t xml:space="preserve">в лице председателя Комитета _______________________________, действующего на основании Положения о Комитете, именуемый далее </w:t>
      </w:r>
      <w:r w:rsidRPr="00424280">
        <w:rPr>
          <w:b/>
          <w:sz w:val="24"/>
        </w:rPr>
        <w:t xml:space="preserve">«Арендодатель», </w:t>
      </w:r>
      <w:r w:rsidRPr="00424280">
        <w:rPr>
          <w:sz w:val="24"/>
        </w:rPr>
        <w:t xml:space="preserve">с одной стороны и </w:t>
      </w:r>
      <w:r w:rsidRPr="00424280">
        <w:rPr>
          <w:b/>
          <w:sz w:val="24"/>
        </w:rPr>
        <w:t xml:space="preserve">___________________________________________________________, </w:t>
      </w:r>
      <w:r w:rsidRPr="00424280">
        <w:rPr>
          <w:sz w:val="24"/>
        </w:rPr>
        <w:t xml:space="preserve">в лице_________________________________________________________, действующий на основании _____________________________, именуемый далее </w:t>
      </w:r>
      <w:r w:rsidRPr="00424280">
        <w:rPr>
          <w:b/>
          <w:sz w:val="24"/>
        </w:rPr>
        <w:t xml:space="preserve">«Арендатор», </w:t>
      </w:r>
      <w:r w:rsidRPr="00424280">
        <w:rPr>
          <w:sz w:val="24"/>
        </w:rPr>
        <w:t xml:space="preserve">с другой стороны, на основании приказа органа местного </w:t>
      </w:r>
      <w:r w:rsidRPr="003D278A">
        <w:rPr>
          <w:sz w:val="24"/>
        </w:rPr>
        <w:t xml:space="preserve">самоуправления «Комитет по управлению имуществом Каменск-Уральского </w:t>
      </w:r>
      <w:r w:rsidRPr="00564E94">
        <w:rPr>
          <w:sz w:val="24"/>
        </w:rPr>
        <w:t>городского округа» 1</w:t>
      </w:r>
      <w:r w:rsidR="00564E94" w:rsidRPr="00564E94">
        <w:rPr>
          <w:sz w:val="24"/>
        </w:rPr>
        <w:t>9</w:t>
      </w:r>
      <w:r w:rsidRPr="00564E94">
        <w:rPr>
          <w:sz w:val="24"/>
        </w:rPr>
        <w:t>.</w:t>
      </w:r>
      <w:r w:rsidR="00564E94" w:rsidRPr="00564E94">
        <w:rPr>
          <w:sz w:val="24"/>
        </w:rPr>
        <w:t>07</w:t>
      </w:r>
      <w:r w:rsidRPr="00564E94">
        <w:rPr>
          <w:sz w:val="24"/>
        </w:rPr>
        <w:t>.202</w:t>
      </w:r>
      <w:r w:rsidR="00564E94" w:rsidRPr="00564E94">
        <w:rPr>
          <w:sz w:val="24"/>
        </w:rPr>
        <w:t>2</w:t>
      </w:r>
      <w:r w:rsidRPr="00564E94">
        <w:rPr>
          <w:sz w:val="24"/>
        </w:rPr>
        <w:t xml:space="preserve"> № </w:t>
      </w:r>
      <w:r w:rsidR="00564E94" w:rsidRPr="00564E94">
        <w:rPr>
          <w:sz w:val="24"/>
        </w:rPr>
        <w:t>911</w:t>
      </w:r>
      <w:r w:rsidRPr="00564E94">
        <w:rPr>
          <w:b/>
          <w:bCs/>
        </w:rPr>
        <w:t xml:space="preserve"> </w:t>
      </w:r>
      <w:r w:rsidRPr="00564E94">
        <w:rPr>
          <w:sz w:val="24"/>
        </w:rPr>
        <w:t>«О проведении</w:t>
      </w:r>
      <w:r w:rsidRPr="003D278A">
        <w:rPr>
          <w:sz w:val="24"/>
        </w:rPr>
        <w:t xml:space="preserve"> торгов на право заключения договоров аренды муниципального имущества», протокола аукциона (протокола рассмотрения заявок) от ______________________ 202</w:t>
      </w:r>
      <w:r w:rsidR="00516254">
        <w:rPr>
          <w:sz w:val="24"/>
        </w:rPr>
        <w:t>2</w:t>
      </w:r>
      <w:r w:rsidRPr="003D278A">
        <w:rPr>
          <w:sz w:val="24"/>
        </w:rPr>
        <w:t xml:space="preserve"> г. № ______ заключили настоящий договор (далее – Договор) о нижеследующем:</w:t>
      </w:r>
    </w:p>
    <w:p w:rsidR="00D42A5C" w:rsidRPr="003D278A" w:rsidRDefault="00D42A5C" w:rsidP="00D42A5C">
      <w:pPr>
        <w:suppressAutoHyphens/>
        <w:jc w:val="center"/>
        <w:rPr>
          <w:b/>
          <w:sz w:val="24"/>
        </w:rPr>
      </w:pPr>
    </w:p>
    <w:p w:rsidR="00D42A5C" w:rsidRPr="003D278A" w:rsidRDefault="00D42A5C" w:rsidP="00D42A5C">
      <w:pPr>
        <w:suppressAutoHyphens/>
        <w:jc w:val="center"/>
        <w:rPr>
          <w:b/>
          <w:sz w:val="24"/>
        </w:rPr>
      </w:pPr>
      <w:r w:rsidRPr="003D278A">
        <w:rPr>
          <w:b/>
          <w:sz w:val="24"/>
        </w:rPr>
        <w:t>1. Предмет договора</w:t>
      </w:r>
    </w:p>
    <w:p w:rsidR="00D42A5C" w:rsidRPr="003D278A" w:rsidRDefault="00D42A5C" w:rsidP="00D42A5C">
      <w:pPr>
        <w:suppressAutoHyphens/>
        <w:jc w:val="both"/>
        <w:rPr>
          <w:sz w:val="24"/>
        </w:rPr>
      </w:pPr>
    </w:p>
    <w:p w:rsidR="00D42A5C" w:rsidRPr="007F315B" w:rsidRDefault="00D42A5C" w:rsidP="00D42A5C">
      <w:pPr>
        <w:suppressAutoHyphens/>
        <w:ind w:firstLine="426"/>
        <w:jc w:val="both"/>
        <w:rPr>
          <w:sz w:val="24"/>
        </w:rPr>
      </w:pPr>
      <w:r w:rsidRPr="003D278A">
        <w:rPr>
          <w:sz w:val="24"/>
        </w:rPr>
        <w:t>1.1.</w:t>
      </w:r>
      <w:r w:rsidRPr="003D278A">
        <w:rPr>
          <w:b/>
          <w:sz w:val="24"/>
        </w:rPr>
        <w:t xml:space="preserve"> «Арендодатель»</w:t>
      </w:r>
      <w:r w:rsidRPr="003D278A">
        <w:rPr>
          <w:sz w:val="24"/>
        </w:rPr>
        <w:t xml:space="preserve"> обязуется предоставить «</w:t>
      </w:r>
      <w:r w:rsidRPr="003D278A">
        <w:rPr>
          <w:b/>
          <w:sz w:val="24"/>
        </w:rPr>
        <w:t>Арендатору»</w:t>
      </w:r>
      <w:r w:rsidRPr="003D278A">
        <w:rPr>
          <w:sz w:val="24"/>
        </w:rPr>
        <w:t xml:space="preserve"> за плату во временное владение и пользование </w:t>
      </w:r>
      <w:r w:rsidRPr="007F315B">
        <w:rPr>
          <w:sz w:val="24"/>
        </w:rPr>
        <w:t xml:space="preserve">муниципальное имущество: нежилое помещение общей площадью </w:t>
      </w:r>
      <w:r w:rsidR="005A47D1">
        <w:rPr>
          <w:sz w:val="24"/>
        </w:rPr>
        <w:t>66</w:t>
      </w:r>
      <w:r w:rsidRPr="007F315B">
        <w:rPr>
          <w:sz w:val="24"/>
        </w:rPr>
        <w:t>,</w:t>
      </w:r>
      <w:r w:rsidR="005A47D1">
        <w:rPr>
          <w:sz w:val="24"/>
        </w:rPr>
        <w:t>5</w:t>
      </w:r>
      <w:r w:rsidRPr="007F315B">
        <w:rPr>
          <w:sz w:val="24"/>
        </w:rPr>
        <w:t xml:space="preserve"> кв. м., кадастровый номер </w:t>
      </w:r>
      <w:r w:rsidRPr="007F315B">
        <w:rPr>
          <w:bCs/>
          <w:sz w:val="24"/>
          <w:szCs w:val="24"/>
        </w:rPr>
        <w:t>66:45:0100135:402</w:t>
      </w:r>
      <w:r w:rsidR="003E08E5">
        <w:rPr>
          <w:bCs/>
          <w:sz w:val="24"/>
          <w:szCs w:val="24"/>
        </w:rPr>
        <w:t>6</w:t>
      </w:r>
      <w:r w:rsidRPr="007F315B">
        <w:rPr>
          <w:sz w:val="24"/>
        </w:rPr>
        <w:t xml:space="preserve">, этаж: 1, расположенное в здании по адресу: г. Каменск-Уральский, ул. Строителей, д. 29, далее по тексту «Помещение». </w:t>
      </w:r>
    </w:p>
    <w:p w:rsidR="00D42A5C" w:rsidRPr="007A4069" w:rsidRDefault="00D42A5C" w:rsidP="00D42A5C">
      <w:pPr>
        <w:suppressAutoHyphens/>
        <w:ind w:firstLine="426"/>
        <w:jc w:val="both"/>
        <w:rPr>
          <w:sz w:val="24"/>
        </w:rPr>
      </w:pPr>
      <w:r w:rsidRPr="007F315B">
        <w:rPr>
          <w:sz w:val="24"/>
        </w:rPr>
        <w:t>1.2.</w:t>
      </w:r>
      <w:r w:rsidRPr="007F315B">
        <w:rPr>
          <w:b/>
          <w:sz w:val="24"/>
        </w:rPr>
        <w:t xml:space="preserve"> </w:t>
      </w:r>
      <w:r w:rsidRPr="007F315B">
        <w:rPr>
          <w:sz w:val="24"/>
        </w:rPr>
        <w:t xml:space="preserve">Указанное в п. 1.1. </w:t>
      </w:r>
      <w:r w:rsidRPr="007A4069">
        <w:rPr>
          <w:sz w:val="24"/>
        </w:rPr>
        <w:t xml:space="preserve">настоящего договора «Помещение» принадлежит </w:t>
      </w:r>
      <w:r w:rsidRPr="007A4069">
        <w:rPr>
          <w:b/>
          <w:sz w:val="24"/>
        </w:rPr>
        <w:t xml:space="preserve">«Арендодателю» </w:t>
      </w:r>
      <w:r w:rsidRPr="007A4069">
        <w:rPr>
          <w:sz w:val="24"/>
        </w:rPr>
        <w:t xml:space="preserve">на праве собственности, что подтверждается записью в Едином государственном реестре недвижимости </w:t>
      </w:r>
      <w:r w:rsidRPr="007A4069">
        <w:rPr>
          <w:sz w:val="24"/>
          <w:szCs w:val="24"/>
        </w:rPr>
        <w:t>от </w:t>
      </w:r>
      <w:r w:rsidR="005A47D1">
        <w:rPr>
          <w:sz w:val="24"/>
          <w:szCs w:val="24"/>
        </w:rPr>
        <w:t>06</w:t>
      </w:r>
      <w:r w:rsidRPr="007A4069">
        <w:rPr>
          <w:sz w:val="24"/>
          <w:szCs w:val="24"/>
        </w:rPr>
        <w:t>.</w:t>
      </w:r>
      <w:r w:rsidR="005A47D1">
        <w:rPr>
          <w:sz w:val="24"/>
          <w:szCs w:val="24"/>
        </w:rPr>
        <w:t>09</w:t>
      </w:r>
      <w:r w:rsidRPr="007A4069">
        <w:rPr>
          <w:sz w:val="24"/>
          <w:szCs w:val="24"/>
        </w:rPr>
        <w:t>.20</w:t>
      </w:r>
      <w:r w:rsidR="005A47D1">
        <w:rPr>
          <w:sz w:val="24"/>
          <w:szCs w:val="24"/>
        </w:rPr>
        <w:t>21</w:t>
      </w:r>
      <w:r w:rsidRPr="007A4069">
        <w:rPr>
          <w:sz w:val="24"/>
        </w:rPr>
        <w:t xml:space="preserve"> № </w:t>
      </w:r>
      <w:r w:rsidR="005A47D1" w:rsidRPr="007F315B">
        <w:rPr>
          <w:bCs/>
          <w:sz w:val="24"/>
          <w:szCs w:val="24"/>
        </w:rPr>
        <w:t>66:45:0100135:402</w:t>
      </w:r>
      <w:r w:rsidR="005A47D1">
        <w:rPr>
          <w:bCs/>
          <w:sz w:val="24"/>
          <w:szCs w:val="24"/>
        </w:rPr>
        <w:t>6-</w:t>
      </w:r>
      <w:r w:rsidRPr="007A4069">
        <w:rPr>
          <w:sz w:val="24"/>
          <w:szCs w:val="24"/>
        </w:rPr>
        <w:t>66/</w:t>
      </w:r>
      <w:r w:rsidR="005A47D1">
        <w:rPr>
          <w:sz w:val="24"/>
          <w:szCs w:val="24"/>
        </w:rPr>
        <w:t>112</w:t>
      </w:r>
      <w:r w:rsidRPr="007A4069">
        <w:rPr>
          <w:sz w:val="24"/>
          <w:szCs w:val="24"/>
        </w:rPr>
        <w:t>/20</w:t>
      </w:r>
      <w:r w:rsidR="005A47D1">
        <w:rPr>
          <w:sz w:val="24"/>
          <w:szCs w:val="24"/>
        </w:rPr>
        <w:t>21</w:t>
      </w:r>
      <w:r w:rsidRPr="007A4069">
        <w:rPr>
          <w:sz w:val="24"/>
          <w:szCs w:val="24"/>
        </w:rPr>
        <w:t>-</w:t>
      </w:r>
      <w:r w:rsidR="005A47D1">
        <w:rPr>
          <w:sz w:val="24"/>
          <w:szCs w:val="24"/>
        </w:rPr>
        <w:t>1</w:t>
      </w:r>
      <w:r w:rsidRPr="007A4069">
        <w:rPr>
          <w:sz w:val="24"/>
        </w:rPr>
        <w:t>.</w:t>
      </w:r>
    </w:p>
    <w:p w:rsidR="00D42A5C" w:rsidRPr="00564E94" w:rsidRDefault="00D42A5C" w:rsidP="00D42A5C">
      <w:pPr>
        <w:suppressAutoHyphens/>
        <w:ind w:firstLine="426"/>
        <w:jc w:val="both"/>
        <w:rPr>
          <w:sz w:val="24"/>
        </w:rPr>
      </w:pPr>
      <w:r w:rsidRPr="007A4069">
        <w:rPr>
          <w:sz w:val="24"/>
        </w:rPr>
        <w:t>1.3.</w:t>
      </w:r>
      <w:r w:rsidRPr="007A4069">
        <w:rPr>
          <w:b/>
          <w:sz w:val="24"/>
        </w:rPr>
        <w:t xml:space="preserve"> «Арендодатель» </w:t>
      </w:r>
      <w:r w:rsidRPr="007A4069">
        <w:rPr>
          <w:sz w:val="24"/>
        </w:rPr>
        <w:t xml:space="preserve">гарантирует, что на момент </w:t>
      </w:r>
      <w:r w:rsidRPr="00564E94">
        <w:rPr>
          <w:sz w:val="24"/>
        </w:rPr>
        <w:t>заключения Договора «Помещение» в споре или под арестом не состоит, не является предметом залога и не обременено правами третьих лиц.</w:t>
      </w:r>
    </w:p>
    <w:p w:rsidR="00D42A5C" w:rsidRPr="007A4069" w:rsidRDefault="00D42A5C" w:rsidP="00D42A5C">
      <w:pPr>
        <w:suppressAutoHyphens/>
        <w:jc w:val="center"/>
        <w:rPr>
          <w:sz w:val="24"/>
        </w:rPr>
      </w:pPr>
      <w:r w:rsidRPr="00564E94">
        <w:rPr>
          <w:b/>
          <w:sz w:val="24"/>
        </w:rPr>
        <w:t>2. Срок договора</w:t>
      </w:r>
    </w:p>
    <w:p w:rsidR="00D42A5C" w:rsidRPr="007A4069" w:rsidRDefault="00D42A5C" w:rsidP="00D42A5C">
      <w:pPr>
        <w:suppressAutoHyphens/>
        <w:rPr>
          <w:sz w:val="24"/>
        </w:rPr>
      </w:pPr>
    </w:p>
    <w:p w:rsidR="00D42A5C" w:rsidRPr="007A4069" w:rsidRDefault="00D42A5C" w:rsidP="00D42A5C">
      <w:pPr>
        <w:suppressAutoHyphens/>
        <w:ind w:firstLine="426"/>
        <w:jc w:val="both"/>
        <w:rPr>
          <w:b/>
          <w:sz w:val="24"/>
        </w:rPr>
      </w:pPr>
      <w:r w:rsidRPr="007A4069">
        <w:rPr>
          <w:sz w:val="24"/>
        </w:rPr>
        <w:t xml:space="preserve">2.1. Настоящий Договор заключен сроком на </w:t>
      </w:r>
      <w:r w:rsidRPr="007A4069">
        <w:rPr>
          <w:b/>
          <w:sz w:val="24"/>
        </w:rPr>
        <w:t>3 (три) года</w:t>
      </w:r>
      <w:r w:rsidRPr="007A4069">
        <w:rPr>
          <w:sz w:val="24"/>
        </w:rPr>
        <w:t xml:space="preserve"> с </w:t>
      </w:r>
      <w:r w:rsidRPr="007A4069">
        <w:rPr>
          <w:b/>
          <w:sz w:val="24"/>
        </w:rPr>
        <w:t>«___» __________ 202</w:t>
      </w:r>
      <w:r w:rsidR="00516254">
        <w:rPr>
          <w:b/>
          <w:sz w:val="24"/>
        </w:rPr>
        <w:t xml:space="preserve">2 </w:t>
      </w:r>
      <w:r w:rsidRPr="007A4069">
        <w:rPr>
          <w:b/>
          <w:sz w:val="24"/>
        </w:rPr>
        <w:t xml:space="preserve">г. </w:t>
      </w:r>
      <w:r w:rsidRPr="007A4069">
        <w:rPr>
          <w:sz w:val="24"/>
        </w:rPr>
        <w:t>по</w:t>
      </w:r>
      <w:r w:rsidRPr="007A4069">
        <w:rPr>
          <w:b/>
          <w:sz w:val="24"/>
        </w:rPr>
        <w:t xml:space="preserve"> «____» _______________ 202__г. </w:t>
      </w:r>
    </w:p>
    <w:p w:rsidR="00D42A5C" w:rsidRPr="007A4069" w:rsidRDefault="00D42A5C" w:rsidP="00D42A5C">
      <w:pPr>
        <w:suppressAutoHyphens/>
        <w:jc w:val="center"/>
        <w:rPr>
          <w:b/>
          <w:sz w:val="24"/>
        </w:rPr>
      </w:pPr>
    </w:p>
    <w:p w:rsidR="00D42A5C" w:rsidRPr="007A4069" w:rsidRDefault="00D42A5C" w:rsidP="00D42A5C">
      <w:pPr>
        <w:suppressAutoHyphens/>
        <w:jc w:val="center"/>
        <w:rPr>
          <w:b/>
          <w:sz w:val="24"/>
        </w:rPr>
      </w:pPr>
      <w:r w:rsidRPr="007A4069">
        <w:rPr>
          <w:b/>
          <w:sz w:val="24"/>
        </w:rPr>
        <w:t>3. Порядок передачи имущества</w:t>
      </w:r>
    </w:p>
    <w:p w:rsidR="00D42A5C" w:rsidRPr="007A4069" w:rsidRDefault="00D42A5C" w:rsidP="00D42A5C">
      <w:pPr>
        <w:suppressAutoHyphens/>
        <w:jc w:val="both"/>
        <w:rPr>
          <w:sz w:val="24"/>
        </w:rPr>
      </w:pPr>
      <w:r w:rsidRPr="007A4069">
        <w:rPr>
          <w:sz w:val="24"/>
        </w:rPr>
        <w:t xml:space="preserve"> </w:t>
      </w:r>
    </w:p>
    <w:p w:rsidR="00D42A5C" w:rsidRPr="007A4069" w:rsidRDefault="00D42A5C" w:rsidP="00D42A5C">
      <w:pPr>
        <w:suppressAutoHyphens/>
        <w:ind w:firstLine="426"/>
        <w:jc w:val="both"/>
        <w:rPr>
          <w:sz w:val="24"/>
        </w:rPr>
      </w:pPr>
      <w:r w:rsidRPr="007A4069">
        <w:rPr>
          <w:sz w:val="24"/>
        </w:rPr>
        <w:t>3.1.</w:t>
      </w:r>
      <w:r w:rsidRPr="007A4069">
        <w:rPr>
          <w:b/>
          <w:sz w:val="24"/>
        </w:rPr>
        <w:t xml:space="preserve"> «Арендодатель» </w:t>
      </w:r>
      <w:r w:rsidRPr="007A4069">
        <w:rPr>
          <w:sz w:val="24"/>
        </w:rPr>
        <w:t>в пятидневный срок, после</w:t>
      </w:r>
      <w:r w:rsidRPr="007A4069">
        <w:rPr>
          <w:b/>
          <w:sz w:val="24"/>
        </w:rPr>
        <w:t xml:space="preserve"> </w:t>
      </w:r>
      <w:r w:rsidRPr="007A4069">
        <w:rPr>
          <w:sz w:val="24"/>
        </w:rPr>
        <w:t>подписания настоящего Договора передает, а «</w:t>
      </w:r>
      <w:r w:rsidRPr="007A4069">
        <w:rPr>
          <w:b/>
          <w:sz w:val="24"/>
        </w:rPr>
        <w:t xml:space="preserve">Арендатор» </w:t>
      </w:r>
      <w:r w:rsidRPr="007A4069">
        <w:rPr>
          <w:sz w:val="24"/>
        </w:rPr>
        <w:t>принимает, указанное в п. 1.1. настоящего договора «Помещение» по акту приема-передачи, подписываемому представителями сторон.</w:t>
      </w:r>
    </w:p>
    <w:p w:rsidR="00D42A5C" w:rsidRPr="007A4069" w:rsidRDefault="00D42A5C" w:rsidP="00D42A5C">
      <w:pPr>
        <w:suppressAutoHyphens/>
        <w:ind w:firstLine="426"/>
        <w:jc w:val="both"/>
        <w:rPr>
          <w:sz w:val="24"/>
        </w:rPr>
      </w:pPr>
      <w:r w:rsidRPr="007A4069">
        <w:rPr>
          <w:sz w:val="24"/>
        </w:rPr>
        <w:t>Указанный акт приема-передачи прилагается к настоящему Договору аренды и является его неотъемлемой частью (Приложение №1).</w:t>
      </w:r>
    </w:p>
    <w:p w:rsidR="00D42A5C" w:rsidRPr="007A4069" w:rsidRDefault="00D42A5C" w:rsidP="00D42A5C">
      <w:pPr>
        <w:suppressAutoHyphens/>
        <w:ind w:firstLine="426"/>
        <w:jc w:val="both"/>
        <w:rPr>
          <w:sz w:val="24"/>
        </w:rPr>
      </w:pPr>
      <w:r w:rsidRPr="007A4069">
        <w:rPr>
          <w:sz w:val="24"/>
        </w:rPr>
        <w:t>3.2. При прекращении срока действия настоящего Договора, передача «Помещения»</w:t>
      </w:r>
      <w:r w:rsidRPr="007A4069">
        <w:rPr>
          <w:b/>
          <w:sz w:val="24"/>
        </w:rPr>
        <w:t xml:space="preserve"> «Арендатором»</w:t>
      </w:r>
      <w:r w:rsidRPr="007A4069">
        <w:rPr>
          <w:sz w:val="24"/>
        </w:rPr>
        <w:t xml:space="preserve"> и принятие его </w:t>
      </w:r>
      <w:r w:rsidRPr="007A4069">
        <w:rPr>
          <w:b/>
          <w:sz w:val="24"/>
        </w:rPr>
        <w:t xml:space="preserve">«Арендодателем» </w:t>
      </w:r>
      <w:r w:rsidRPr="007A4069">
        <w:rPr>
          <w:sz w:val="24"/>
        </w:rPr>
        <w:t>осуществляется также путем подписания акта приема-передачи, в пятидневный срок с момента прекращения Договора аренды.</w:t>
      </w:r>
    </w:p>
    <w:p w:rsidR="00D42A5C" w:rsidRPr="007A4069" w:rsidRDefault="00D42A5C" w:rsidP="00D42A5C">
      <w:pPr>
        <w:suppressAutoHyphens/>
        <w:jc w:val="center"/>
        <w:rPr>
          <w:b/>
          <w:sz w:val="24"/>
        </w:rPr>
      </w:pPr>
    </w:p>
    <w:p w:rsidR="00D42A5C" w:rsidRPr="007A4069" w:rsidRDefault="00D42A5C" w:rsidP="00D42A5C">
      <w:pPr>
        <w:suppressAutoHyphens/>
        <w:jc w:val="center"/>
        <w:rPr>
          <w:b/>
          <w:sz w:val="24"/>
        </w:rPr>
      </w:pPr>
      <w:r w:rsidRPr="007A4069">
        <w:rPr>
          <w:b/>
          <w:sz w:val="24"/>
        </w:rPr>
        <w:t>4. Пользование имуществом и его содержание</w:t>
      </w:r>
    </w:p>
    <w:p w:rsidR="00D42A5C" w:rsidRPr="007A4069" w:rsidRDefault="00D42A5C" w:rsidP="00D42A5C">
      <w:pPr>
        <w:suppressAutoHyphens/>
        <w:jc w:val="center"/>
        <w:rPr>
          <w:sz w:val="16"/>
          <w:szCs w:val="16"/>
        </w:rPr>
      </w:pPr>
    </w:p>
    <w:p w:rsidR="00D42A5C" w:rsidRPr="007A4069" w:rsidRDefault="00D42A5C" w:rsidP="00D42A5C">
      <w:pPr>
        <w:suppressAutoHyphens/>
        <w:ind w:firstLine="426"/>
        <w:jc w:val="both"/>
        <w:rPr>
          <w:sz w:val="24"/>
        </w:rPr>
      </w:pPr>
      <w:r w:rsidRPr="007A4069">
        <w:rPr>
          <w:sz w:val="24"/>
        </w:rPr>
        <w:t>4.1.</w:t>
      </w:r>
      <w:r w:rsidRPr="007A4069">
        <w:rPr>
          <w:b/>
          <w:sz w:val="24"/>
        </w:rPr>
        <w:t xml:space="preserve"> «Арендатор» </w:t>
      </w:r>
      <w:r w:rsidRPr="007A4069">
        <w:rPr>
          <w:sz w:val="24"/>
        </w:rPr>
        <w:t>обязан пользоваться «Помещением» в соответствии с настоящим Договором и назначением помещения (нежилое).</w:t>
      </w:r>
    </w:p>
    <w:p w:rsidR="00D42A5C" w:rsidRPr="007A4069" w:rsidRDefault="00D42A5C" w:rsidP="00D42A5C">
      <w:pPr>
        <w:suppressAutoHyphens/>
        <w:ind w:firstLine="426"/>
        <w:jc w:val="both"/>
        <w:rPr>
          <w:sz w:val="24"/>
        </w:rPr>
      </w:pPr>
      <w:r w:rsidRPr="007A4069">
        <w:rPr>
          <w:sz w:val="24"/>
        </w:rPr>
        <w:lastRenderedPageBreak/>
        <w:t>4.2.</w:t>
      </w:r>
      <w:r w:rsidRPr="007A4069">
        <w:rPr>
          <w:b/>
          <w:sz w:val="24"/>
        </w:rPr>
        <w:t xml:space="preserve"> «Арендатор» </w:t>
      </w:r>
      <w:r w:rsidRPr="007A4069">
        <w:rPr>
          <w:sz w:val="24"/>
        </w:rPr>
        <w:t>не</w:t>
      </w:r>
      <w:r w:rsidRPr="007A4069">
        <w:rPr>
          <w:b/>
          <w:sz w:val="24"/>
        </w:rPr>
        <w:t xml:space="preserve"> </w:t>
      </w:r>
      <w:r w:rsidRPr="007A4069">
        <w:rPr>
          <w:sz w:val="24"/>
        </w:rPr>
        <w:t xml:space="preserve">вправе сдавать арендуемое «Помещение» в субаренду без письменного разрешения </w:t>
      </w:r>
      <w:r w:rsidRPr="007A4069">
        <w:rPr>
          <w:b/>
          <w:sz w:val="24"/>
        </w:rPr>
        <w:t xml:space="preserve">«Арендодателя». </w:t>
      </w:r>
    </w:p>
    <w:p w:rsidR="00D42A5C" w:rsidRPr="007A4069" w:rsidRDefault="00D42A5C" w:rsidP="00D42A5C">
      <w:pPr>
        <w:suppressAutoHyphens/>
        <w:ind w:firstLine="426"/>
        <w:jc w:val="both"/>
        <w:rPr>
          <w:sz w:val="24"/>
        </w:rPr>
      </w:pPr>
      <w:r w:rsidRPr="007A4069">
        <w:rPr>
          <w:sz w:val="24"/>
        </w:rPr>
        <w:t xml:space="preserve">4.3. </w:t>
      </w:r>
      <w:r w:rsidRPr="007A4069">
        <w:rPr>
          <w:b/>
          <w:sz w:val="24"/>
        </w:rPr>
        <w:t xml:space="preserve">«Арендатор» </w:t>
      </w:r>
      <w:r w:rsidRPr="007A4069">
        <w:rPr>
          <w:sz w:val="24"/>
        </w:rPr>
        <w:t xml:space="preserve">обязан поддерживать арендуемое «Помещение» в исправном состоянии, не допуская его порчи и проводить его текущий и капитальный ремонт за свой счёт. </w:t>
      </w:r>
    </w:p>
    <w:p w:rsidR="00D42A5C" w:rsidRPr="007A4069" w:rsidRDefault="00D42A5C" w:rsidP="00D42A5C">
      <w:pPr>
        <w:suppressAutoHyphens/>
        <w:ind w:firstLine="426"/>
        <w:jc w:val="both"/>
        <w:rPr>
          <w:sz w:val="24"/>
        </w:rPr>
      </w:pPr>
      <w:r w:rsidRPr="007A4069">
        <w:rPr>
          <w:sz w:val="24"/>
        </w:rPr>
        <w:t xml:space="preserve">4.4. Оборудование в случае необходимости арендуемого «Помещения»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«Помещения» производится за счёт </w:t>
      </w:r>
      <w:r w:rsidRPr="007A4069">
        <w:rPr>
          <w:b/>
          <w:sz w:val="24"/>
        </w:rPr>
        <w:t>«Арендатора».</w:t>
      </w:r>
    </w:p>
    <w:p w:rsidR="00482E4D" w:rsidRDefault="00482E4D" w:rsidP="00D42A5C">
      <w:pPr>
        <w:suppressAutoHyphens/>
        <w:jc w:val="center"/>
        <w:rPr>
          <w:b/>
          <w:sz w:val="24"/>
        </w:rPr>
      </w:pPr>
    </w:p>
    <w:p w:rsidR="00D42A5C" w:rsidRPr="00594356" w:rsidRDefault="00D42A5C" w:rsidP="00D42A5C">
      <w:pPr>
        <w:suppressAutoHyphens/>
        <w:jc w:val="center"/>
        <w:rPr>
          <w:b/>
          <w:sz w:val="24"/>
        </w:rPr>
      </w:pPr>
      <w:r w:rsidRPr="00594356">
        <w:rPr>
          <w:b/>
          <w:sz w:val="24"/>
        </w:rPr>
        <w:t>5. Права и обязанности сторон</w:t>
      </w:r>
    </w:p>
    <w:p w:rsidR="00D42A5C" w:rsidRPr="00594356" w:rsidRDefault="00D42A5C" w:rsidP="00D42A5C">
      <w:pPr>
        <w:suppressAutoHyphens/>
        <w:jc w:val="both"/>
        <w:rPr>
          <w:sz w:val="24"/>
        </w:rPr>
      </w:pPr>
      <w:r w:rsidRPr="00594356">
        <w:rPr>
          <w:sz w:val="24"/>
        </w:rPr>
        <w:t xml:space="preserve"> </w:t>
      </w:r>
    </w:p>
    <w:p w:rsidR="00D42A5C" w:rsidRPr="00D42A5C" w:rsidRDefault="00D42A5C" w:rsidP="00D42A5C">
      <w:pPr>
        <w:suppressAutoHyphens/>
        <w:ind w:firstLine="426"/>
        <w:jc w:val="both"/>
        <w:rPr>
          <w:sz w:val="24"/>
        </w:rPr>
      </w:pPr>
      <w:r w:rsidRPr="00D42A5C">
        <w:rPr>
          <w:sz w:val="24"/>
        </w:rPr>
        <w:t xml:space="preserve">5.1. </w:t>
      </w:r>
      <w:r w:rsidRPr="00D42A5C">
        <w:rPr>
          <w:b/>
          <w:sz w:val="24"/>
        </w:rPr>
        <w:t>«Арендодатель»</w:t>
      </w:r>
      <w:r w:rsidRPr="00D42A5C">
        <w:rPr>
          <w:sz w:val="24"/>
        </w:rPr>
        <w:t xml:space="preserve"> имеет право:</w:t>
      </w:r>
    </w:p>
    <w:p w:rsidR="00D42A5C" w:rsidRPr="00D42A5C" w:rsidRDefault="00D42A5C" w:rsidP="00D42A5C">
      <w:pPr>
        <w:suppressAutoHyphens/>
        <w:ind w:firstLine="426"/>
        <w:jc w:val="both"/>
        <w:rPr>
          <w:sz w:val="24"/>
        </w:rPr>
      </w:pPr>
      <w:r w:rsidRPr="00D42A5C">
        <w:rPr>
          <w:sz w:val="24"/>
        </w:rPr>
        <w:t>5.1.1.</w:t>
      </w:r>
      <w:r w:rsidRPr="00D42A5C">
        <w:rPr>
          <w:sz w:val="24"/>
        </w:rPr>
        <w:tab/>
        <w:t xml:space="preserve">Доступа в арендуемое «Помещение» в целях контроля за использованием и состоянием помещения и выполнения </w:t>
      </w:r>
      <w:r w:rsidRPr="00D42A5C">
        <w:rPr>
          <w:b/>
          <w:sz w:val="24"/>
        </w:rPr>
        <w:t xml:space="preserve">Арендатором </w:t>
      </w:r>
      <w:r w:rsidRPr="00D42A5C">
        <w:rPr>
          <w:sz w:val="24"/>
        </w:rPr>
        <w:t>условий настоящего Договора.</w:t>
      </w:r>
    </w:p>
    <w:p w:rsidR="00D42A5C" w:rsidRPr="00D42A5C" w:rsidRDefault="00D42A5C" w:rsidP="003E3FF5">
      <w:pPr>
        <w:numPr>
          <w:ilvl w:val="2"/>
          <w:numId w:val="1"/>
        </w:numPr>
        <w:tabs>
          <w:tab w:val="num" w:pos="720"/>
        </w:tabs>
        <w:suppressAutoHyphens/>
        <w:ind w:left="0" w:firstLine="426"/>
        <w:jc w:val="both"/>
        <w:rPr>
          <w:sz w:val="24"/>
          <w:szCs w:val="16"/>
        </w:rPr>
      </w:pPr>
      <w:r w:rsidRPr="00D42A5C">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D42A5C" w:rsidRPr="00D42A5C" w:rsidRDefault="00D42A5C" w:rsidP="00D42A5C">
      <w:pPr>
        <w:suppressAutoHyphens/>
        <w:ind w:firstLine="426"/>
        <w:jc w:val="both"/>
        <w:rPr>
          <w:sz w:val="24"/>
        </w:rPr>
      </w:pPr>
      <w:r w:rsidRPr="00D42A5C">
        <w:rPr>
          <w:sz w:val="24"/>
        </w:rPr>
        <w:t xml:space="preserve">5.2. </w:t>
      </w:r>
      <w:r w:rsidRPr="00D42A5C">
        <w:rPr>
          <w:b/>
          <w:sz w:val="24"/>
        </w:rPr>
        <w:t xml:space="preserve">«Арендодатель» </w:t>
      </w:r>
      <w:r w:rsidRPr="00D42A5C">
        <w:rPr>
          <w:sz w:val="24"/>
        </w:rPr>
        <w:t>обязуется:</w:t>
      </w:r>
    </w:p>
    <w:p w:rsidR="00D42A5C" w:rsidRPr="00D42A5C" w:rsidRDefault="00D42A5C" w:rsidP="00D42A5C">
      <w:pPr>
        <w:suppressAutoHyphens/>
        <w:ind w:firstLine="426"/>
        <w:jc w:val="both"/>
        <w:rPr>
          <w:sz w:val="24"/>
        </w:rPr>
      </w:pPr>
      <w:r w:rsidRPr="00D42A5C">
        <w:rPr>
          <w:sz w:val="24"/>
        </w:rPr>
        <w:t>5.2.1.</w:t>
      </w:r>
      <w:r w:rsidRPr="00D42A5C">
        <w:rPr>
          <w:sz w:val="24"/>
        </w:rPr>
        <w:tab/>
        <w:t xml:space="preserve">Передать </w:t>
      </w:r>
      <w:r w:rsidRPr="00D42A5C">
        <w:rPr>
          <w:b/>
          <w:sz w:val="24"/>
        </w:rPr>
        <w:t>«Арендатору»</w:t>
      </w:r>
      <w:r w:rsidRPr="00D42A5C">
        <w:rPr>
          <w:sz w:val="24"/>
        </w:rPr>
        <w:t xml:space="preserve"> «Помещение» по акту приема-передачи в состоянии, указанном в Приложении №1 к настоящему Договору в порядке и в сроки, установленные в п.3.1. настоящего Договора.</w:t>
      </w:r>
    </w:p>
    <w:p w:rsidR="00D42A5C" w:rsidRPr="00D42A5C" w:rsidRDefault="00D42A5C" w:rsidP="00D42A5C">
      <w:pPr>
        <w:suppressAutoHyphens/>
        <w:ind w:firstLine="426"/>
        <w:jc w:val="both"/>
        <w:rPr>
          <w:sz w:val="24"/>
        </w:rPr>
      </w:pPr>
      <w:r w:rsidRPr="00D42A5C">
        <w:rPr>
          <w:sz w:val="24"/>
        </w:rPr>
        <w:t>5.2.2.</w:t>
      </w:r>
      <w:r w:rsidRPr="00D42A5C">
        <w:rPr>
          <w:b/>
          <w:sz w:val="24"/>
        </w:rPr>
        <w:t xml:space="preserve"> «Арендодатель»</w:t>
      </w:r>
      <w:r w:rsidRPr="00D42A5C">
        <w:rPr>
          <w:sz w:val="24"/>
        </w:rPr>
        <w:t xml:space="preserve"> не отвечает за недостатки сданного в аренду «Помещения»</w:t>
      </w:r>
      <w:r w:rsidRPr="00D42A5C">
        <w:rPr>
          <w:b/>
          <w:sz w:val="24"/>
        </w:rPr>
        <w:t>,</w:t>
      </w:r>
      <w:r w:rsidRPr="00D42A5C">
        <w:rPr>
          <w:sz w:val="24"/>
        </w:rPr>
        <w:t xml:space="preserve"> которые были оговорены при заключении Договора аренды или были заранее известны </w:t>
      </w:r>
      <w:r w:rsidRPr="00D42A5C">
        <w:rPr>
          <w:b/>
          <w:sz w:val="24"/>
        </w:rPr>
        <w:t xml:space="preserve">«Арендатору» </w:t>
      </w:r>
      <w:r w:rsidRPr="00D42A5C">
        <w:rPr>
          <w:sz w:val="24"/>
        </w:rPr>
        <w:t xml:space="preserve">либо должны были быть обнаружены </w:t>
      </w:r>
      <w:r w:rsidRPr="00D42A5C">
        <w:rPr>
          <w:b/>
          <w:sz w:val="24"/>
        </w:rPr>
        <w:t xml:space="preserve">«Арендатором» </w:t>
      </w:r>
      <w:r w:rsidRPr="00D42A5C">
        <w:rPr>
          <w:sz w:val="24"/>
        </w:rPr>
        <w:t>во время осмотра «Помещения» при передаче его в аренду.</w:t>
      </w:r>
    </w:p>
    <w:p w:rsidR="00D42A5C" w:rsidRPr="00D42A5C" w:rsidRDefault="00D42A5C" w:rsidP="00D42A5C">
      <w:pPr>
        <w:suppressAutoHyphens/>
        <w:ind w:firstLine="426"/>
        <w:jc w:val="both"/>
        <w:rPr>
          <w:sz w:val="24"/>
        </w:rPr>
      </w:pPr>
      <w:r w:rsidRPr="00D42A5C">
        <w:rPr>
          <w:sz w:val="24"/>
        </w:rPr>
        <w:t xml:space="preserve">5.3. </w:t>
      </w:r>
      <w:r w:rsidRPr="00D42A5C">
        <w:rPr>
          <w:b/>
          <w:sz w:val="24"/>
        </w:rPr>
        <w:t xml:space="preserve">«Арендатор» </w:t>
      </w:r>
      <w:r w:rsidRPr="00D42A5C">
        <w:rPr>
          <w:sz w:val="24"/>
        </w:rPr>
        <w:t>обязуется:</w:t>
      </w:r>
    </w:p>
    <w:p w:rsidR="00D42A5C" w:rsidRPr="00D42A5C" w:rsidRDefault="00D42A5C" w:rsidP="00D42A5C">
      <w:pPr>
        <w:suppressAutoHyphens/>
        <w:ind w:firstLine="426"/>
        <w:jc w:val="both"/>
        <w:rPr>
          <w:sz w:val="24"/>
        </w:rPr>
      </w:pPr>
      <w:r w:rsidRPr="00D42A5C">
        <w:rPr>
          <w:sz w:val="24"/>
        </w:rPr>
        <w:t xml:space="preserve">5.3.1. Принять от </w:t>
      </w:r>
      <w:r w:rsidRPr="00D42A5C">
        <w:rPr>
          <w:b/>
          <w:sz w:val="24"/>
        </w:rPr>
        <w:t>«Арендодателя»</w:t>
      </w:r>
      <w:r w:rsidRPr="00D42A5C">
        <w:rPr>
          <w:sz w:val="24"/>
        </w:rPr>
        <w:t xml:space="preserve"> «Помещение» в порядке и в сроки, указанные в п.3.1. настоящего Договора.</w:t>
      </w:r>
    </w:p>
    <w:p w:rsidR="00D42A5C" w:rsidRPr="00065ED0" w:rsidRDefault="00D42A5C" w:rsidP="00D42A5C">
      <w:pPr>
        <w:suppressAutoHyphens/>
        <w:ind w:firstLine="426"/>
        <w:jc w:val="both"/>
        <w:rPr>
          <w:sz w:val="24"/>
        </w:rPr>
      </w:pPr>
      <w:r w:rsidRPr="00D42A5C">
        <w:rPr>
          <w:sz w:val="24"/>
        </w:rPr>
        <w:t>5.3.2.</w:t>
      </w:r>
      <w:r w:rsidRPr="00D42A5C">
        <w:rPr>
          <w:sz w:val="24"/>
        </w:rPr>
        <w:tab/>
        <w:t xml:space="preserve">Использовать арендуемое «Помещение» в соответствии с его назначением, с </w:t>
      </w:r>
      <w:r w:rsidRPr="00065ED0">
        <w:rPr>
          <w:sz w:val="24"/>
        </w:rPr>
        <w:t>соблюдением законодательства, регламентирующего вид деятельности, осуществляемой в арендуемых помещениях.</w:t>
      </w:r>
    </w:p>
    <w:p w:rsidR="000D1C0A" w:rsidRPr="00065ED0" w:rsidRDefault="000D1C0A" w:rsidP="000D1C0A">
      <w:pPr>
        <w:suppressAutoHyphens/>
        <w:ind w:firstLine="426"/>
        <w:jc w:val="both"/>
        <w:rPr>
          <w:sz w:val="24"/>
          <w:szCs w:val="24"/>
        </w:rPr>
      </w:pPr>
      <w:r w:rsidRPr="00065ED0">
        <w:rPr>
          <w:sz w:val="24"/>
          <w:szCs w:val="24"/>
        </w:rPr>
        <w:t>5.3.3. В течение пяти дней с момента принятия «Помещения» обратиться с офертами о заключении договора на техническое обслуживание и оказание коммунальных услуг арендуемого «Помещения», мест общего пользования и нести расходы по заключенным договорам.</w:t>
      </w:r>
    </w:p>
    <w:p w:rsidR="00D42A5C" w:rsidRPr="00D42A5C" w:rsidRDefault="00D42A5C" w:rsidP="00D42A5C">
      <w:pPr>
        <w:suppressAutoHyphens/>
        <w:ind w:firstLine="426"/>
        <w:jc w:val="both"/>
        <w:rPr>
          <w:sz w:val="24"/>
          <w:szCs w:val="24"/>
        </w:rPr>
      </w:pPr>
      <w:r w:rsidRPr="00065ED0">
        <w:rPr>
          <w:sz w:val="24"/>
          <w:szCs w:val="24"/>
        </w:rPr>
        <w:t>5.3.4. В течение пяти дней с момента принятия «Помещения» заключить договор на обеспечение работами</w:t>
      </w:r>
      <w:r w:rsidRPr="00D42A5C">
        <w:rPr>
          <w:sz w:val="24"/>
          <w:szCs w:val="24"/>
        </w:rPr>
        <w:t xml:space="preserve"> и услугами по содержанию и ремонту общего имущества многоквартирного дома с организацией, осуществляющей управление данным многоквартирным домом и в десятидневный срок с момента заключения данного договора уведомить об этом </w:t>
      </w:r>
      <w:r w:rsidRPr="00D42A5C">
        <w:rPr>
          <w:b/>
          <w:sz w:val="24"/>
          <w:szCs w:val="24"/>
        </w:rPr>
        <w:t>«Арендодателя»</w:t>
      </w:r>
      <w:r w:rsidRPr="00D42A5C">
        <w:rPr>
          <w:sz w:val="24"/>
          <w:szCs w:val="24"/>
        </w:rPr>
        <w:t xml:space="preserve">.   </w:t>
      </w:r>
    </w:p>
    <w:p w:rsidR="00D42A5C" w:rsidRPr="00D42A5C" w:rsidRDefault="00D42A5C" w:rsidP="00D42A5C">
      <w:pPr>
        <w:suppressAutoHyphens/>
        <w:ind w:firstLine="426"/>
        <w:jc w:val="both"/>
        <w:rPr>
          <w:sz w:val="24"/>
          <w:szCs w:val="24"/>
        </w:rPr>
      </w:pPr>
      <w:r w:rsidRPr="00D42A5C">
        <w:rPr>
          <w:sz w:val="24"/>
          <w:szCs w:val="24"/>
        </w:rPr>
        <w:t>5.3.5. В течение десяти дней после принятия «Помещения», установить на входе в «Помещение» вывеску с указанием своего полного наименования и иных сведений, установленных действующим законодательством.</w:t>
      </w:r>
    </w:p>
    <w:p w:rsidR="00D42A5C" w:rsidRPr="00D42A5C" w:rsidRDefault="00D42A5C" w:rsidP="00D42A5C">
      <w:pPr>
        <w:suppressAutoHyphens/>
        <w:ind w:firstLine="426"/>
        <w:jc w:val="both"/>
        <w:rPr>
          <w:sz w:val="24"/>
          <w:szCs w:val="24"/>
        </w:rPr>
      </w:pPr>
      <w:r w:rsidRPr="00D42A5C">
        <w:rPr>
          <w:sz w:val="24"/>
          <w:szCs w:val="24"/>
        </w:rPr>
        <w:t>5.3.6.  Содержать «Помещение» и прилегающую к нему территорию в надлежащем санитарном и противопожарном состоянии, согласно Правил благоустройства территории муниципального образования г. Каменск-Уральский, утвержденных решением Городской Думы города Каменска-Уральского от 18.07.2012 года № 548.</w:t>
      </w:r>
    </w:p>
    <w:p w:rsidR="00D42A5C" w:rsidRPr="00D42A5C" w:rsidRDefault="00D42A5C" w:rsidP="00D42A5C">
      <w:pPr>
        <w:suppressAutoHyphens/>
        <w:ind w:firstLine="426"/>
        <w:jc w:val="both"/>
        <w:rPr>
          <w:sz w:val="24"/>
          <w:szCs w:val="24"/>
        </w:rPr>
      </w:pPr>
      <w:r w:rsidRPr="00D42A5C">
        <w:rPr>
          <w:sz w:val="24"/>
          <w:szCs w:val="24"/>
        </w:rPr>
        <w:t>5.3.7. 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D42A5C" w:rsidRPr="00D42A5C" w:rsidRDefault="00D42A5C" w:rsidP="00D42A5C">
      <w:pPr>
        <w:suppressAutoHyphens/>
        <w:ind w:firstLine="426"/>
        <w:jc w:val="both"/>
        <w:rPr>
          <w:sz w:val="24"/>
          <w:szCs w:val="24"/>
        </w:rPr>
      </w:pPr>
      <w:r w:rsidRPr="00D42A5C">
        <w:rPr>
          <w:sz w:val="24"/>
          <w:szCs w:val="24"/>
        </w:rPr>
        <w:t>5.3.8. Обеспечить сохранность и эксплуатацию в соответствии с установленными техническими требованиями инженерных сетей, оборудования, коммуникаций, расположенных в арендуемом «Помещении».</w:t>
      </w:r>
    </w:p>
    <w:p w:rsidR="00D42A5C" w:rsidRPr="00D42A5C" w:rsidRDefault="00D42A5C" w:rsidP="00D42A5C">
      <w:pPr>
        <w:suppressAutoHyphens/>
        <w:ind w:firstLine="426"/>
        <w:jc w:val="both"/>
        <w:rPr>
          <w:sz w:val="24"/>
          <w:szCs w:val="24"/>
        </w:rPr>
      </w:pPr>
      <w:r w:rsidRPr="00D42A5C">
        <w:rPr>
          <w:sz w:val="24"/>
          <w:szCs w:val="24"/>
        </w:rPr>
        <w:lastRenderedPageBreak/>
        <w:t>5.3.9. За свой счёт производить текущий и капитальный ремонт арендуемого «Помещения».</w:t>
      </w:r>
    </w:p>
    <w:p w:rsidR="00D42A5C" w:rsidRPr="00D42A5C" w:rsidRDefault="00D42A5C" w:rsidP="00D42A5C">
      <w:pPr>
        <w:suppressAutoHyphens/>
        <w:ind w:firstLine="426"/>
        <w:jc w:val="both"/>
        <w:rPr>
          <w:sz w:val="24"/>
          <w:szCs w:val="24"/>
        </w:rPr>
      </w:pPr>
      <w:r w:rsidRPr="00D42A5C">
        <w:rPr>
          <w:sz w:val="24"/>
          <w:szCs w:val="24"/>
        </w:rPr>
        <w:t>5.3.10. Застраховать «Помещение» от рисков случайной гибели (утраты) и порчи имущества.</w:t>
      </w:r>
    </w:p>
    <w:p w:rsidR="00D42A5C" w:rsidRPr="00D42A5C" w:rsidRDefault="00D42A5C" w:rsidP="00D42A5C">
      <w:pPr>
        <w:suppressAutoHyphens/>
        <w:ind w:firstLine="426"/>
        <w:jc w:val="both"/>
        <w:rPr>
          <w:sz w:val="24"/>
          <w:szCs w:val="24"/>
        </w:rPr>
      </w:pPr>
      <w:r w:rsidRPr="00D42A5C">
        <w:rPr>
          <w:sz w:val="24"/>
          <w:szCs w:val="24"/>
        </w:rPr>
        <w:t xml:space="preserve">5.3.11. При прекращении срока действия настоящего Договора, освободить арендуемое         «Помещение» и передать его </w:t>
      </w:r>
      <w:r w:rsidRPr="00D42A5C">
        <w:rPr>
          <w:b/>
          <w:sz w:val="24"/>
          <w:szCs w:val="24"/>
        </w:rPr>
        <w:t>«Арендодателю»</w:t>
      </w:r>
      <w:r w:rsidRPr="00D42A5C">
        <w:rPr>
          <w:sz w:val="24"/>
          <w:szCs w:val="24"/>
        </w:rPr>
        <w:t xml:space="preserve"> в порядке и в срок, указанные в п. 3.2. договора.</w:t>
      </w:r>
    </w:p>
    <w:p w:rsidR="00D42A5C" w:rsidRPr="00D42A5C" w:rsidRDefault="00D42A5C" w:rsidP="00D42A5C">
      <w:pPr>
        <w:suppressAutoHyphens/>
        <w:ind w:firstLine="426"/>
        <w:jc w:val="both"/>
        <w:rPr>
          <w:sz w:val="24"/>
          <w:szCs w:val="24"/>
        </w:rPr>
      </w:pPr>
      <w:r w:rsidRPr="00D42A5C">
        <w:rPr>
          <w:sz w:val="24"/>
          <w:szCs w:val="24"/>
        </w:rPr>
        <w:t>5.3.12. Своевременно вносить арендную плату в порядке и в размере, установленные разделом 6  настоящего Договора.</w:t>
      </w:r>
    </w:p>
    <w:p w:rsidR="00D42A5C" w:rsidRPr="00D42A5C" w:rsidRDefault="00D42A5C" w:rsidP="00D42A5C">
      <w:pPr>
        <w:suppressAutoHyphens/>
        <w:ind w:firstLine="426"/>
        <w:jc w:val="both"/>
        <w:rPr>
          <w:sz w:val="24"/>
          <w:szCs w:val="24"/>
        </w:rPr>
      </w:pPr>
      <w:r w:rsidRPr="00D42A5C">
        <w:rPr>
          <w:sz w:val="24"/>
          <w:szCs w:val="24"/>
        </w:rPr>
        <w:t xml:space="preserve">5.3.13. При своей реорганизации, изменении наименования, места нахождения и банковских реквизитов, а также лишении лицензии на право деятельности, не позднее 10 календарных дней письменно сообщить </w:t>
      </w:r>
      <w:r w:rsidRPr="00D42A5C">
        <w:rPr>
          <w:b/>
          <w:sz w:val="24"/>
          <w:szCs w:val="24"/>
        </w:rPr>
        <w:t>«Арендодателю»</w:t>
      </w:r>
      <w:r w:rsidRPr="00D42A5C">
        <w:rPr>
          <w:sz w:val="24"/>
          <w:szCs w:val="24"/>
        </w:rPr>
        <w:t xml:space="preserve"> о произошедших изменениях.</w:t>
      </w:r>
    </w:p>
    <w:p w:rsidR="00D42A5C" w:rsidRPr="00D42A5C" w:rsidRDefault="00D42A5C" w:rsidP="00D42A5C">
      <w:pPr>
        <w:suppressAutoHyphens/>
        <w:ind w:firstLine="426"/>
        <w:jc w:val="both"/>
        <w:rPr>
          <w:sz w:val="24"/>
          <w:szCs w:val="24"/>
        </w:rPr>
      </w:pPr>
      <w:r w:rsidRPr="00D42A5C">
        <w:rPr>
          <w:sz w:val="24"/>
          <w:szCs w:val="24"/>
        </w:rPr>
        <w:t>5.3.14. Выполнять иные требования, установленные настоящим Договором.</w:t>
      </w:r>
    </w:p>
    <w:p w:rsidR="00D42A5C" w:rsidRPr="00D42A5C" w:rsidRDefault="00D42A5C" w:rsidP="00D42A5C">
      <w:pPr>
        <w:suppressAutoHyphens/>
        <w:ind w:firstLine="426"/>
        <w:jc w:val="both"/>
        <w:rPr>
          <w:sz w:val="24"/>
          <w:szCs w:val="24"/>
        </w:rPr>
      </w:pPr>
      <w:r w:rsidRPr="00D42A5C">
        <w:rPr>
          <w:sz w:val="24"/>
          <w:szCs w:val="24"/>
        </w:rPr>
        <w:t xml:space="preserve">5.4. </w:t>
      </w:r>
      <w:r w:rsidRPr="00D42A5C">
        <w:rPr>
          <w:b/>
          <w:sz w:val="24"/>
          <w:szCs w:val="24"/>
        </w:rPr>
        <w:t>«Арендатор»</w:t>
      </w:r>
      <w:r w:rsidRPr="00D42A5C">
        <w:rPr>
          <w:sz w:val="24"/>
          <w:szCs w:val="24"/>
        </w:rPr>
        <w:t xml:space="preserve"> имеет право:</w:t>
      </w:r>
    </w:p>
    <w:p w:rsidR="00D42A5C" w:rsidRPr="00D42A5C" w:rsidRDefault="00D42A5C" w:rsidP="00D42A5C">
      <w:pPr>
        <w:suppressAutoHyphens/>
        <w:ind w:firstLine="426"/>
        <w:jc w:val="both"/>
        <w:rPr>
          <w:sz w:val="24"/>
          <w:szCs w:val="24"/>
        </w:rPr>
      </w:pPr>
      <w:r w:rsidRPr="00D42A5C">
        <w:rPr>
          <w:sz w:val="24"/>
          <w:szCs w:val="24"/>
        </w:rPr>
        <w:t>5.4.1. На оснащение «Помещения» своими силами и за свой счет  необходимым противопожарным оборудованием, переустройство (переоборудование) «Помещения»</w:t>
      </w:r>
      <w:r w:rsidRPr="00D42A5C">
        <w:rPr>
          <w:b/>
          <w:sz w:val="24"/>
          <w:szCs w:val="24"/>
        </w:rPr>
        <w:t xml:space="preserve"> </w:t>
      </w:r>
      <w:r w:rsidRPr="00D42A5C">
        <w:rPr>
          <w:sz w:val="24"/>
          <w:szCs w:val="24"/>
        </w:rPr>
        <w:t xml:space="preserve">в целях создания условий для надлежащей эксплуатации, в соответствии с требованием Правил пожарной безопасности, с письменным уведомлением </w:t>
      </w:r>
      <w:r w:rsidRPr="00D42A5C">
        <w:rPr>
          <w:b/>
          <w:sz w:val="24"/>
          <w:szCs w:val="24"/>
        </w:rPr>
        <w:t>«Арендодателя»</w:t>
      </w:r>
      <w:r w:rsidRPr="00D42A5C">
        <w:rPr>
          <w:sz w:val="24"/>
          <w:szCs w:val="24"/>
        </w:rPr>
        <w:t>.</w:t>
      </w:r>
    </w:p>
    <w:p w:rsidR="00D42A5C" w:rsidRPr="00D42A5C" w:rsidRDefault="00D42A5C" w:rsidP="00D42A5C">
      <w:pPr>
        <w:suppressAutoHyphens/>
        <w:ind w:firstLine="426"/>
        <w:jc w:val="both"/>
        <w:rPr>
          <w:sz w:val="24"/>
          <w:szCs w:val="24"/>
        </w:rPr>
      </w:pPr>
      <w:r w:rsidRPr="00D42A5C">
        <w:rPr>
          <w:sz w:val="24"/>
          <w:szCs w:val="24"/>
        </w:rPr>
        <w:t xml:space="preserve">5.4.2. Производить улучшения «Помещения» с письменного согласия </w:t>
      </w:r>
      <w:r w:rsidRPr="00D42A5C">
        <w:rPr>
          <w:b/>
          <w:sz w:val="24"/>
          <w:szCs w:val="24"/>
        </w:rPr>
        <w:t>«Арендодателя»</w:t>
      </w:r>
      <w:r w:rsidRPr="00D42A5C">
        <w:rPr>
          <w:sz w:val="24"/>
          <w:szCs w:val="24"/>
        </w:rPr>
        <w:t xml:space="preserve">, в том числе реконструкцию, капитальный ремонт и прочие необходимые действия для повышения эффективности использования «Помещения» по назначению. Все неотделимые улучшения  имущества поступают в собственность </w:t>
      </w:r>
      <w:r w:rsidRPr="00D42A5C">
        <w:rPr>
          <w:b/>
          <w:sz w:val="24"/>
          <w:szCs w:val="24"/>
        </w:rPr>
        <w:t>«Арендодателя»</w:t>
      </w:r>
      <w:r w:rsidRPr="00D42A5C">
        <w:rPr>
          <w:sz w:val="24"/>
          <w:szCs w:val="24"/>
        </w:rPr>
        <w:t xml:space="preserve">. Затраты, понесённые </w:t>
      </w:r>
      <w:r w:rsidRPr="00D42A5C">
        <w:rPr>
          <w:b/>
          <w:sz w:val="24"/>
          <w:szCs w:val="24"/>
        </w:rPr>
        <w:t>«Арендатором»</w:t>
      </w:r>
      <w:r w:rsidRPr="00D42A5C">
        <w:rPr>
          <w:sz w:val="24"/>
          <w:szCs w:val="24"/>
        </w:rPr>
        <w:t xml:space="preserve"> на такие улучшения имущества, </w:t>
      </w:r>
      <w:r w:rsidRPr="00D42A5C">
        <w:rPr>
          <w:b/>
          <w:sz w:val="24"/>
          <w:szCs w:val="24"/>
        </w:rPr>
        <w:t>«Арендатору»</w:t>
      </w:r>
      <w:r w:rsidRPr="00D42A5C">
        <w:rPr>
          <w:sz w:val="24"/>
          <w:szCs w:val="24"/>
        </w:rPr>
        <w:t xml:space="preserve"> не возмещаются. Отделимые улучшения являются собственностью </w:t>
      </w:r>
      <w:r w:rsidRPr="00D42A5C">
        <w:rPr>
          <w:b/>
          <w:sz w:val="24"/>
          <w:szCs w:val="24"/>
        </w:rPr>
        <w:t>«Арендатора»</w:t>
      </w:r>
      <w:r w:rsidRPr="00D42A5C">
        <w:rPr>
          <w:sz w:val="24"/>
          <w:szCs w:val="24"/>
        </w:rPr>
        <w:t>.</w:t>
      </w:r>
    </w:p>
    <w:p w:rsidR="00D42A5C" w:rsidRPr="00DF443C" w:rsidRDefault="00D42A5C" w:rsidP="00D42A5C">
      <w:pPr>
        <w:suppressAutoHyphens/>
        <w:ind w:left="709" w:hanging="709"/>
        <w:rPr>
          <w:sz w:val="22"/>
          <w:highlight w:val="yellow"/>
        </w:rPr>
      </w:pPr>
    </w:p>
    <w:p w:rsidR="00D42A5C" w:rsidRPr="00D42A5C" w:rsidRDefault="00D42A5C" w:rsidP="00D42A5C">
      <w:pPr>
        <w:suppressAutoHyphens/>
        <w:jc w:val="center"/>
        <w:rPr>
          <w:b/>
          <w:sz w:val="24"/>
          <w:szCs w:val="24"/>
        </w:rPr>
      </w:pPr>
      <w:r w:rsidRPr="00D42A5C">
        <w:rPr>
          <w:b/>
          <w:sz w:val="24"/>
          <w:szCs w:val="24"/>
        </w:rPr>
        <w:t>6. Арендная плата</w:t>
      </w:r>
    </w:p>
    <w:p w:rsidR="00D42A5C" w:rsidRPr="00D42A5C" w:rsidRDefault="00D42A5C" w:rsidP="00D42A5C">
      <w:pPr>
        <w:suppressAutoHyphens/>
        <w:jc w:val="center"/>
        <w:rPr>
          <w:b/>
          <w:sz w:val="22"/>
        </w:rPr>
      </w:pPr>
    </w:p>
    <w:p w:rsidR="00B0293C" w:rsidRPr="00065ED0" w:rsidRDefault="00D42A5C" w:rsidP="00D42A5C">
      <w:pPr>
        <w:suppressAutoHyphens/>
        <w:ind w:firstLine="426"/>
        <w:jc w:val="both"/>
        <w:rPr>
          <w:sz w:val="24"/>
          <w:szCs w:val="24"/>
        </w:rPr>
      </w:pPr>
      <w:r w:rsidRPr="00D42A5C">
        <w:rPr>
          <w:sz w:val="24"/>
          <w:szCs w:val="24"/>
        </w:rPr>
        <w:t xml:space="preserve">6.1.  </w:t>
      </w:r>
      <w:r w:rsidRPr="00065ED0">
        <w:rPr>
          <w:sz w:val="24"/>
          <w:szCs w:val="24"/>
        </w:rPr>
        <w:t xml:space="preserve">Арендная плата за пользование «Помещением» взимается с момента подписания настоящего договора и составляет: ______________ руб. в месяц, согласно протокола аукциона (протокола рассмотрения </w:t>
      </w:r>
      <w:r w:rsidR="00B0293C" w:rsidRPr="00065ED0">
        <w:rPr>
          <w:sz w:val="24"/>
          <w:szCs w:val="24"/>
        </w:rPr>
        <w:t>заявок) от ___________ № ______.</w:t>
      </w:r>
    </w:p>
    <w:p w:rsidR="00B0293C" w:rsidRPr="00065ED0" w:rsidRDefault="00D42A5C" w:rsidP="00B0293C">
      <w:pPr>
        <w:suppressAutoHyphens/>
        <w:ind w:firstLine="426"/>
        <w:jc w:val="both"/>
        <w:rPr>
          <w:sz w:val="24"/>
          <w:szCs w:val="24"/>
        </w:rPr>
      </w:pPr>
      <w:r w:rsidRPr="00065ED0">
        <w:rPr>
          <w:sz w:val="24"/>
          <w:szCs w:val="24"/>
        </w:rPr>
        <w:t xml:space="preserve"> </w:t>
      </w:r>
      <w:r w:rsidR="00B0293C" w:rsidRPr="00065ED0">
        <w:rPr>
          <w:sz w:val="24"/>
          <w:szCs w:val="24"/>
        </w:rPr>
        <w:t xml:space="preserve">Кроме того, </w:t>
      </w:r>
      <w:r w:rsidR="00B0293C" w:rsidRPr="00065ED0">
        <w:rPr>
          <w:b/>
          <w:sz w:val="24"/>
          <w:szCs w:val="24"/>
        </w:rPr>
        <w:t>«Арендатор»</w:t>
      </w:r>
      <w:r w:rsidR="00B0293C" w:rsidRPr="00065ED0">
        <w:rPr>
          <w:sz w:val="24"/>
          <w:szCs w:val="24"/>
        </w:rPr>
        <w:t xml:space="preserve"> дополнительно уплачивает налог на добавленную стоимость в порядке и размере, предусмотренном действующим законодательством Российской Федерации.</w:t>
      </w:r>
    </w:p>
    <w:p w:rsidR="00D42A5C" w:rsidRPr="00D42A5C" w:rsidRDefault="00D42A5C" w:rsidP="00D42A5C">
      <w:pPr>
        <w:suppressAutoHyphens/>
        <w:ind w:firstLine="426"/>
        <w:jc w:val="both"/>
        <w:rPr>
          <w:sz w:val="24"/>
          <w:szCs w:val="24"/>
        </w:rPr>
      </w:pPr>
      <w:r w:rsidRPr="00065ED0">
        <w:rPr>
          <w:sz w:val="24"/>
          <w:szCs w:val="24"/>
        </w:rPr>
        <w:t>6.2. Арендная</w:t>
      </w:r>
      <w:r w:rsidRPr="00D42A5C">
        <w:rPr>
          <w:sz w:val="24"/>
          <w:szCs w:val="24"/>
        </w:rPr>
        <w:t xml:space="preserve"> плата перечисляется </w:t>
      </w:r>
      <w:r w:rsidRPr="00D42A5C">
        <w:rPr>
          <w:b/>
          <w:sz w:val="24"/>
          <w:szCs w:val="24"/>
        </w:rPr>
        <w:t xml:space="preserve">«Арендатором» </w:t>
      </w:r>
      <w:r w:rsidRPr="00D42A5C">
        <w:rPr>
          <w:sz w:val="24"/>
          <w:szCs w:val="24"/>
          <w:u w:val="single"/>
        </w:rPr>
        <w:t>ежемесячно</w:t>
      </w:r>
      <w:r w:rsidRPr="00D42A5C">
        <w:rPr>
          <w:sz w:val="24"/>
          <w:szCs w:val="24"/>
        </w:rPr>
        <w:t>, путём безналичного перечисления денежных средств на расчётный счёт, указанный «</w:t>
      </w:r>
      <w:r w:rsidRPr="00D42A5C">
        <w:rPr>
          <w:b/>
          <w:sz w:val="24"/>
          <w:szCs w:val="24"/>
        </w:rPr>
        <w:t>Арендодателем»</w:t>
      </w:r>
      <w:r w:rsidRPr="00D42A5C">
        <w:rPr>
          <w:sz w:val="24"/>
          <w:szCs w:val="24"/>
        </w:rPr>
        <w:t xml:space="preserve"> </w:t>
      </w:r>
      <w:r w:rsidRPr="00D42A5C">
        <w:rPr>
          <w:b/>
          <w:sz w:val="24"/>
          <w:szCs w:val="24"/>
          <w:u w:val="single"/>
        </w:rPr>
        <w:t>в срок до 20 (двадцатого) числа текущего месяца.</w:t>
      </w:r>
      <w:r w:rsidRPr="00D42A5C">
        <w:rPr>
          <w:sz w:val="24"/>
          <w:szCs w:val="24"/>
        </w:rPr>
        <w:t xml:space="preserve"> </w:t>
      </w:r>
    </w:p>
    <w:p w:rsidR="00D42A5C" w:rsidRPr="00D42A5C" w:rsidRDefault="00D42A5C" w:rsidP="00D42A5C">
      <w:pPr>
        <w:widowControl w:val="0"/>
        <w:tabs>
          <w:tab w:val="left" w:pos="312"/>
        </w:tabs>
        <w:autoSpaceDE w:val="0"/>
        <w:autoSpaceDN w:val="0"/>
        <w:adjustRightInd w:val="0"/>
        <w:jc w:val="both"/>
        <w:rPr>
          <w:rFonts w:ascii="Times New Roman CYR" w:hAnsi="Times New Roman CYR"/>
          <w:sz w:val="24"/>
        </w:rPr>
      </w:pPr>
      <w:r w:rsidRPr="00D42A5C">
        <w:rPr>
          <w:sz w:val="24"/>
          <w:szCs w:val="24"/>
          <w:u w:val="single"/>
        </w:rPr>
        <w:t>Реквизиты для перечисления арендной платы и пени:</w:t>
      </w:r>
      <w:r w:rsidRPr="00D42A5C">
        <w:rPr>
          <w:sz w:val="24"/>
          <w:szCs w:val="24"/>
        </w:rPr>
        <w:t xml:space="preserve"> </w:t>
      </w:r>
      <w:r w:rsidRPr="00D42A5C">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D42A5C" w:rsidRPr="00D42A5C" w:rsidRDefault="00D42A5C" w:rsidP="00D42A5C">
      <w:pPr>
        <w:ind w:firstLine="567"/>
        <w:jc w:val="both"/>
        <w:rPr>
          <w:sz w:val="24"/>
          <w:szCs w:val="24"/>
        </w:rPr>
      </w:pPr>
      <w:r w:rsidRPr="00D42A5C">
        <w:rPr>
          <w:sz w:val="24"/>
          <w:szCs w:val="24"/>
        </w:rPr>
        <w:t xml:space="preserve">банк получателя: УРАЛЬСКОЕ ГУ БАНКА РОССИИ//УФК по Свердловской области г.Екатеринбург, БИК 016577551, </w:t>
      </w:r>
    </w:p>
    <w:p w:rsidR="00D42A5C" w:rsidRPr="00D42A5C" w:rsidRDefault="00D42A5C" w:rsidP="00D42A5C">
      <w:pPr>
        <w:ind w:firstLine="567"/>
        <w:jc w:val="both"/>
        <w:rPr>
          <w:sz w:val="24"/>
          <w:szCs w:val="24"/>
        </w:rPr>
      </w:pPr>
      <w:r w:rsidRPr="00D42A5C">
        <w:rPr>
          <w:sz w:val="24"/>
          <w:szCs w:val="24"/>
        </w:rPr>
        <w:t>номер счета банка получателя средств: 40102810645370000054,</w:t>
      </w:r>
    </w:p>
    <w:p w:rsidR="00D42A5C" w:rsidRPr="00D42A5C" w:rsidRDefault="00D42A5C" w:rsidP="00D42A5C">
      <w:pPr>
        <w:ind w:firstLine="567"/>
        <w:jc w:val="both"/>
        <w:rPr>
          <w:sz w:val="24"/>
          <w:szCs w:val="24"/>
        </w:rPr>
      </w:pPr>
      <w:r w:rsidRPr="00D42A5C">
        <w:rPr>
          <w:sz w:val="24"/>
          <w:szCs w:val="24"/>
        </w:rPr>
        <w:t xml:space="preserve">номер счета получателя средств: 03100643000000016200, </w:t>
      </w:r>
    </w:p>
    <w:p w:rsidR="00D42A5C" w:rsidRPr="00D42A5C" w:rsidRDefault="00D42A5C" w:rsidP="00D42A5C">
      <w:pPr>
        <w:widowControl w:val="0"/>
        <w:tabs>
          <w:tab w:val="left" w:pos="312"/>
        </w:tabs>
        <w:autoSpaceDE w:val="0"/>
        <w:autoSpaceDN w:val="0"/>
        <w:adjustRightInd w:val="0"/>
        <w:jc w:val="both"/>
        <w:rPr>
          <w:rFonts w:ascii="Times New Roman CYR" w:hAnsi="Times New Roman CYR"/>
          <w:sz w:val="24"/>
        </w:rPr>
      </w:pPr>
      <w:r w:rsidRPr="00D42A5C">
        <w:rPr>
          <w:rFonts w:ascii="Times New Roman CYR" w:hAnsi="Times New Roman CYR"/>
          <w:sz w:val="24"/>
        </w:rPr>
        <w:t xml:space="preserve">          код бюджетной классификации: 902 111 05074040 003 120, ОКТМО: 65740000.</w:t>
      </w:r>
    </w:p>
    <w:p w:rsidR="00D42A5C" w:rsidRPr="00D42A5C" w:rsidRDefault="00D42A5C" w:rsidP="00D42A5C">
      <w:pPr>
        <w:suppressAutoHyphens/>
        <w:ind w:firstLine="426"/>
        <w:jc w:val="both"/>
        <w:rPr>
          <w:sz w:val="24"/>
          <w:szCs w:val="24"/>
        </w:rPr>
      </w:pPr>
      <w:r w:rsidRPr="00D42A5C">
        <w:rPr>
          <w:sz w:val="24"/>
          <w:szCs w:val="24"/>
        </w:rPr>
        <w:t>Налог на добавленную стоимость подлежит перечислению в доход бюджета по месту регистрации в налоговом органе.</w:t>
      </w:r>
    </w:p>
    <w:p w:rsidR="00D42A5C" w:rsidRPr="00065ED0" w:rsidRDefault="00D42A5C" w:rsidP="00D42A5C">
      <w:pPr>
        <w:tabs>
          <w:tab w:val="left" w:pos="1134"/>
        </w:tabs>
        <w:ind w:firstLine="426"/>
        <w:jc w:val="both"/>
        <w:outlineLvl w:val="1"/>
        <w:rPr>
          <w:sz w:val="24"/>
        </w:rPr>
      </w:pPr>
      <w:r w:rsidRPr="00D42A5C">
        <w:rPr>
          <w:sz w:val="24"/>
          <w:szCs w:val="24"/>
        </w:rPr>
        <w:t>6.3.</w:t>
      </w:r>
      <w:r w:rsidRPr="00D42A5C">
        <w:rPr>
          <w:sz w:val="24"/>
          <w:szCs w:val="24"/>
        </w:rPr>
        <w:tab/>
      </w:r>
      <w:r w:rsidRPr="00065ED0">
        <w:rPr>
          <w:sz w:val="24"/>
        </w:rPr>
        <w:t xml:space="preserve">Арендная плата по настоящему договору не может быть пересмотрена сторонами в сторону уменьшения. </w:t>
      </w:r>
    </w:p>
    <w:p w:rsidR="00D42A5C" w:rsidRPr="00065ED0" w:rsidRDefault="00D42A5C" w:rsidP="00D42A5C">
      <w:pPr>
        <w:tabs>
          <w:tab w:val="left" w:pos="1134"/>
        </w:tabs>
        <w:ind w:firstLine="426"/>
        <w:jc w:val="both"/>
        <w:outlineLvl w:val="1"/>
        <w:rPr>
          <w:sz w:val="24"/>
          <w:szCs w:val="24"/>
        </w:rPr>
      </w:pPr>
      <w:r w:rsidRPr="00065ED0">
        <w:rPr>
          <w:sz w:val="24"/>
          <w:szCs w:val="24"/>
        </w:rPr>
        <w:t>6.4.</w:t>
      </w:r>
      <w:r w:rsidRPr="00065ED0">
        <w:rPr>
          <w:sz w:val="24"/>
          <w:szCs w:val="24"/>
        </w:rPr>
        <w:tab/>
        <w:t xml:space="preserve">Увеличение арендной платы, рассчитанной на основании отчета об оценке муниципального имущества (или итогового протокола аукциона), производится ежегодно, но не ранее, чем через один год действия договора аренды. </w:t>
      </w:r>
    </w:p>
    <w:p w:rsidR="00160E4B" w:rsidRPr="00D42A5C" w:rsidRDefault="00160E4B" w:rsidP="00160E4B">
      <w:pPr>
        <w:tabs>
          <w:tab w:val="left" w:pos="1134"/>
        </w:tabs>
        <w:ind w:firstLine="426"/>
        <w:jc w:val="both"/>
        <w:outlineLvl w:val="1"/>
        <w:rPr>
          <w:sz w:val="24"/>
        </w:rPr>
      </w:pPr>
      <w:r w:rsidRPr="00065ED0">
        <w:rPr>
          <w:sz w:val="24"/>
          <w:szCs w:val="24"/>
        </w:rPr>
        <w:t>6.5.</w:t>
      </w:r>
      <w:r w:rsidRPr="00065ED0">
        <w:rPr>
          <w:sz w:val="24"/>
          <w:szCs w:val="24"/>
        </w:rPr>
        <w:tab/>
        <w:t xml:space="preserve">Размер арендной платы, определённый п. 6.1. Договора ежегодно увеличивается на коэффициент, равный прогнозируемому уровню инфляции, утвержденному Федеральным законом о федеральном бюджете на очередной финансовый год и плановый период на основании решения Городской Думы города Каменска-Уральского от 24.12.2008г. № 37 «Об </w:t>
      </w:r>
      <w:r w:rsidRPr="00065ED0">
        <w:rPr>
          <w:sz w:val="24"/>
          <w:szCs w:val="24"/>
        </w:rPr>
        <w:lastRenderedPageBreak/>
        <w:t>утверждении Положения «О передаче в аренду муниципального имущества Каменск-Уральск</w:t>
      </w:r>
      <w:r w:rsidR="004F2544">
        <w:rPr>
          <w:sz w:val="24"/>
          <w:szCs w:val="24"/>
        </w:rPr>
        <w:t>ого</w:t>
      </w:r>
      <w:r w:rsidRPr="00065ED0">
        <w:rPr>
          <w:sz w:val="24"/>
          <w:szCs w:val="24"/>
        </w:rPr>
        <w:t xml:space="preserve"> городско</w:t>
      </w:r>
      <w:r w:rsidR="004F2544">
        <w:rPr>
          <w:sz w:val="24"/>
          <w:szCs w:val="24"/>
        </w:rPr>
        <w:t>го</w:t>
      </w:r>
      <w:r w:rsidRPr="00065ED0">
        <w:rPr>
          <w:sz w:val="24"/>
          <w:szCs w:val="24"/>
        </w:rPr>
        <w:t xml:space="preserve"> округ</w:t>
      </w:r>
      <w:r w:rsidR="004F2544">
        <w:rPr>
          <w:sz w:val="24"/>
          <w:szCs w:val="24"/>
        </w:rPr>
        <w:t>а</w:t>
      </w:r>
      <w:r w:rsidRPr="00065ED0">
        <w:rPr>
          <w:sz w:val="24"/>
          <w:szCs w:val="24"/>
        </w:rPr>
        <w:t>».</w:t>
      </w:r>
    </w:p>
    <w:p w:rsidR="00D42A5C" w:rsidRPr="00D42A5C" w:rsidRDefault="00D42A5C" w:rsidP="00D42A5C">
      <w:pPr>
        <w:tabs>
          <w:tab w:val="left" w:pos="1134"/>
        </w:tabs>
        <w:ind w:firstLine="426"/>
        <w:jc w:val="both"/>
        <w:outlineLvl w:val="1"/>
        <w:rPr>
          <w:sz w:val="24"/>
        </w:rPr>
      </w:pPr>
      <w:r w:rsidRPr="00D42A5C">
        <w:rPr>
          <w:sz w:val="24"/>
        </w:rPr>
        <w:t>6.6.</w:t>
      </w:r>
      <w:r w:rsidRPr="00D42A5C">
        <w:rPr>
          <w:sz w:val="24"/>
        </w:rPr>
        <w:tab/>
        <w:t>Расторжение настоящего договора не освобождает Арендатора от необходимости погашения задолженности по арендной плате и выплаты неустойки (пени, штрафы).</w:t>
      </w:r>
    </w:p>
    <w:p w:rsidR="00D42A5C" w:rsidRPr="00D42A5C" w:rsidRDefault="00D42A5C" w:rsidP="00D42A5C">
      <w:pPr>
        <w:suppressAutoHyphens/>
        <w:jc w:val="both"/>
        <w:rPr>
          <w:sz w:val="22"/>
        </w:rPr>
      </w:pPr>
    </w:p>
    <w:p w:rsidR="00D42A5C" w:rsidRPr="00D42A5C" w:rsidRDefault="00D42A5C" w:rsidP="00D42A5C">
      <w:pPr>
        <w:suppressAutoHyphens/>
        <w:jc w:val="center"/>
        <w:rPr>
          <w:b/>
          <w:sz w:val="24"/>
          <w:szCs w:val="24"/>
        </w:rPr>
      </w:pPr>
      <w:r w:rsidRPr="00D42A5C">
        <w:rPr>
          <w:b/>
          <w:sz w:val="24"/>
          <w:szCs w:val="24"/>
        </w:rPr>
        <w:t>7. Ответственность сторон и порядок разрешения споров</w:t>
      </w:r>
    </w:p>
    <w:p w:rsidR="00D42A5C" w:rsidRPr="00D42A5C" w:rsidRDefault="00D42A5C" w:rsidP="00D42A5C">
      <w:pPr>
        <w:suppressAutoHyphens/>
        <w:ind w:firstLine="426"/>
        <w:jc w:val="both"/>
        <w:rPr>
          <w:sz w:val="24"/>
          <w:szCs w:val="24"/>
        </w:rPr>
      </w:pPr>
      <w:r w:rsidRPr="00D42A5C">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D42A5C" w:rsidRPr="00D42A5C" w:rsidRDefault="00D42A5C" w:rsidP="00D42A5C">
      <w:pPr>
        <w:suppressAutoHyphens/>
        <w:ind w:firstLine="426"/>
        <w:jc w:val="both"/>
        <w:rPr>
          <w:sz w:val="24"/>
          <w:szCs w:val="24"/>
        </w:rPr>
      </w:pPr>
      <w:r w:rsidRPr="00D42A5C">
        <w:rPr>
          <w:sz w:val="24"/>
          <w:szCs w:val="24"/>
        </w:rPr>
        <w:t xml:space="preserve">7.2. В случае несвоевременной передачи «Помещения», по истечению срока действия настоящего Договора, </w:t>
      </w:r>
      <w:r w:rsidRPr="00D42A5C">
        <w:rPr>
          <w:b/>
          <w:sz w:val="24"/>
          <w:szCs w:val="24"/>
        </w:rPr>
        <w:t>«Арендатору»</w:t>
      </w:r>
      <w:r w:rsidRPr="00D42A5C">
        <w:rPr>
          <w:sz w:val="24"/>
          <w:szCs w:val="24"/>
        </w:rPr>
        <w:t xml:space="preserve"> начисляется плата за фактическое использование имущества в размере арендной платы, а так же </w:t>
      </w:r>
      <w:r w:rsidRPr="00D42A5C">
        <w:rPr>
          <w:b/>
          <w:sz w:val="24"/>
          <w:szCs w:val="24"/>
        </w:rPr>
        <w:t>«Арендатор»</w:t>
      </w:r>
      <w:r w:rsidRPr="00D42A5C">
        <w:rPr>
          <w:sz w:val="24"/>
          <w:szCs w:val="24"/>
        </w:rPr>
        <w:t xml:space="preserve"> уплачивает </w:t>
      </w:r>
      <w:r w:rsidRPr="00D42A5C">
        <w:rPr>
          <w:b/>
          <w:sz w:val="24"/>
          <w:szCs w:val="24"/>
        </w:rPr>
        <w:t>«Арендодателю»</w:t>
      </w:r>
      <w:r w:rsidRPr="00D42A5C">
        <w:rPr>
          <w:sz w:val="24"/>
          <w:szCs w:val="24"/>
        </w:rPr>
        <w:t xml:space="preserve"> пеню в размере 0,1%, от суммы месячной арендной платы за каждый день неисполнения указанной обязанности.</w:t>
      </w:r>
    </w:p>
    <w:p w:rsidR="00D42A5C" w:rsidRPr="00D60E0D" w:rsidRDefault="00D42A5C" w:rsidP="00D42A5C">
      <w:pPr>
        <w:suppressAutoHyphens/>
        <w:ind w:firstLine="426"/>
        <w:jc w:val="both"/>
        <w:rPr>
          <w:sz w:val="24"/>
          <w:szCs w:val="24"/>
        </w:rPr>
      </w:pPr>
      <w:r w:rsidRPr="00D42A5C">
        <w:rPr>
          <w:sz w:val="24"/>
          <w:szCs w:val="24"/>
        </w:rPr>
        <w:t xml:space="preserve">7.3. В случае нарушения </w:t>
      </w:r>
      <w:r w:rsidRPr="00D42A5C">
        <w:rPr>
          <w:b/>
          <w:sz w:val="24"/>
          <w:szCs w:val="24"/>
        </w:rPr>
        <w:t xml:space="preserve">«Арендатором» </w:t>
      </w:r>
      <w:r w:rsidRPr="00D42A5C">
        <w:rPr>
          <w:sz w:val="24"/>
          <w:szCs w:val="24"/>
        </w:rPr>
        <w:t xml:space="preserve">срока внесения арендной платы, </w:t>
      </w:r>
      <w:r w:rsidRPr="00D60E0D">
        <w:rPr>
          <w:sz w:val="24"/>
          <w:szCs w:val="24"/>
        </w:rPr>
        <w:t xml:space="preserve">установленного п.6.2. настоящего Договора, он уплачивает </w:t>
      </w:r>
      <w:r w:rsidRPr="00D60E0D">
        <w:rPr>
          <w:b/>
          <w:sz w:val="24"/>
          <w:szCs w:val="24"/>
        </w:rPr>
        <w:t xml:space="preserve">«Арендодателю» </w:t>
      </w:r>
      <w:r w:rsidRPr="00D60E0D">
        <w:rPr>
          <w:sz w:val="24"/>
          <w:szCs w:val="24"/>
        </w:rPr>
        <w:t>арендную плату за все время</w:t>
      </w:r>
      <w:r w:rsidRPr="00D60E0D">
        <w:rPr>
          <w:b/>
          <w:sz w:val="24"/>
          <w:szCs w:val="24"/>
        </w:rPr>
        <w:t xml:space="preserve"> </w:t>
      </w:r>
      <w:r w:rsidRPr="00D60E0D">
        <w:rPr>
          <w:sz w:val="24"/>
          <w:szCs w:val="24"/>
        </w:rPr>
        <w:t>просрочки, а также пеню в размере 0,1%, от суммы невнесенного платежа за каждый день просрочки.</w:t>
      </w:r>
    </w:p>
    <w:p w:rsidR="00F6104E" w:rsidRPr="00D60E0D" w:rsidRDefault="00F6104E" w:rsidP="00F6104E">
      <w:pPr>
        <w:suppressAutoHyphens/>
        <w:ind w:firstLine="426"/>
        <w:jc w:val="both"/>
        <w:rPr>
          <w:sz w:val="24"/>
          <w:szCs w:val="24"/>
        </w:rPr>
      </w:pPr>
      <w:r w:rsidRPr="00D60E0D">
        <w:rPr>
          <w:sz w:val="24"/>
          <w:szCs w:val="24"/>
        </w:rPr>
        <w:t>7.4. Арендатор несет имущественную ответственность за сохранность переданного в аренду «Помещения» с момента подписания акта приема-передачи. Если «Помещение», сданное в аренду, становится по вине Арендатора непригодным для использования, а также, если оно утрачено или выбыло из владения Арендатора полностью или частично, Арендатор возмещает Арендодателю нанесенные убытки в соответствии с действующим законодательством РФ. Возмещение убытков не освобождает Арендатора от исполнения обязательств по настоящему договору.</w:t>
      </w:r>
    </w:p>
    <w:p w:rsidR="00F6104E" w:rsidRPr="00D60E0D" w:rsidRDefault="00F6104E" w:rsidP="00F6104E">
      <w:pPr>
        <w:suppressAutoHyphens/>
        <w:ind w:firstLine="426"/>
        <w:jc w:val="both"/>
        <w:rPr>
          <w:sz w:val="24"/>
          <w:szCs w:val="24"/>
        </w:rPr>
      </w:pPr>
      <w:r w:rsidRPr="00D60E0D">
        <w:rPr>
          <w:sz w:val="24"/>
          <w:szCs w:val="24"/>
        </w:rPr>
        <w:t>7.5. С момента подписания Сторонами акта приема-передачи «Помещения» в аренду и до момента подписания акта приема-передачи (возврата) «Помещения» из аренды, Арендатор является законным владельцем «Помещения» и в соответствии с действующим законодательством РФ несет ответственность за вред, причиненный жизни, здоровью и (или) имуществу иных лиц в результате эксплуатации «Помещения».</w:t>
      </w:r>
    </w:p>
    <w:p w:rsidR="00D42A5C" w:rsidRPr="00D60E0D" w:rsidRDefault="00D42A5C" w:rsidP="00D42A5C">
      <w:pPr>
        <w:suppressAutoHyphens/>
        <w:ind w:left="705" w:hanging="279"/>
        <w:jc w:val="both"/>
        <w:rPr>
          <w:sz w:val="22"/>
        </w:rPr>
      </w:pPr>
    </w:p>
    <w:p w:rsidR="00D42A5C" w:rsidRPr="00D60E0D" w:rsidRDefault="00D42A5C" w:rsidP="00D42A5C">
      <w:pPr>
        <w:suppressAutoHyphens/>
        <w:ind w:left="360"/>
        <w:jc w:val="center"/>
        <w:rPr>
          <w:b/>
          <w:sz w:val="24"/>
          <w:szCs w:val="24"/>
        </w:rPr>
      </w:pPr>
      <w:r w:rsidRPr="00D60E0D">
        <w:rPr>
          <w:b/>
          <w:sz w:val="24"/>
          <w:szCs w:val="24"/>
        </w:rPr>
        <w:t>8. Изменение и расторжение договора</w:t>
      </w:r>
    </w:p>
    <w:p w:rsidR="00D42A5C" w:rsidRPr="00D60E0D" w:rsidRDefault="00D42A5C" w:rsidP="00D42A5C">
      <w:pPr>
        <w:suppressAutoHyphens/>
        <w:jc w:val="center"/>
        <w:rPr>
          <w:b/>
          <w:sz w:val="22"/>
        </w:rPr>
      </w:pPr>
    </w:p>
    <w:p w:rsidR="00D42A5C" w:rsidRPr="00D60E0D" w:rsidRDefault="00D42A5C" w:rsidP="00D42A5C">
      <w:pPr>
        <w:suppressAutoHyphens/>
        <w:ind w:firstLine="426"/>
        <w:jc w:val="both"/>
        <w:rPr>
          <w:sz w:val="24"/>
          <w:szCs w:val="24"/>
        </w:rPr>
      </w:pPr>
      <w:r w:rsidRPr="00D60E0D">
        <w:rPr>
          <w:sz w:val="24"/>
          <w:szCs w:val="24"/>
        </w:rPr>
        <w:t xml:space="preserve">8.1. По истечении срока действия настоящего Договора и выполнении всех его  условий </w:t>
      </w:r>
      <w:r w:rsidRPr="00D60E0D">
        <w:rPr>
          <w:b/>
          <w:sz w:val="24"/>
          <w:szCs w:val="24"/>
        </w:rPr>
        <w:t>«Арендатор»</w:t>
      </w:r>
      <w:r w:rsidRPr="00D60E0D">
        <w:rPr>
          <w:sz w:val="24"/>
          <w:szCs w:val="24"/>
        </w:rPr>
        <w:t xml:space="preserve">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D42A5C" w:rsidRPr="00D60E0D" w:rsidRDefault="00D42A5C" w:rsidP="00D42A5C">
      <w:pPr>
        <w:suppressAutoHyphens/>
        <w:ind w:firstLine="426"/>
        <w:jc w:val="both"/>
        <w:rPr>
          <w:sz w:val="24"/>
          <w:szCs w:val="24"/>
        </w:rPr>
      </w:pPr>
      <w:r w:rsidRPr="00D60E0D">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D42A5C" w:rsidRPr="00D60E0D" w:rsidRDefault="00D42A5C" w:rsidP="00D42A5C">
      <w:pPr>
        <w:suppressAutoHyphens/>
        <w:ind w:firstLine="426"/>
        <w:jc w:val="both"/>
        <w:rPr>
          <w:sz w:val="24"/>
          <w:szCs w:val="24"/>
        </w:rPr>
      </w:pPr>
      <w:r w:rsidRPr="00D60E0D">
        <w:rPr>
          <w:sz w:val="24"/>
          <w:szCs w:val="24"/>
        </w:rPr>
        <w:t xml:space="preserve">8.3. Настоящий договор может быть расторгнут по инициативе </w:t>
      </w:r>
      <w:r w:rsidRPr="00D60E0D">
        <w:rPr>
          <w:b/>
          <w:sz w:val="24"/>
          <w:szCs w:val="24"/>
        </w:rPr>
        <w:t xml:space="preserve">«Арендатора» </w:t>
      </w:r>
      <w:r w:rsidRPr="00D60E0D">
        <w:rPr>
          <w:sz w:val="24"/>
          <w:szCs w:val="24"/>
        </w:rPr>
        <w:t xml:space="preserve">в одностороннем порядке при условии предварительного уведомления </w:t>
      </w:r>
      <w:r w:rsidRPr="00D60E0D">
        <w:rPr>
          <w:b/>
          <w:sz w:val="24"/>
          <w:szCs w:val="24"/>
        </w:rPr>
        <w:t>«Арендодателя»</w:t>
      </w:r>
      <w:r w:rsidRPr="00D60E0D">
        <w:rPr>
          <w:sz w:val="24"/>
          <w:szCs w:val="24"/>
        </w:rPr>
        <w:t xml:space="preserve"> за один месяц.</w:t>
      </w:r>
    </w:p>
    <w:p w:rsidR="00D42A5C" w:rsidRPr="00D60E0D" w:rsidRDefault="00D42A5C" w:rsidP="00D42A5C">
      <w:pPr>
        <w:suppressAutoHyphens/>
        <w:ind w:firstLine="426"/>
        <w:jc w:val="both"/>
        <w:rPr>
          <w:sz w:val="24"/>
          <w:szCs w:val="24"/>
        </w:rPr>
      </w:pPr>
      <w:r w:rsidRPr="00D60E0D">
        <w:rPr>
          <w:sz w:val="24"/>
          <w:szCs w:val="24"/>
        </w:rPr>
        <w:t xml:space="preserve">8.4. Настоящий Договор может быть расторгнут досрочно по требованию </w:t>
      </w:r>
      <w:r w:rsidRPr="00D60E0D">
        <w:rPr>
          <w:b/>
          <w:sz w:val="24"/>
          <w:szCs w:val="24"/>
        </w:rPr>
        <w:t>«Арендодателя»</w:t>
      </w:r>
      <w:r w:rsidRPr="00D60E0D">
        <w:rPr>
          <w:sz w:val="24"/>
          <w:szCs w:val="24"/>
        </w:rPr>
        <w:t xml:space="preserve"> в одностороннем порядке при условии предварительного уведомления </w:t>
      </w:r>
      <w:r w:rsidRPr="00D60E0D">
        <w:rPr>
          <w:b/>
          <w:sz w:val="24"/>
          <w:szCs w:val="24"/>
        </w:rPr>
        <w:t>«Арендатора»</w:t>
      </w:r>
      <w:r w:rsidRPr="00D60E0D">
        <w:rPr>
          <w:sz w:val="24"/>
          <w:szCs w:val="24"/>
        </w:rPr>
        <w:t xml:space="preserve"> за 1 (один) месяц, в случае:</w:t>
      </w:r>
    </w:p>
    <w:p w:rsidR="00D42A5C" w:rsidRPr="00D60E0D" w:rsidRDefault="00D42A5C" w:rsidP="00D42A5C">
      <w:pPr>
        <w:suppressAutoHyphens/>
        <w:ind w:firstLine="426"/>
        <w:jc w:val="both"/>
        <w:rPr>
          <w:sz w:val="24"/>
          <w:szCs w:val="24"/>
        </w:rPr>
      </w:pPr>
      <w:r w:rsidRPr="00D60E0D">
        <w:rPr>
          <w:sz w:val="24"/>
          <w:szCs w:val="24"/>
        </w:rPr>
        <w:t>8.4.1. Неуплаты арендной платы в размере указанном в п.6.1. Договора в течение 2-х месяцев подряд;</w:t>
      </w:r>
    </w:p>
    <w:p w:rsidR="00D42A5C" w:rsidRPr="00D60E0D" w:rsidRDefault="00D42A5C" w:rsidP="00D42A5C">
      <w:pPr>
        <w:suppressAutoHyphens/>
        <w:ind w:firstLine="426"/>
        <w:jc w:val="both"/>
        <w:rPr>
          <w:sz w:val="24"/>
          <w:szCs w:val="24"/>
        </w:rPr>
      </w:pPr>
      <w:r w:rsidRPr="00D60E0D">
        <w:rPr>
          <w:sz w:val="24"/>
          <w:szCs w:val="24"/>
        </w:rPr>
        <w:t>8.4.2. Неисполнения обязанностей, предусмотренных пунктами 5.3. настоящего Договора.</w:t>
      </w:r>
    </w:p>
    <w:p w:rsidR="00D42A5C" w:rsidRPr="00D60E0D" w:rsidRDefault="00D42A5C" w:rsidP="00D42A5C">
      <w:pPr>
        <w:suppressAutoHyphens/>
        <w:ind w:firstLine="426"/>
        <w:jc w:val="both"/>
        <w:rPr>
          <w:sz w:val="24"/>
          <w:szCs w:val="24"/>
        </w:rPr>
      </w:pPr>
      <w:r w:rsidRPr="00D60E0D">
        <w:rPr>
          <w:sz w:val="24"/>
          <w:szCs w:val="24"/>
        </w:rPr>
        <w:t xml:space="preserve">8.4.3. Разрушения арендуемого </w:t>
      </w:r>
      <w:r w:rsidR="00E449EE" w:rsidRPr="00D60E0D">
        <w:rPr>
          <w:sz w:val="24"/>
          <w:szCs w:val="24"/>
        </w:rPr>
        <w:t>«П</w:t>
      </w:r>
      <w:r w:rsidRPr="00D60E0D">
        <w:rPr>
          <w:sz w:val="24"/>
          <w:szCs w:val="24"/>
        </w:rPr>
        <w:t>омещения</w:t>
      </w:r>
      <w:r w:rsidR="00E449EE" w:rsidRPr="00D60E0D">
        <w:rPr>
          <w:sz w:val="24"/>
          <w:szCs w:val="24"/>
        </w:rPr>
        <w:t>»</w:t>
      </w:r>
      <w:r w:rsidRPr="00D60E0D">
        <w:rPr>
          <w:sz w:val="24"/>
          <w:szCs w:val="24"/>
        </w:rPr>
        <w:t xml:space="preserve"> или приведения его в состояние непригодное для его дальнейшей эксплуатации;</w:t>
      </w:r>
    </w:p>
    <w:p w:rsidR="00D42A5C" w:rsidRPr="00D60E0D" w:rsidRDefault="00D42A5C" w:rsidP="00D42A5C">
      <w:pPr>
        <w:suppressAutoHyphens/>
        <w:ind w:firstLine="426"/>
        <w:jc w:val="both"/>
        <w:rPr>
          <w:sz w:val="24"/>
          <w:szCs w:val="24"/>
        </w:rPr>
      </w:pPr>
      <w:r w:rsidRPr="00D60E0D">
        <w:rPr>
          <w:sz w:val="24"/>
          <w:szCs w:val="24"/>
        </w:rPr>
        <w:t>8.4.4. Неисполнение пункта 3.1. настоящего Договора;</w:t>
      </w:r>
    </w:p>
    <w:p w:rsidR="00057656" w:rsidRPr="00D60E0D" w:rsidRDefault="00057656" w:rsidP="00057656">
      <w:pPr>
        <w:autoSpaceDE w:val="0"/>
        <w:autoSpaceDN w:val="0"/>
        <w:adjustRightInd w:val="0"/>
        <w:ind w:firstLine="426"/>
        <w:jc w:val="both"/>
        <w:outlineLvl w:val="1"/>
        <w:rPr>
          <w:sz w:val="24"/>
          <w:szCs w:val="24"/>
        </w:rPr>
      </w:pPr>
      <w:r w:rsidRPr="00D60E0D">
        <w:rPr>
          <w:sz w:val="24"/>
          <w:szCs w:val="24"/>
        </w:rPr>
        <w:t>8.4.5. В случае принятия решения о необходимости использования арендованного «Помещения» для собственных нужд муниципальным образованием Каменск-Уральский городской округ Свердловской области;</w:t>
      </w:r>
    </w:p>
    <w:p w:rsidR="00D42A5C" w:rsidRPr="00D42A5C" w:rsidRDefault="00D42A5C" w:rsidP="00D42A5C">
      <w:pPr>
        <w:suppressAutoHyphens/>
        <w:ind w:left="426"/>
        <w:jc w:val="both"/>
        <w:rPr>
          <w:sz w:val="24"/>
          <w:szCs w:val="24"/>
        </w:rPr>
      </w:pPr>
      <w:r w:rsidRPr="00D60E0D">
        <w:rPr>
          <w:sz w:val="24"/>
          <w:szCs w:val="24"/>
        </w:rPr>
        <w:t>8.4.6. Нарушения иных условий настоящего Договора</w:t>
      </w:r>
      <w:r w:rsidRPr="00D42A5C">
        <w:rPr>
          <w:sz w:val="24"/>
          <w:szCs w:val="24"/>
        </w:rPr>
        <w:t>.</w:t>
      </w:r>
    </w:p>
    <w:p w:rsidR="00D42A5C" w:rsidRPr="00D42A5C" w:rsidRDefault="00D42A5C" w:rsidP="00D42A5C">
      <w:pPr>
        <w:suppressAutoHyphens/>
        <w:ind w:firstLine="426"/>
        <w:jc w:val="both"/>
        <w:rPr>
          <w:sz w:val="24"/>
          <w:szCs w:val="24"/>
        </w:rPr>
      </w:pPr>
      <w:r w:rsidRPr="00D42A5C">
        <w:rPr>
          <w:sz w:val="24"/>
          <w:szCs w:val="24"/>
        </w:rPr>
        <w:lastRenderedPageBreak/>
        <w:t xml:space="preserve">В указанных случаях </w:t>
      </w:r>
      <w:r w:rsidRPr="00D42A5C">
        <w:rPr>
          <w:b/>
          <w:sz w:val="24"/>
          <w:szCs w:val="24"/>
        </w:rPr>
        <w:t>«Арендодатель»</w:t>
      </w:r>
      <w:r w:rsidRPr="00D42A5C">
        <w:rPr>
          <w:sz w:val="24"/>
          <w:szCs w:val="24"/>
        </w:rPr>
        <w:t xml:space="preserve"> направляет </w:t>
      </w:r>
      <w:r w:rsidRPr="00D42A5C">
        <w:rPr>
          <w:b/>
          <w:sz w:val="24"/>
          <w:szCs w:val="24"/>
        </w:rPr>
        <w:t>«Арендатору»</w:t>
      </w:r>
      <w:r w:rsidRPr="00D42A5C">
        <w:rPr>
          <w:sz w:val="24"/>
          <w:szCs w:val="24"/>
        </w:rPr>
        <w:t xml:space="preserve">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«Помещения» в установленный срок.</w:t>
      </w:r>
    </w:p>
    <w:p w:rsidR="00D42A5C" w:rsidRPr="00D42A5C" w:rsidRDefault="00D42A5C" w:rsidP="00D42A5C">
      <w:pPr>
        <w:suppressAutoHyphens/>
        <w:ind w:firstLine="426"/>
        <w:jc w:val="both"/>
        <w:rPr>
          <w:sz w:val="24"/>
          <w:szCs w:val="24"/>
        </w:rPr>
      </w:pPr>
      <w:r w:rsidRPr="00D42A5C">
        <w:rPr>
          <w:sz w:val="24"/>
          <w:szCs w:val="24"/>
        </w:rPr>
        <w:t>8.5. Договор может быть расторгнут и по иным основаниям, установленным действующим законодательством РФ.</w:t>
      </w:r>
    </w:p>
    <w:p w:rsidR="00D42A5C" w:rsidRPr="00D42A5C" w:rsidRDefault="00D42A5C" w:rsidP="00D42A5C">
      <w:pPr>
        <w:suppressAutoHyphens/>
        <w:ind w:firstLine="426"/>
        <w:jc w:val="both"/>
        <w:rPr>
          <w:sz w:val="24"/>
          <w:szCs w:val="24"/>
        </w:rPr>
      </w:pPr>
      <w:r w:rsidRPr="00D42A5C">
        <w:rPr>
          <w:sz w:val="24"/>
          <w:szCs w:val="24"/>
        </w:rPr>
        <w:t xml:space="preserve">8.6. При невыполнении </w:t>
      </w:r>
      <w:r w:rsidRPr="00D42A5C">
        <w:rPr>
          <w:b/>
          <w:sz w:val="24"/>
          <w:szCs w:val="24"/>
        </w:rPr>
        <w:t xml:space="preserve">«Арендатором» </w:t>
      </w:r>
      <w:r w:rsidRPr="00D42A5C">
        <w:rPr>
          <w:sz w:val="24"/>
          <w:szCs w:val="24"/>
        </w:rPr>
        <w:t xml:space="preserve">обязанности по освобождению «Помещения», по основаниям предусмотренным настоящим Договором, </w:t>
      </w:r>
      <w:r w:rsidRPr="00D42A5C">
        <w:rPr>
          <w:b/>
          <w:sz w:val="24"/>
          <w:szCs w:val="24"/>
        </w:rPr>
        <w:t>«Арендодатель»</w:t>
      </w:r>
      <w:r w:rsidRPr="00D42A5C">
        <w:rPr>
          <w:sz w:val="24"/>
          <w:szCs w:val="24"/>
        </w:rPr>
        <w:t xml:space="preserve"> оставляет за собой право произвести самостоятельное вскрытие объекта аренды и вынос имущества </w:t>
      </w:r>
      <w:r w:rsidRPr="00D42A5C">
        <w:rPr>
          <w:b/>
          <w:sz w:val="24"/>
          <w:szCs w:val="24"/>
        </w:rPr>
        <w:t>«Арендатора»</w:t>
      </w:r>
      <w:r w:rsidRPr="00D42A5C">
        <w:rPr>
          <w:sz w:val="24"/>
          <w:szCs w:val="24"/>
        </w:rPr>
        <w:t xml:space="preserve"> с участием правоохранительных органов без возложения на </w:t>
      </w:r>
      <w:r w:rsidRPr="00D42A5C">
        <w:rPr>
          <w:b/>
          <w:sz w:val="24"/>
          <w:szCs w:val="24"/>
        </w:rPr>
        <w:t>«Арендодателя»</w:t>
      </w:r>
      <w:r w:rsidRPr="00D42A5C">
        <w:rPr>
          <w:sz w:val="24"/>
          <w:szCs w:val="24"/>
        </w:rPr>
        <w:t xml:space="preserve"> и правоохранительные органы ответственности за сохранность данного имущества в порядке предусмотренном ГК РФ.</w:t>
      </w:r>
    </w:p>
    <w:p w:rsidR="00D42A5C" w:rsidRPr="00D42A5C" w:rsidRDefault="00D42A5C" w:rsidP="00D42A5C">
      <w:pPr>
        <w:suppressAutoHyphens/>
        <w:jc w:val="both"/>
        <w:rPr>
          <w:sz w:val="22"/>
        </w:rPr>
      </w:pPr>
    </w:p>
    <w:p w:rsidR="00D42A5C" w:rsidRPr="00D42A5C" w:rsidRDefault="00D42A5C" w:rsidP="00D42A5C">
      <w:pPr>
        <w:suppressAutoHyphens/>
        <w:jc w:val="center"/>
        <w:rPr>
          <w:b/>
          <w:sz w:val="24"/>
          <w:szCs w:val="24"/>
        </w:rPr>
      </w:pPr>
      <w:r w:rsidRPr="00D42A5C">
        <w:rPr>
          <w:b/>
          <w:sz w:val="24"/>
          <w:szCs w:val="24"/>
        </w:rPr>
        <w:t>9. Заключительные положения</w:t>
      </w:r>
    </w:p>
    <w:p w:rsidR="00D42A5C" w:rsidRPr="00D42A5C" w:rsidRDefault="00D42A5C" w:rsidP="00D42A5C">
      <w:pPr>
        <w:suppressAutoHyphens/>
        <w:jc w:val="center"/>
        <w:rPr>
          <w:sz w:val="22"/>
        </w:rPr>
      </w:pPr>
    </w:p>
    <w:p w:rsidR="00D42A5C" w:rsidRPr="00D42A5C" w:rsidRDefault="00D42A5C" w:rsidP="00D42A5C">
      <w:pPr>
        <w:suppressAutoHyphens/>
        <w:ind w:firstLine="426"/>
        <w:jc w:val="both"/>
        <w:rPr>
          <w:sz w:val="24"/>
          <w:szCs w:val="24"/>
        </w:rPr>
      </w:pPr>
      <w:r w:rsidRPr="00D42A5C">
        <w:rPr>
          <w:sz w:val="24"/>
          <w:szCs w:val="24"/>
        </w:rPr>
        <w:t>9.1.  Вопросы, не урегулированные настоящим Договором, разрешаются в соответствии с действующим законодательством РФ.</w:t>
      </w:r>
    </w:p>
    <w:p w:rsidR="00D42A5C" w:rsidRPr="00D42A5C" w:rsidRDefault="00D42A5C" w:rsidP="00D42A5C">
      <w:pPr>
        <w:suppressAutoHyphens/>
        <w:ind w:firstLine="426"/>
        <w:jc w:val="both"/>
        <w:rPr>
          <w:sz w:val="24"/>
          <w:szCs w:val="24"/>
        </w:rPr>
      </w:pPr>
      <w:r w:rsidRPr="00D42A5C">
        <w:rPr>
          <w:sz w:val="24"/>
          <w:szCs w:val="24"/>
        </w:rPr>
        <w:t>9.2. Споры между сторонами подлежат рассмотрению в (... районном суде/ либо Арбитражном суде) Свердловской области.</w:t>
      </w:r>
    </w:p>
    <w:p w:rsidR="00D42A5C" w:rsidRPr="00D42A5C" w:rsidRDefault="00D42A5C" w:rsidP="00D42A5C">
      <w:pPr>
        <w:ind w:firstLine="426"/>
        <w:jc w:val="both"/>
        <w:rPr>
          <w:sz w:val="24"/>
          <w:szCs w:val="24"/>
        </w:rPr>
      </w:pPr>
      <w:r w:rsidRPr="00D42A5C">
        <w:rPr>
          <w:sz w:val="24"/>
          <w:szCs w:val="24"/>
        </w:rPr>
        <w:t>9.3.  Договор составлен в 2-х</w:t>
      </w:r>
      <w:r w:rsidRPr="00D42A5C">
        <w:rPr>
          <w:b/>
          <w:sz w:val="24"/>
          <w:szCs w:val="24"/>
        </w:rPr>
        <w:t xml:space="preserve"> </w:t>
      </w:r>
      <w:r w:rsidRPr="00D42A5C">
        <w:rPr>
          <w:sz w:val="24"/>
          <w:szCs w:val="24"/>
        </w:rPr>
        <w:t xml:space="preserve">экземплярах, каждый из которых имеет одинаковую юридическую силу. Один экземпляр – для </w:t>
      </w:r>
      <w:r w:rsidRPr="00D42A5C">
        <w:rPr>
          <w:b/>
          <w:sz w:val="24"/>
          <w:szCs w:val="24"/>
        </w:rPr>
        <w:t>«Арендодателя»</w:t>
      </w:r>
      <w:r w:rsidRPr="00D42A5C">
        <w:rPr>
          <w:sz w:val="24"/>
          <w:szCs w:val="24"/>
        </w:rPr>
        <w:t xml:space="preserve">, второй экземпляр – для </w:t>
      </w:r>
      <w:r w:rsidRPr="00D42A5C">
        <w:rPr>
          <w:b/>
          <w:sz w:val="24"/>
          <w:szCs w:val="24"/>
        </w:rPr>
        <w:t>«Арендатора»</w:t>
      </w:r>
      <w:r w:rsidRPr="00D42A5C">
        <w:rPr>
          <w:sz w:val="24"/>
          <w:szCs w:val="24"/>
        </w:rPr>
        <w:t>.</w:t>
      </w:r>
    </w:p>
    <w:p w:rsidR="00D42A5C" w:rsidRPr="00D42A5C" w:rsidRDefault="00D42A5C" w:rsidP="00D42A5C">
      <w:pPr>
        <w:suppressAutoHyphens/>
        <w:ind w:firstLine="426"/>
        <w:jc w:val="both"/>
        <w:rPr>
          <w:b/>
          <w:sz w:val="22"/>
        </w:rPr>
      </w:pPr>
      <w:r w:rsidRPr="00D42A5C">
        <w:rPr>
          <w:sz w:val="22"/>
        </w:rPr>
        <w:t xml:space="preserve"> </w:t>
      </w:r>
    </w:p>
    <w:p w:rsidR="00D42A5C" w:rsidRPr="00D42A5C" w:rsidRDefault="00D42A5C" w:rsidP="00D42A5C">
      <w:pPr>
        <w:suppressAutoHyphens/>
        <w:jc w:val="center"/>
        <w:rPr>
          <w:b/>
          <w:sz w:val="24"/>
          <w:szCs w:val="24"/>
        </w:rPr>
      </w:pPr>
      <w:r w:rsidRPr="00D42A5C">
        <w:rPr>
          <w:b/>
          <w:sz w:val="24"/>
          <w:szCs w:val="24"/>
        </w:rPr>
        <w:t>10. Приложения к договору</w:t>
      </w:r>
    </w:p>
    <w:p w:rsidR="00D42A5C" w:rsidRPr="00D42A5C" w:rsidRDefault="00D42A5C" w:rsidP="00D42A5C">
      <w:pPr>
        <w:suppressAutoHyphens/>
        <w:rPr>
          <w:sz w:val="22"/>
        </w:rPr>
      </w:pPr>
    </w:p>
    <w:p w:rsidR="00D42A5C" w:rsidRPr="00D42A5C" w:rsidRDefault="00D42A5C" w:rsidP="00D42A5C">
      <w:pPr>
        <w:suppressAutoHyphens/>
        <w:ind w:firstLine="426"/>
        <w:rPr>
          <w:sz w:val="24"/>
          <w:szCs w:val="24"/>
        </w:rPr>
      </w:pPr>
      <w:r w:rsidRPr="00D42A5C">
        <w:rPr>
          <w:sz w:val="24"/>
          <w:szCs w:val="24"/>
        </w:rPr>
        <w:t>10.1.</w:t>
      </w:r>
      <w:r w:rsidRPr="00D42A5C">
        <w:rPr>
          <w:sz w:val="24"/>
          <w:szCs w:val="24"/>
        </w:rPr>
        <w:tab/>
        <w:t>К настоящему договору прилагаются:</w:t>
      </w:r>
    </w:p>
    <w:p w:rsidR="00D42A5C" w:rsidRPr="00D42A5C" w:rsidRDefault="00D42A5C" w:rsidP="00D42A5C">
      <w:pPr>
        <w:numPr>
          <w:ilvl w:val="0"/>
          <w:numId w:val="4"/>
        </w:numPr>
        <w:tabs>
          <w:tab w:val="num" w:pos="567"/>
        </w:tabs>
        <w:suppressAutoHyphens/>
        <w:ind w:hanging="654"/>
        <w:jc w:val="both"/>
        <w:rPr>
          <w:sz w:val="24"/>
          <w:szCs w:val="24"/>
        </w:rPr>
      </w:pPr>
      <w:r w:rsidRPr="00D42A5C">
        <w:rPr>
          <w:sz w:val="24"/>
          <w:szCs w:val="24"/>
        </w:rPr>
        <w:t xml:space="preserve">акт приема-передачи сдаваемого в аренду «Помещения» (Приложение № 1); </w:t>
      </w:r>
    </w:p>
    <w:p w:rsidR="00D42A5C" w:rsidRPr="00D42A5C" w:rsidRDefault="00D42A5C" w:rsidP="00D42A5C">
      <w:pPr>
        <w:numPr>
          <w:ilvl w:val="0"/>
          <w:numId w:val="4"/>
        </w:numPr>
        <w:tabs>
          <w:tab w:val="num" w:pos="0"/>
        </w:tabs>
        <w:suppressAutoHyphens/>
        <w:ind w:left="0" w:firstLine="426"/>
        <w:jc w:val="both"/>
        <w:rPr>
          <w:sz w:val="24"/>
          <w:szCs w:val="24"/>
        </w:rPr>
      </w:pPr>
      <w:r w:rsidRPr="00D42A5C">
        <w:rPr>
          <w:sz w:val="24"/>
          <w:szCs w:val="24"/>
        </w:rPr>
        <w:t xml:space="preserve">копия протокола аукциона (протокола рассмотрения заявок) № _____ от ______________; </w:t>
      </w:r>
    </w:p>
    <w:p w:rsidR="00D42A5C" w:rsidRPr="00D42A5C" w:rsidRDefault="00D42A5C" w:rsidP="00D42A5C">
      <w:pPr>
        <w:numPr>
          <w:ilvl w:val="0"/>
          <w:numId w:val="4"/>
        </w:numPr>
        <w:tabs>
          <w:tab w:val="num" w:pos="851"/>
        </w:tabs>
        <w:suppressAutoHyphens/>
        <w:ind w:left="851" w:hanging="425"/>
        <w:jc w:val="both"/>
        <w:rPr>
          <w:sz w:val="24"/>
          <w:szCs w:val="24"/>
        </w:rPr>
      </w:pPr>
      <w:r w:rsidRPr="00D42A5C">
        <w:rPr>
          <w:sz w:val="24"/>
          <w:szCs w:val="24"/>
        </w:rPr>
        <w:t>приказ о передаче в аренду «Помещения»;</w:t>
      </w:r>
    </w:p>
    <w:p w:rsidR="00D42A5C" w:rsidRPr="00D42A5C" w:rsidRDefault="00D42A5C" w:rsidP="00D42A5C">
      <w:pPr>
        <w:numPr>
          <w:ilvl w:val="0"/>
          <w:numId w:val="4"/>
        </w:numPr>
        <w:tabs>
          <w:tab w:val="num" w:pos="851"/>
        </w:tabs>
        <w:suppressAutoHyphens/>
        <w:ind w:left="851" w:hanging="425"/>
        <w:jc w:val="both"/>
        <w:rPr>
          <w:sz w:val="24"/>
          <w:szCs w:val="24"/>
        </w:rPr>
      </w:pPr>
      <w:r w:rsidRPr="00D42A5C">
        <w:rPr>
          <w:sz w:val="24"/>
          <w:szCs w:val="24"/>
        </w:rPr>
        <w:t>копия кадастрового паспорта «Помещения».</w:t>
      </w:r>
    </w:p>
    <w:p w:rsidR="00D42A5C" w:rsidRPr="00D42A5C" w:rsidRDefault="00D42A5C" w:rsidP="00D42A5C">
      <w:pPr>
        <w:suppressAutoHyphens/>
        <w:ind w:left="720"/>
        <w:jc w:val="both"/>
        <w:rPr>
          <w:sz w:val="22"/>
        </w:rPr>
      </w:pPr>
      <w:r w:rsidRPr="00D42A5C">
        <w:rPr>
          <w:sz w:val="22"/>
        </w:rPr>
        <w:t xml:space="preserve"> </w:t>
      </w:r>
    </w:p>
    <w:p w:rsidR="00D42A5C" w:rsidRPr="00D42A5C" w:rsidRDefault="00D42A5C" w:rsidP="00D42A5C">
      <w:pPr>
        <w:jc w:val="center"/>
        <w:rPr>
          <w:b/>
          <w:sz w:val="24"/>
        </w:rPr>
      </w:pPr>
    </w:p>
    <w:p w:rsidR="00D42A5C" w:rsidRPr="00D42A5C" w:rsidRDefault="00D42A5C" w:rsidP="00D42A5C">
      <w:pPr>
        <w:numPr>
          <w:ilvl w:val="0"/>
          <w:numId w:val="28"/>
        </w:numPr>
        <w:jc w:val="center"/>
        <w:rPr>
          <w:b/>
          <w:sz w:val="24"/>
        </w:rPr>
      </w:pPr>
      <w:r w:rsidRPr="00D42A5C">
        <w:rPr>
          <w:b/>
          <w:sz w:val="24"/>
        </w:rPr>
        <w:t>Юридические адреса сторон</w:t>
      </w:r>
    </w:p>
    <w:p w:rsidR="00D42A5C" w:rsidRPr="00D42A5C" w:rsidRDefault="00D42A5C" w:rsidP="00D42A5C">
      <w:pPr>
        <w:jc w:val="center"/>
        <w:rPr>
          <w:b/>
          <w:sz w:val="24"/>
        </w:rPr>
      </w:pPr>
    </w:p>
    <w:p w:rsidR="00D42A5C" w:rsidRPr="00D42A5C" w:rsidRDefault="00D42A5C" w:rsidP="00D42A5C">
      <w:pPr>
        <w:jc w:val="both"/>
        <w:rPr>
          <w:b/>
          <w:sz w:val="24"/>
        </w:rPr>
      </w:pPr>
      <w:r w:rsidRPr="00D42A5C">
        <w:rPr>
          <w:sz w:val="24"/>
        </w:rPr>
        <w:t xml:space="preserve"> </w:t>
      </w:r>
      <w:r w:rsidRPr="00D42A5C">
        <w:rPr>
          <w:b/>
          <w:sz w:val="24"/>
        </w:rPr>
        <w:t>«Арендодатель»:                                                                        «Арендатор»:</w:t>
      </w:r>
    </w:p>
    <w:p w:rsidR="00D42A5C" w:rsidRPr="00D42A5C" w:rsidRDefault="00D42A5C" w:rsidP="00D42A5C">
      <w:pPr>
        <w:jc w:val="both"/>
        <w:rPr>
          <w:sz w:val="24"/>
          <w:szCs w:val="24"/>
        </w:rPr>
      </w:pPr>
      <w:r w:rsidRPr="00D42A5C">
        <w:rPr>
          <w:sz w:val="24"/>
          <w:szCs w:val="24"/>
        </w:rPr>
        <w:t xml:space="preserve">Орган местного самоуправления </w:t>
      </w:r>
    </w:p>
    <w:p w:rsidR="00D42A5C" w:rsidRPr="00D42A5C" w:rsidRDefault="00D42A5C" w:rsidP="00D42A5C">
      <w:pPr>
        <w:jc w:val="both"/>
        <w:rPr>
          <w:sz w:val="24"/>
          <w:szCs w:val="24"/>
        </w:rPr>
      </w:pPr>
      <w:r w:rsidRPr="00D42A5C">
        <w:rPr>
          <w:sz w:val="24"/>
          <w:szCs w:val="24"/>
        </w:rPr>
        <w:t>«Комитет по управлению</w:t>
      </w:r>
      <w:r w:rsidRPr="00D42A5C">
        <w:rPr>
          <w:sz w:val="24"/>
          <w:szCs w:val="24"/>
        </w:rPr>
        <w:tab/>
      </w:r>
      <w:r w:rsidRPr="00D42A5C">
        <w:rPr>
          <w:sz w:val="24"/>
          <w:szCs w:val="24"/>
        </w:rPr>
        <w:tab/>
      </w:r>
      <w:r w:rsidRPr="00D42A5C">
        <w:rPr>
          <w:sz w:val="24"/>
          <w:szCs w:val="24"/>
        </w:rPr>
        <w:tab/>
      </w:r>
      <w:r w:rsidRPr="00D42A5C">
        <w:rPr>
          <w:sz w:val="24"/>
          <w:szCs w:val="24"/>
        </w:rPr>
        <w:tab/>
        <w:t xml:space="preserve"> </w:t>
      </w:r>
    </w:p>
    <w:p w:rsidR="00D42A5C" w:rsidRPr="00D42A5C" w:rsidRDefault="00D42A5C" w:rsidP="00D42A5C">
      <w:pPr>
        <w:jc w:val="both"/>
        <w:rPr>
          <w:sz w:val="24"/>
          <w:szCs w:val="24"/>
        </w:rPr>
      </w:pPr>
      <w:r w:rsidRPr="00D42A5C">
        <w:rPr>
          <w:sz w:val="24"/>
          <w:szCs w:val="24"/>
        </w:rPr>
        <w:t>имуществом Каменск-Уральского</w:t>
      </w:r>
    </w:p>
    <w:p w:rsidR="00D42A5C" w:rsidRPr="00D42A5C" w:rsidRDefault="00D42A5C" w:rsidP="00D42A5C">
      <w:pPr>
        <w:jc w:val="both"/>
        <w:rPr>
          <w:sz w:val="24"/>
          <w:szCs w:val="24"/>
        </w:rPr>
      </w:pPr>
      <w:r w:rsidRPr="00D42A5C">
        <w:rPr>
          <w:sz w:val="24"/>
          <w:szCs w:val="24"/>
        </w:rPr>
        <w:t>городского округа»</w:t>
      </w:r>
    </w:p>
    <w:p w:rsidR="00D42A5C" w:rsidRPr="00D42A5C" w:rsidRDefault="00D42A5C" w:rsidP="00D42A5C">
      <w:pPr>
        <w:jc w:val="both"/>
        <w:rPr>
          <w:sz w:val="24"/>
          <w:szCs w:val="24"/>
        </w:rPr>
      </w:pPr>
      <w:r w:rsidRPr="00D42A5C">
        <w:rPr>
          <w:sz w:val="24"/>
          <w:szCs w:val="24"/>
        </w:rPr>
        <w:t>623400, Свердловская область,</w:t>
      </w:r>
    </w:p>
    <w:p w:rsidR="00D42A5C" w:rsidRPr="00D42A5C" w:rsidRDefault="00D42A5C" w:rsidP="00D42A5C">
      <w:pPr>
        <w:jc w:val="both"/>
        <w:rPr>
          <w:sz w:val="24"/>
          <w:szCs w:val="24"/>
        </w:rPr>
      </w:pPr>
      <w:r w:rsidRPr="00D42A5C">
        <w:rPr>
          <w:sz w:val="24"/>
          <w:szCs w:val="24"/>
        </w:rPr>
        <w:t>г. Каменск-Уральский, ул. Ленина, 34</w:t>
      </w:r>
    </w:p>
    <w:p w:rsidR="00D42A5C" w:rsidRPr="00D42A5C" w:rsidRDefault="00D42A5C" w:rsidP="00D42A5C">
      <w:pPr>
        <w:jc w:val="both"/>
        <w:rPr>
          <w:sz w:val="24"/>
          <w:szCs w:val="24"/>
        </w:rPr>
      </w:pPr>
      <w:r w:rsidRPr="00D42A5C">
        <w:rPr>
          <w:sz w:val="24"/>
          <w:szCs w:val="24"/>
        </w:rPr>
        <w:t>ИНН 6612001428, КПП 661201001</w:t>
      </w:r>
    </w:p>
    <w:p w:rsidR="00D42A5C" w:rsidRPr="00D42A5C" w:rsidRDefault="00D42A5C" w:rsidP="00D42A5C">
      <w:pPr>
        <w:rPr>
          <w:sz w:val="24"/>
          <w:szCs w:val="24"/>
        </w:rPr>
      </w:pPr>
      <w:r w:rsidRPr="00D42A5C">
        <w:rPr>
          <w:sz w:val="24"/>
          <w:szCs w:val="24"/>
        </w:rPr>
        <w:t>ОГРН 1026600933721</w:t>
      </w:r>
    </w:p>
    <w:p w:rsidR="00D42A5C" w:rsidRPr="00D42A5C" w:rsidRDefault="00D42A5C" w:rsidP="00D42A5C">
      <w:pPr>
        <w:tabs>
          <w:tab w:val="center" w:pos="4960"/>
        </w:tabs>
        <w:jc w:val="both"/>
        <w:rPr>
          <w:sz w:val="24"/>
        </w:rPr>
      </w:pPr>
    </w:p>
    <w:p w:rsidR="00D42A5C" w:rsidRPr="00D42A5C" w:rsidRDefault="00D42A5C" w:rsidP="00D42A5C">
      <w:pPr>
        <w:jc w:val="both"/>
        <w:rPr>
          <w:sz w:val="24"/>
        </w:rPr>
      </w:pPr>
      <w:r w:rsidRPr="00D42A5C">
        <w:rPr>
          <w:sz w:val="24"/>
        </w:rPr>
        <w:t xml:space="preserve">_____________________(                )                                   __________________ </w:t>
      </w:r>
      <w:r w:rsidRPr="00D42A5C">
        <w:rPr>
          <w:b/>
          <w:sz w:val="24"/>
        </w:rPr>
        <w:t xml:space="preserve"> </w:t>
      </w:r>
      <w:r w:rsidRPr="00D42A5C">
        <w:rPr>
          <w:sz w:val="24"/>
        </w:rPr>
        <w:t>(             )</w:t>
      </w:r>
    </w:p>
    <w:p w:rsidR="00D42A5C" w:rsidRPr="00DF443C" w:rsidRDefault="00D42A5C" w:rsidP="00D42A5C">
      <w:pPr>
        <w:jc w:val="both"/>
        <w:rPr>
          <w:sz w:val="24"/>
          <w:highlight w:val="yellow"/>
        </w:rPr>
      </w:pPr>
    </w:p>
    <w:p w:rsidR="00D42A5C" w:rsidRPr="00DF443C" w:rsidRDefault="00D42A5C" w:rsidP="00D42A5C">
      <w:pPr>
        <w:suppressAutoHyphens/>
        <w:jc w:val="both"/>
        <w:rPr>
          <w:sz w:val="24"/>
          <w:highlight w:val="yellow"/>
        </w:rPr>
      </w:pPr>
      <w:r w:rsidRPr="00DF443C">
        <w:rPr>
          <w:sz w:val="24"/>
          <w:highlight w:val="yellow"/>
        </w:rPr>
        <w:br w:type="page"/>
      </w:r>
    </w:p>
    <w:p w:rsidR="00D42A5C" w:rsidRPr="00D42A5C" w:rsidRDefault="00D42A5C" w:rsidP="00D42A5C">
      <w:pPr>
        <w:suppressAutoHyphens/>
        <w:jc w:val="right"/>
        <w:rPr>
          <w:sz w:val="24"/>
        </w:rPr>
      </w:pPr>
      <w:r w:rsidRPr="00D42A5C">
        <w:rPr>
          <w:sz w:val="24"/>
        </w:rPr>
        <w:lastRenderedPageBreak/>
        <w:t>Приложение № 1 к договору аренды</w:t>
      </w:r>
    </w:p>
    <w:p w:rsidR="00D42A5C" w:rsidRPr="00D42A5C" w:rsidRDefault="00D42A5C" w:rsidP="00D42A5C">
      <w:pPr>
        <w:suppressAutoHyphens/>
        <w:jc w:val="center"/>
        <w:rPr>
          <w:sz w:val="24"/>
        </w:rPr>
      </w:pPr>
      <w:r w:rsidRPr="00D42A5C">
        <w:rPr>
          <w:sz w:val="24"/>
        </w:rPr>
        <w:t xml:space="preserve">                                                                                               №___ от «__» _________ 202___г.</w:t>
      </w:r>
    </w:p>
    <w:p w:rsidR="00D42A5C" w:rsidRPr="00D42A5C" w:rsidRDefault="00D42A5C" w:rsidP="00D42A5C">
      <w:pPr>
        <w:suppressAutoHyphens/>
        <w:jc w:val="both"/>
        <w:rPr>
          <w:sz w:val="24"/>
        </w:rPr>
      </w:pPr>
    </w:p>
    <w:p w:rsidR="00D42A5C" w:rsidRPr="00D42A5C" w:rsidRDefault="00D42A5C" w:rsidP="00D42A5C">
      <w:pPr>
        <w:keepNext/>
        <w:jc w:val="center"/>
        <w:outlineLvl w:val="0"/>
        <w:rPr>
          <w:b/>
          <w:i/>
          <w:sz w:val="28"/>
          <w:szCs w:val="28"/>
        </w:rPr>
      </w:pPr>
      <w:r w:rsidRPr="00D42A5C">
        <w:rPr>
          <w:b/>
          <w:i/>
          <w:sz w:val="28"/>
          <w:szCs w:val="28"/>
        </w:rPr>
        <w:t>АКТ</w:t>
      </w:r>
    </w:p>
    <w:p w:rsidR="00D42A5C" w:rsidRPr="00D42A5C" w:rsidRDefault="00D42A5C" w:rsidP="00D42A5C">
      <w:pPr>
        <w:ind w:firstLine="567"/>
        <w:jc w:val="center"/>
        <w:rPr>
          <w:b/>
          <w:sz w:val="24"/>
        </w:rPr>
      </w:pPr>
      <w:r w:rsidRPr="00D42A5C">
        <w:rPr>
          <w:b/>
          <w:sz w:val="24"/>
        </w:rPr>
        <w:t xml:space="preserve">приема-передачи к договору аренды нежилого помещения,расположенного </w:t>
      </w:r>
    </w:p>
    <w:p w:rsidR="00D42A5C" w:rsidRPr="00D42A5C" w:rsidRDefault="00D42A5C" w:rsidP="00D42A5C">
      <w:pPr>
        <w:ind w:firstLine="567"/>
        <w:jc w:val="center"/>
        <w:rPr>
          <w:b/>
          <w:sz w:val="24"/>
        </w:rPr>
      </w:pPr>
      <w:r w:rsidRPr="00D42A5C">
        <w:rPr>
          <w:b/>
          <w:sz w:val="24"/>
        </w:rPr>
        <w:t>по адресу: г. Каменск-Уральский, ул. Строителей, д. 29 (</w:t>
      </w:r>
      <w:r w:rsidR="00B94E61">
        <w:rPr>
          <w:b/>
          <w:sz w:val="24"/>
        </w:rPr>
        <w:t>66,5</w:t>
      </w:r>
      <w:r w:rsidRPr="00D42A5C">
        <w:rPr>
          <w:b/>
          <w:sz w:val="24"/>
        </w:rPr>
        <w:t xml:space="preserve"> кв.м.).</w:t>
      </w:r>
    </w:p>
    <w:p w:rsidR="00D42A5C" w:rsidRPr="00D42A5C" w:rsidRDefault="00D42A5C" w:rsidP="00D42A5C">
      <w:pPr>
        <w:ind w:firstLine="567"/>
        <w:jc w:val="center"/>
        <w:rPr>
          <w:b/>
          <w:sz w:val="24"/>
        </w:rPr>
      </w:pPr>
      <w:r w:rsidRPr="00D42A5C">
        <w:rPr>
          <w:b/>
          <w:sz w:val="24"/>
        </w:rPr>
        <w:t>№ ___ от «___» ___________ 202__г.</w:t>
      </w:r>
    </w:p>
    <w:p w:rsidR="00D42A5C" w:rsidRPr="00D42A5C" w:rsidRDefault="00D42A5C" w:rsidP="00D42A5C">
      <w:pPr>
        <w:suppressAutoHyphens/>
        <w:jc w:val="both"/>
        <w:rPr>
          <w:sz w:val="24"/>
        </w:rPr>
      </w:pPr>
    </w:p>
    <w:p w:rsidR="00D42A5C" w:rsidRPr="00D42A5C" w:rsidRDefault="00D42A5C" w:rsidP="00D42A5C">
      <w:pPr>
        <w:suppressAutoHyphens/>
        <w:jc w:val="both"/>
        <w:rPr>
          <w:sz w:val="24"/>
        </w:rPr>
      </w:pPr>
      <w:r w:rsidRPr="00D42A5C">
        <w:rPr>
          <w:sz w:val="24"/>
        </w:rPr>
        <w:t>г. Каменск-Уральский                                                                               «__» __________ 202__г.</w:t>
      </w:r>
    </w:p>
    <w:p w:rsidR="00D42A5C" w:rsidRPr="00D42A5C" w:rsidRDefault="00D42A5C" w:rsidP="00D42A5C">
      <w:pPr>
        <w:suppressAutoHyphens/>
        <w:jc w:val="both"/>
        <w:rPr>
          <w:sz w:val="24"/>
        </w:rPr>
      </w:pPr>
    </w:p>
    <w:p w:rsidR="00D42A5C" w:rsidRPr="00D42A5C" w:rsidRDefault="00D42A5C" w:rsidP="00D42A5C">
      <w:pPr>
        <w:suppressAutoHyphens/>
        <w:jc w:val="both"/>
        <w:rPr>
          <w:sz w:val="24"/>
        </w:rPr>
      </w:pPr>
    </w:p>
    <w:p w:rsidR="00D42A5C" w:rsidRPr="00D42A5C" w:rsidRDefault="00D42A5C" w:rsidP="00D42A5C">
      <w:pPr>
        <w:suppressAutoHyphens/>
        <w:ind w:firstLine="426"/>
        <w:jc w:val="both"/>
        <w:rPr>
          <w:sz w:val="24"/>
        </w:rPr>
      </w:pPr>
      <w:r w:rsidRPr="00D42A5C">
        <w:rPr>
          <w:b/>
          <w:sz w:val="24"/>
        </w:rPr>
        <w:t>Орган местного самоуправления «Комитет по управлению имуществом Каменск-Уральского городского округа»</w:t>
      </w:r>
      <w:r w:rsidRPr="00D42A5C">
        <w:rPr>
          <w:sz w:val="24"/>
        </w:rPr>
        <w:t xml:space="preserve">, именуемый далее </w:t>
      </w:r>
      <w:r w:rsidRPr="00D42A5C">
        <w:rPr>
          <w:b/>
          <w:sz w:val="24"/>
        </w:rPr>
        <w:t xml:space="preserve">«Арендодатель», </w:t>
      </w:r>
      <w:r w:rsidRPr="00D42A5C">
        <w:rPr>
          <w:sz w:val="24"/>
        </w:rPr>
        <w:t xml:space="preserve">в лице председателя Комитета ______________________________________, действующего на основании Положения о Комитете, с одной стороны и </w:t>
      </w:r>
      <w:r w:rsidRPr="00D42A5C">
        <w:rPr>
          <w:b/>
          <w:sz w:val="24"/>
        </w:rPr>
        <w:t xml:space="preserve">______________________________________________________, </w:t>
      </w:r>
      <w:r w:rsidRPr="00D42A5C">
        <w:rPr>
          <w:sz w:val="24"/>
        </w:rPr>
        <w:t xml:space="preserve">именуемый далее </w:t>
      </w:r>
      <w:r w:rsidRPr="00D42A5C">
        <w:rPr>
          <w:b/>
          <w:sz w:val="24"/>
        </w:rPr>
        <w:t xml:space="preserve">«Арендатор», </w:t>
      </w:r>
      <w:r w:rsidRPr="00D42A5C">
        <w:rPr>
          <w:sz w:val="24"/>
        </w:rPr>
        <w:t>действующий на основании: ___________________________, с другой стороны, составили настоящий акт о нижеследующем:</w:t>
      </w:r>
    </w:p>
    <w:p w:rsidR="00D42A5C" w:rsidRPr="00D42A5C" w:rsidRDefault="00D42A5C" w:rsidP="00D42A5C">
      <w:pPr>
        <w:suppressAutoHyphens/>
        <w:ind w:firstLine="708"/>
        <w:jc w:val="both"/>
        <w:rPr>
          <w:sz w:val="24"/>
        </w:rPr>
      </w:pPr>
    </w:p>
    <w:p w:rsidR="00D42A5C" w:rsidRPr="00D42A5C" w:rsidRDefault="00D42A5C" w:rsidP="00D42A5C">
      <w:pPr>
        <w:tabs>
          <w:tab w:val="num" w:pos="0"/>
        </w:tabs>
        <w:suppressAutoHyphens/>
        <w:ind w:firstLine="426"/>
        <w:jc w:val="both"/>
        <w:rPr>
          <w:sz w:val="24"/>
        </w:rPr>
      </w:pPr>
      <w:r w:rsidRPr="00D42A5C">
        <w:rPr>
          <w:sz w:val="24"/>
        </w:rPr>
        <w:t xml:space="preserve">Арендодатель в соответствии с Договором аренды №___ от __________ 202__г. передает, а Арендатор принимает </w:t>
      </w:r>
      <w:r w:rsidR="006F733D" w:rsidRPr="007F315B">
        <w:rPr>
          <w:sz w:val="24"/>
        </w:rPr>
        <w:t xml:space="preserve">нежилое помещение общей площадью </w:t>
      </w:r>
      <w:r w:rsidR="006F733D">
        <w:rPr>
          <w:sz w:val="24"/>
        </w:rPr>
        <w:t>66</w:t>
      </w:r>
      <w:r w:rsidR="006F733D" w:rsidRPr="007F315B">
        <w:rPr>
          <w:sz w:val="24"/>
        </w:rPr>
        <w:t>,</w:t>
      </w:r>
      <w:r w:rsidR="006F733D">
        <w:rPr>
          <w:sz w:val="24"/>
        </w:rPr>
        <w:t>5</w:t>
      </w:r>
      <w:r w:rsidR="006F733D" w:rsidRPr="007F315B">
        <w:rPr>
          <w:sz w:val="24"/>
        </w:rPr>
        <w:t xml:space="preserve"> кв. м., кадастровый номер </w:t>
      </w:r>
      <w:r w:rsidR="006F733D" w:rsidRPr="007F315B">
        <w:rPr>
          <w:bCs/>
          <w:sz w:val="24"/>
          <w:szCs w:val="24"/>
        </w:rPr>
        <w:t>66:45:0100135:402</w:t>
      </w:r>
      <w:r w:rsidR="006F733D">
        <w:rPr>
          <w:bCs/>
          <w:sz w:val="24"/>
          <w:szCs w:val="24"/>
        </w:rPr>
        <w:t>6</w:t>
      </w:r>
      <w:r w:rsidR="006F733D" w:rsidRPr="007F315B">
        <w:rPr>
          <w:sz w:val="24"/>
        </w:rPr>
        <w:t>, этаж: 1</w:t>
      </w:r>
      <w:r w:rsidRPr="00D42A5C">
        <w:rPr>
          <w:sz w:val="24"/>
        </w:rPr>
        <w:t xml:space="preserve">, далее по тексту </w:t>
      </w:r>
      <w:r w:rsidRPr="00D42A5C">
        <w:rPr>
          <w:b/>
          <w:sz w:val="24"/>
        </w:rPr>
        <w:t>«Помещение»</w:t>
      </w:r>
      <w:r w:rsidRPr="00D42A5C">
        <w:rPr>
          <w:sz w:val="24"/>
        </w:rPr>
        <w:t xml:space="preserve">. </w:t>
      </w:r>
    </w:p>
    <w:p w:rsidR="00D42A5C" w:rsidRPr="00D42A5C" w:rsidRDefault="00D42A5C" w:rsidP="00D42A5C">
      <w:pPr>
        <w:tabs>
          <w:tab w:val="left" w:pos="993"/>
        </w:tabs>
        <w:suppressAutoHyphens/>
        <w:jc w:val="both"/>
        <w:rPr>
          <w:sz w:val="24"/>
        </w:rPr>
      </w:pPr>
    </w:p>
    <w:p w:rsidR="00D42A5C" w:rsidRPr="00D42A5C" w:rsidRDefault="00D42A5C" w:rsidP="00D42A5C">
      <w:pPr>
        <w:suppressAutoHyphens/>
        <w:ind w:firstLine="426"/>
        <w:jc w:val="both"/>
        <w:rPr>
          <w:sz w:val="24"/>
        </w:rPr>
      </w:pPr>
      <w:r w:rsidRPr="00D42A5C">
        <w:rPr>
          <w:sz w:val="24"/>
        </w:rPr>
        <w:t xml:space="preserve">Указанное </w:t>
      </w:r>
      <w:r w:rsidRPr="00D42A5C">
        <w:rPr>
          <w:b/>
          <w:sz w:val="24"/>
        </w:rPr>
        <w:t>«Помещение»</w:t>
      </w:r>
      <w:r w:rsidRPr="00D42A5C">
        <w:rPr>
          <w:sz w:val="24"/>
        </w:rPr>
        <w:t xml:space="preserve"> передаётся в удовлетворительном состоянии, пригодном для эксплуатации по назначению. Претензий у Сторон к передаваемому </w:t>
      </w:r>
      <w:r w:rsidRPr="00D42A5C">
        <w:rPr>
          <w:b/>
          <w:sz w:val="24"/>
        </w:rPr>
        <w:t>«Помещению»</w:t>
      </w:r>
      <w:r w:rsidRPr="00D42A5C">
        <w:rPr>
          <w:sz w:val="24"/>
        </w:rPr>
        <w:t xml:space="preserve"> не имеется.</w:t>
      </w:r>
    </w:p>
    <w:p w:rsidR="00D42A5C" w:rsidRPr="00D42A5C" w:rsidRDefault="00D42A5C" w:rsidP="00D42A5C">
      <w:pPr>
        <w:suppressAutoHyphens/>
        <w:jc w:val="both"/>
        <w:rPr>
          <w:sz w:val="24"/>
        </w:rPr>
      </w:pPr>
    </w:p>
    <w:p w:rsidR="00D42A5C" w:rsidRPr="00D42A5C" w:rsidRDefault="00D42A5C" w:rsidP="00D42A5C">
      <w:pPr>
        <w:suppressAutoHyphens/>
        <w:ind w:firstLine="426"/>
        <w:jc w:val="both"/>
        <w:rPr>
          <w:sz w:val="24"/>
        </w:rPr>
      </w:pPr>
      <w:r w:rsidRPr="00D42A5C">
        <w:rPr>
          <w:sz w:val="24"/>
        </w:rPr>
        <w:t>Настоящий акт составлен в двух экземплярах, имеющих одинаковую юридическую силу, по одному экземпляру – для каждой из сторон.</w:t>
      </w:r>
    </w:p>
    <w:p w:rsidR="00D42A5C" w:rsidRPr="00D42A5C" w:rsidRDefault="00D42A5C" w:rsidP="00D42A5C">
      <w:pPr>
        <w:suppressAutoHyphens/>
        <w:jc w:val="both"/>
        <w:rPr>
          <w:sz w:val="24"/>
        </w:rPr>
      </w:pPr>
    </w:p>
    <w:p w:rsidR="00D42A5C" w:rsidRPr="00D42A5C" w:rsidRDefault="00D42A5C" w:rsidP="00D42A5C">
      <w:pPr>
        <w:jc w:val="both"/>
        <w:rPr>
          <w:sz w:val="22"/>
        </w:rPr>
      </w:pPr>
      <w:r w:rsidRPr="00D42A5C">
        <w:rPr>
          <w:sz w:val="22"/>
        </w:rPr>
        <w:t>Передал:</w:t>
      </w:r>
      <w:r w:rsidRPr="00D42A5C">
        <w:rPr>
          <w:sz w:val="22"/>
        </w:rPr>
        <w:tab/>
      </w:r>
      <w:r w:rsidRPr="00D42A5C">
        <w:rPr>
          <w:sz w:val="22"/>
        </w:rPr>
        <w:tab/>
      </w:r>
      <w:r w:rsidRPr="00D42A5C">
        <w:rPr>
          <w:sz w:val="22"/>
        </w:rPr>
        <w:tab/>
      </w:r>
      <w:r w:rsidRPr="00D42A5C">
        <w:rPr>
          <w:sz w:val="22"/>
        </w:rPr>
        <w:tab/>
      </w:r>
      <w:r w:rsidRPr="00D42A5C">
        <w:rPr>
          <w:sz w:val="22"/>
        </w:rPr>
        <w:tab/>
      </w:r>
      <w:r w:rsidRPr="00D42A5C">
        <w:rPr>
          <w:sz w:val="22"/>
        </w:rPr>
        <w:tab/>
        <w:t>Принял:</w:t>
      </w:r>
    </w:p>
    <w:p w:rsidR="00D42A5C" w:rsidRPr="00D42A5C" w:rsidRDefault="00D42A5C" w:rsidP="00D42A5C">
      <w:pPr>
        <w:jc w:val="both"/>
        <w:rPr>
          <w:sz w:val="22"/>
        </w:rPr>
      </w:pPr>
    </w:p>
    <w:p w:rsidR="00D42A5C" w:rsidRPr="00D42A5C" w:rsidRDefault="00D42A5C" w:rsidP="00D42A5C">
      <w:pPr>
        <w:jc w:val="both"/>
        <w:rPr>
          <w:sz w:val="22"/>
          <w:szCs w:val="22"/>
        </w:rPr>
      </w:pPr>
      <w:r w:rsidRPr="00D42A5C">
        <w:rPr>
          <w:sz w:val="22"/>
          <w:szCs w:val="22"/>
        </w:rPr>
        <w:t xml:space="preserve">Орган местного самоуправления </w:t>
      </w:r>
    </w:p>
    <w:p w:rsidR="00D42A5C" w:rsidRPr="00D42A5C" w:rsidRDefault="00D42A5C" w:rsidP="00D42A5C">
      <w:pPr>
        <w:jc w:val="both"/>
        <w:rPr>
          <w:sz w:val="22"/>
          <w:szCs w:val="22"/>
        </w:rPr>
      </w:pPr>
      <w:r w:rsidRPr="00D42A5C">
        <w:rPr>
          <w:sz w:val="22"/>
          <w:szCs w:val="22"/>
        </w:rPr>
        <w:t>«Комитет по управлению</w:t>
      </w:r>
      <w:r w:rsidRPr="00D42A5C">
        <w:rPr>
          <w:sz w:val="22"/>
          <w:szCs w:val="22"/>
        </w:rPr>
        <w:tab/>
      </w:r>
      <w:r w:rsidRPr="00D42A5C">
        <w:rPr>
          <w:sz w:val="22"/>
          <w:szCs w:val="22"/>
        </w:rPr>
        <w:tab/>
      </w:r>
      <w:r w:rsidRPr="00D42A5C">
        <w:rPr>
          <w:sz w:val="22"/>
          <w:szCs w:val="22"/>
        </w:rPr>
        <w:tab/>
      </w:r>
      <w:r w:rsidRPr="00D42A5C">
        <w:rPr>
          <w:sz w:val="22"/>
          <w:szCs w:val="22"/>
        </w:rPr>
        <w:tab/>
        <w:t xml:space="preserve">___________________________________ </w:t>
      </w:r>
    </w:p>
    <w:p w:rsidR="00D42A5C" w:rsidRPr="00D42A5C" w:rsidRDefault="00D42A5C" w:rsidP="00D42A5C">
      <w:pPr>
        <w:jc w:val="both"/>
        <w:rPr>
          <w:sz w:val="22"/>
          <w:szCs w:val="22"/>
        </w:rPr>
      </w:pPr>
      <w:r w:rsidRPr="00D42A5C">
        <w:rPr>
          <w:sz w:val="22"/>
          <w:szCs w:val="22"/>
        </w:rPr>
        <w:t>имуществом города Каменска-Уральского»</w:t>
      </w:r>
      <w:r w:rsidRPr="00D42A5C">
        <w:rPr>
          <w:sz w:val="22"/>
          <w:szCs w:val="22"/>
        </w:rPr>
        <w:tab/>
        <w:t xml:space="preserve">   </w:t>
      </w:r>
      <w:r w:rsidRPr="00D42A5C">
        <w:rPr>
          <w:sz w:val="22"/>
          <w:szCs w:val="22"/>
        </w:rPr>
        <w:tab/>
        <w:t>___________________________________</w:t>
      </w:r>
      <w:r w:rsidRPr="00D42A5C">
        <w:rPr>
          <w:sz w:val="22"/>
          <w:szCs w:val="22"/>
        </w:rPr>
        <w:tab/>
        <w:t xml:space="preserve"> </w:t>
      </w:r>
    </w:p>
    <w:p w:rsidR="00D42A5C" w:rsidRPr="00D42A5C" w:rsidRDefault="00D42A5C" w:rsidP="00D42A5C">
      <w:pPr>
        <w:jc w:val="both"/>
        <w:rPr>
          <w:sz w:val="22"/>
          <w:szCs w:val="22"/>
        </w:rPr>
      </w:pPr>
      <w:r w:rsidRPr="00D42A5C">
        <w:rPr>
          <w:sz w:val="22"/>
          <w:szCs w:val="22"/>
        </w:rPr>
        <w:t>623400, Свердловская область,</w:t>
      </w:r>
      <w:r w:rsidRPr="00D42A5C">
        <w:rPr>
          <w:sz w:val="22"/>
          <w:szCs w:val="22"/>
        </w:rPr>
        <w:tab/>
      </w:r>
      <w:r w:rsidRPr="00D42A5C">
        <w:rPr>
          <w:sz w:val="22"/>
          <w:szCs w:val="22"/>
        </w:rPr>
        <w:tab/>
      </w:r>
      <w:r w:rsidRPr="00D42A5C">
        <w:rPr>
          <w:sz w:val="22"/>
          <w:szCs w:val="22"/>
        </w:rPr>
        <w:tab/>
        <w:t>___________________________________</w:t>
      </w:r>
    </w:p>
    <w:p w:rsidR="00D42A5C" w:rsidRPr="00D42A5C" w:rsidRDefault="00D42A5C" w:rsidP="00D42A5C">
      <w:pPr>
        <w:jc w:val="both"/>
        <w:rPr>
          <w:sz w:val="22"/>
          <w:szCs w:val="22"/>
        </w:rPr>
      </w:pPr>
      <w:r w:rsidRPr="00D42A5C">
        <w:rPr>
          <w:sz w:val="22"/>
          <w:szCs w:val="22"/>
        </w:rPr>
        <w:t>г. Каменск-Уральский,</w:t>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t>___________________________________</w:t>
      </w:r>
    </w:p>
    <w:p w:rsidR="00D42A5C" w:rsidRPr="00D42A5C" w:rsidRDefault="00D42A5C" w:rsidP="00D42A5C">
      <w:pPr>
        <w:jc w:val="both"/>
        <w:rPr>
          <w:sz w:val="22"/>
          <w:szCs w:val="22"/>
        </w:rPr>
      </w:pPr>
      <w:r w:rsidRPr="00D42A5C">
        <w:rPr>
          <w:sz w:val="22"/>
          <w:szCs w:val="22"/>
        </w:rPr>
        <w:t>ул. Ленина,34</w:t>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r>
      <w:r w:rsidRPr="00D42A5C">
        <w:rPr>
          <w:sz w:val="22"/>
          <w:szCs w:val="22"/>
        </w:rPr>
        <w:tab/>
        <w:t>___________________________________</w:t>
      </w:r>
    </w:p>
    <w:p w:rsidR="00D42A5C" w:rsidRPr="00D42A5C" w:rsidRDefault="00D42A5C" w:rsidP="00D42A5C">
      <w:pPr>
        <w:jc w:val="both"/>
        <w:rPr>
          <w:sz w:val="22"/>
        </w:rPr>
      </w:pPr>
      <w:r w:rsidRPr="00D42A5C">
        <w:rPr>
          <w:sz w:val="22"/>
          <w:szCs w:val="22"/>
        </w:rPr>
        <w:t>ИНН 6612001428 КПП 661201001</w:t>
      </w:r>
      <w:r w:rsidRPr="00D42A5C">
        <w:rPr>
          <w:sz w:val="22"/>
          <w:szCs w:val="22"/>
        </w:rPr>
        <w:tab/>
      </w:r>
      <w:r w:rsidRPr="00D42A5C">
        <w:rPr>
          <w:sz w:val="22"/>
        </w:rPr>
        <w:tab/>
      </w:r>
      <w:r w:rsidRPr="00D42A5C">
        <w:rPr>
          <w:sz w:val="22"/>
        </w:rPr>
        <w:tab/>
        <w:t>___________________________________</w:t>
      </w:r>
    </w:p>
    <w:p w:rsidR="00D42A5C" w:rsidRPr="00D42A5C" w:rsidRDefault="00D42A5C" w:rsidP="00D42A5C">
      <w:pPr>
        <w:jc w:val="both"/>
        <w:rPr>
          <w:sz w:val="22"/>
        </w:rPr>
      </w:pPr>
    </w:p>
    <w:p w:rsidR="00D42A5C" w:rsidRPr="00D42A5C" w:rsidRDefault="00D42A5C" w:rsidP="00D42A5C">
      <w:pPr>
        <w:jc w:val="both"/>
        <w:rPr>
          <w:sz w:val="22"/>
        </w:rPr>
      </w:pPr>
    </w:p>
    <w:p w:rsidR="00D42A5C" w:rsidRPr="00D42A5C" w:rsidRDefault="00D42A5C" w:rsidP="00D42A5C">
      <w:pPr>
        <w:jc w:val="both"/>
        <w:rPr>
          <w:sz w:val="22"/>
        </w:rPr>
      </w:pPr>
      <w:r w:rsidRPr="00D42A5C">
        <w:rPr>
          <w:sz w:val="22"/>
        </w:rPr>
        <w:t>__________________________ (             )</w:t>
      </w:r>
      <w:r w:rsidRPr="00D42A5C">
        <w:rPr>
          <w:sz w:val="22"/>
        </w:rPr>
        <w:tab/>
      </w:r>
      <w:r w:rsidRPr="00D42A5C">
        <w:rPr>
          <w:sz w:val="22"/>
        </w:rPr>
        <w:tab/>
        <w:t>_____________________________(             )</w:t>
      </w: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D42A5C" w:rsidRDefault="00D42A5C" w:rsidP="00D42A5C">
      <w:pPr>
        <w:jc w:val="both"/>
        <w:rPr>
          <w:sz w:val="22"/>
          <w:highlight w:val="yellow"/>
        </w:rPr>
      </w:pPr>
    </w:p>
    <w:p w:rsidR="00D42A5C" w:rsidRDefault="00D42A5C" w:rsidP="00D42A5C">
      <w:pPr>
        <w:jc w:val="both"/>
        <w:rPr>
          <w:sz w:val="22"/>
          <w:highlight w:val="yellow"/>
        </w:rPr>
      </w:pPr>
    </w:p>
    <w:p w:rsidR="00D42A5C" w:rsidRPr="00DF443C" w:rsidRDefault="00D42A5C" w:rsidP="00D42A5C">
      <w:pPr>
        <w:jc w:val="both"/>
        <w:rPr>
          <w:sz w:val="22"/>
          <w:highlight w:val="yellow"/>
        </w:rPr>
      </w:pPr>
    </w:p>
    <w:p w:rsidR="00D42A5C" w:rsidRPr="00DF443C" w:rsidRDefault="00D42A5C" w:rsidP="00D42A5C">
      <w:pPr>
        <w:jc w:val="both"/>
        <w:rPr>
          <w:sz w:val="22"/>
          <w:highlight w:val="yellow"/>
        </w:rPr>
      </w:pPr>
    </w:p>
    <w:p w:rsidR="00F240A4" w:rsidRPr="00081DE7" w:rsidRDefault="00F240A4" w:rsidP="00D42A5C">
      <w:pPr>
        <w:rPr>
          <w:sz w:val="22"/>
        </w:rPr>
      </w:pPr>
    </w:p>
    <w:sectPr w:rsidR="00F240A4" w:rsidRPr="00081DE7" w:rsidSect="0004482A">
      <w:footerReference w:type="even" r:id="rId10"/>
      <w:footerReference w:type="default" r:id="rId11"/>
      <w:footnotePr>
        <w:pos w:val="beneathText"/>
      </w:footnotePr>
      <w:pgSz w:w="11905" w:h="16837"/>
      <w:pgMar w:top="851" w:right="848" w:bottom="425"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7AD" w:rsidRDefault="008257AD">
      <w:r>
        <w:separator/>
      </w:r>
    </w:p>
  </w:endnote>
  <w:endnote w:type="continuationSeparator" w:id="0">
    <w:p w:rsidR="008257AD" w:rsidRDefault="00825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altName w:val="Cambria Math"/>
    <w:panose1 w:val="02000500000000000000"/>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645" w:rsidRDefault="0051564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515645" w:rsidRDefault="00515645">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645" w:rsidRDefault="00515645">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1A7DDB">
      <w:rPr>
        <w:rStyle w:val="a4"/>
        <w:noProof/>
      </w:rPr>
      <w:t>3</w:t>
    </w:r>
    <w:r>
      <w:rPr>
        <w:rStyle w:val="a4"/>
      </w:rPr>
      <w:fldChar w:fldCharType="end"/>
    </w:r>
  </w:p>
  <w:p w:rsidR="00515645" w:rsidRDefault="00515645">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7AD" w:rsidRDefault="008257AD">
      <w:r>
        <w:separator/>
      </w:r>
    </w:p>
  </w:footnote>
  <w:footnote w:type="continuationSeparator" w:id="0">
    <w:p w:rsidR="008257AD" w:rsidRDefault="008257A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0"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7"/>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1"/>
  </w:num>
  <w:num w:numId="13">
    <w:abstractNumId w:val="14"/>
  </w:num>
  <w:num w:numId="14">
    <w:abstractNumId w:val="26"/>
  </w:num>
  <w:num w:numId="15">
    <w:abstractNumId w:val="11"/>
  </w:num>
  <w:num w:numId="16">
    <w:abstractNumId w:val="30"/>
  </w:num>
  <w:num w:numId="17">
    <w:abstractNumId w:val="22"/>
  </w:num>
  <w:num w:numId="18">
    <w:abstractNumId w:val="29"/>
  </w:num>
  <w:num w:numId="19">
    <w:abstractNumId w:val="33"/>
  </w:num>
  <w:num w:numId="20">
    <w:abstractNumId w:val="28"/>
  </w:num>
  <w:num w:numId="21">
    <w:abstractNumId w:val="16"/>
  </w:num>
  <w:num w:numId="22">
    <w:abstractNumId w:val="36"/>
  </w:num>
  <w:num w:numId="23">
    <w:abstractNumId w:val="10"/>
  </w:num>
  <w:num w:numId="24">
    <w:abstractNumId w:val="34"/>
  </w:num>
  <w:num w:numId="25">
    <w:abstractNumId w:val="18"/>
  </w:num>
  <w:num w:numId="26">
    <w:abstractNumId w:val="32"/>
  </w:num>
  <w:num w:numId="27">
    <w:abstractNumId w:val="17"/>
  </w:num>
  <w:num w:numId="28">
    <w:abstractNumId w:val="13"/>
  </w:num>
  <w:num w:numId="29">
    <w:abstractNumId w:val="35"/>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29F7"/>
    <w:rsid w:val="00003294"/>
    <w:rsid w:val="000050A7"/>
    <w:rsid w:val="00005677"/>
    <w:rsid w:val="00010B34"/>
    <w:rsid w:val="00022413"/>
    <w:rsid w:val="000230DD"/>
    <w:rsid w:val="0002733D"/>
    <w:rsid w:val="00030AB6"/>
    <w:rsid w:val="00032073"/>
    <w:rsid w:val="00034113"/>
    <w:rsid w:val="0003429D"/>
    <w:rsid w:val="0003518D"/>
    <w:rsid w:val="00040B5A"/>
    <w:rsid w:val="000442B0"/>
    <w:rsid w:val="0004482A"/>
    <w:rsid w:val="000456A9"/>
    <w:rsid w:val="00045795"/>
    <w:rsid w:val="00046D70"/>
    <w:rsid w:val="00047472"/>
    <w:rsid w:val="000527C7"/>
    <w:rsid w:val="00053181"/>
    <w:rsid w:val="00055145"/>
    <w:rsid w:val="000554ED"/>
    <w:rsid w:val="00057656"/>
    <w:rsid w:val="00057770"/>
    <w:rsid w:val="00060A66"/>
    <w:rsid w:val="000635CB"/>
    <w:rsid w:val="00065576"/>
    <w:rsid w:val="00065ED0"/>
    <w:rsid w:val="00071884"/>
    <w:rsid w:val="000718C6"/>
    <w:rsid w:val="00073AA6"/>
    <w:rsid w:val="0007487F"/>
    <w:rsid w:val="00075C77"/>
    <w:rsid w:val="00076320"/>
    <w:rsid w:val="00081DE7"/>
    <w:rsid w:val="0008288D"/>
    <w:rsid w:val="000865FF"/>
    <w:rsid w:val="00096BBF"/>
    <w:rsid w:val="000A05AC"/>
    <w:rsid w:val="000A0783"/>
    <w:rsid w:val="000A3F47"/>
    <w:rsid w:val="000A3FA5"/>
    <w:rsid w:val="000B2C04"/>
    <w:rsid w:val="000B6C89"/>
    <w:rsid w:val="000C02F4"/>
    <w:rsid w:val="000C0312"/>
    <w:rsid w:val="000C15D3"/>
    <w:rsid w:val="000C3EFE"/>
    <w:rsid w:val="000C4EA6"/>
    <w:rsid w:val="000C7B93"/>
    <w:rsid w:val="000D03A3"/>
    <w:rsid w:val="000D05AD"/>
    <w:rsid w:val="000D1582"/>
    <w:rsid w:val="000D1C0A"/>
    <w:rsid w:val="000D48D3"/>
    <w:rsid w:val="000D544B"/>
    <w:rsid w:val="000D54CB"/>
    <w:rsid w:val="000D63D7"/>
    <w:rsid w:val="000D63DC"/>
    <w:rsid w:val="000D6603"/>
    <w:rsid w:val="000E2470"/>
    <w:rsid w:val="000E50AC"/>
    <w:rsid w:val="000E538A"/>
    <w:rsid w:val="000F036C"/>
    <w:rsid w:val="000F09DA"/>
    <w:rsid w:val="000F1CA5"/>
    <w:rsid w:val="000F1CD0"/>
    <w:rsid w:val="000F5F56"/>
    <w:rsid w:val="000F6289"/>
    <w:rsid w:val="00100EE5"/>
    <w:rsid w:val="00100FFB"/>
    <w:rsid w:val="00103162"/>
    <w:rsid w:val="00105215"/>
    <w:rsid w:val="00111251"/>
    <w:rsid w:val="00112F90"/>
    <w:rsid w:val="001131A3"/>
    <w:rsid w:val="00114A84"/>
    <w:rsid w:val="00114D81"/>
    <w:rsid w:val="00115AF0"/>
    <w:rsid w:val="00116D23"/>
    <w:rsid w:val="00117633"/>
    <w:rsid w:val="001229FD"/>
    <w:rsid w:val="00123AA5"/>
    <w:rsid w:val="00130C21"/>
    <w:rsid w:val="00134148"/>
    <w:rsid w:val="00134342"/>
    <w:rsid w:val="0013791B"/>
    <w:rsid w:val="001404E2"/>
    <w:rsid w:val="001408E3"/>
    <w:rsid w:val="0014268E"/>
    <w:rsid w:val="00143C37"/>
    <w:rsid w:val="00146A5A"/>
    <w:rsid w:val="00146DE5"/>
    <w:rsid w:val="00147537"/>
    <w:rsid w:val="0015504A"/>
    <w:rsid w:val="00157715"/>
    <w:rsid w:val="00160E4B"/>
    <w:rsid w:val="00161FF7"/>
    <w:rsid w:val="00162400"/>
    <w:rsid w:val="00164A5A"/>
    <w:rsid w:val="00167659"/>
    <w:rsid w:val="00167A24"/>
    <w:rsid w:val="001722FF"/>
    <w:rsid w:val="0018515A"/>
    <w:rsid w:val="00185CB1"/>
    <w:rsid w:val="00186190"/>
    <w:rsid w:val="00186642"/>
    <w:rsid w:val="001873DD"/>
    <w:rsid w:val="0019156F"/>
    <w:rsid w:val="00195DFB"/>
    <w:rsid w:val="00196255"/>
    <w:rsid w:val="001963DF"/>
    <w:rsid w:val="001A1E51"/>
    <w:rsid w:val="001A25F9"/>
    <w:rsid w:val="001A54C3"/>
    <w:rsid w:val="001A5C5A"/>
    <w:rsid w:val="001A60A4"/>
    <w:rsid w:val="001A7DDB"/>
    <w:rsid w:val="001B5073"/>
    <w:rsid w:val="001B528F"/>
    <w:rsid w:val="001B5D56"/>
    <w:rsid w:val="001B7F84"/>
    <w:rsid w:val="001C0434"/>
    <w:rsid w:val="001C1E05"/>
    <w:rsid w:val="001C48F1"/>
    <w:rsid w:val="001D0000"/>
    <w:rsid w:val="001D0C8B"/>
    <w:rsid w:val="001D2D84"/>
    <w:rsid w:val="001D3826"/>
    <w:rsid w:val="001D3BA2"/>
    <w:rsid w:val="001D3D5B"/>
    <w:rsid w:val="001D5FF3"/>
    <w:rsid w:val="001D637E"/>
    <w:rsid w:val="001D6894"/>
    <w:rsid w:val="001E1A4B"/>
    <w:rsid w:val="001E22B2"/>
    <w:rsid w:val="001E383A"/>
    <w:rsid w:val="001E396E"/>
    <w:rsid w:val="001E3FDA"/>
    <w:rsid w:val="001E41A8"/>
    <w:rsid w:val="001E530F"/>
    <w:rsid w:val="001E71AE"/>
    <w:rsid w:val="001F0C13"/>
    <w:rsid w:val="002003C9"/>
    <w:rsid w:val="0020234A"/>
    <w:rsid w:val="00202647"/>
    <w:rsid w:val="00207F3F"/>
    <w:rsid w:val="00212348"/>
    <w:rsid w:val="00214A4F"/>
    <w:rsid w:val="00215307"/>
    <w:rsid w:val="0021673F"/>
    <w:rsid w:val="0022513F"/>
    <w:rsid w:val="002251DD"/>
    <w:rsid w:val="00227C3A"/>
    <w:rsid w:val="00232921"/>
    <w:rsid w:val="00236165"/>
    <w:rsid w:val="00237EC4"/>
    <w:rsid w:val="00241B90"/>
    <w:rsid w:val="002429FC"/>
    <w:rsid w:val="002526F5"/>
    <w:rsid w:val="00255EDB"/>
    <w:rsid w:val="00255EDF"/>
    <w:rsid w:val="00260F70"/>
    <w:rsid w:val="002625BB"/>
    <w:rsid w:val="002648BE"/>
    <w:rsid w:val="0027052E"/>
    <w:rsid w:val="00271E06"/>
    <w:rsid w:val="0027365D"/>
    <w:rsid w:val="00273A3A"/>
    <w:rsid w:val="00273AA1"/>
    <w:rsid w:val="0027634F"/>
    <w:rsid w:val="002777BA"/>
    <w:rsid w:val="00284253"/>
    <w:rsid w:val="00284694"/>
    <w:rsid w:val="00284F47"/>
    <w:rsid w:val="00287386"/>
    <w:rsid w:val="002874CE"/>
    <w:rsid w:val="002879C0"/>
    <w:rsid w:val="002947CD"/>
    <w:rsid w:val="00297FF1"/>
    <w:rsid w:val="002A24DE"/>
    <w:rsid w:val="002A29D8"/>
    <w:rsid w:val="002B2302"/>
    <w:rsid w:val="002B2534"/>
    <w:rsid w:val="002B4285"/>
    <w:rsid w:val="002B47DF"/>
    <w:rsid w:val="002B6AA2"/>
    <w:rsid w:val="002C0908"/>
    <w:rsid w:val="002C417E"/>
    <w:rsid w:val="002C4A8C"/>
    <w:rsid w:val="002D0CF8"/>
    <w:rsid w:val="002D1E3A"/>
    <w:rsid w:val="002D2D6F"/>
    <w:rsid w:val="002D390E"/>
    <w:rsid w:val="002D3E98"/>
    <w:rsid w:val="002D52C4"/>
    <w:rsid w:val="002D6557"/>
    <w:rsid w:val="002D6839"/>
    <w:rsid w:val="002D6F1D"/>
    <w:rsid w:val="002D7AF8"/>
    <w:rsid w:val="002D7D8A"/>
    <w:rsid w:val="002E4272"/>
    <w:rsid w:val="002E4642"/>
    <w:rsid w:val="002E726E"/>
    <w:rsid w:val="002E7E8B"/>
    <w:rsid w:val="002E7F16"/>
    <w:rsid w:val="002F0A27"/>
    <w:rsid w:val="002F1CB8"/>
    <w:rsid w:val="002F2DC2"/>
    <w:rsid w:val="002F3246"/>
    <w:rsid w:val="002F3753"/>
    <w:rsid w:val="002F521E"/>
    <w:rsid w:val="002F5A14"/>
    <w:rsid w:val="003011C5"/>
    <w:rsid w:val="00302558"/>
    <w:rsid w:val="00303EA2"/>
    <w:rsid w:val="0030513F"/>
    <w:rsid w:val="00305EE9"/>
    <w:rsid w:val="0030685F"/>
    <w:rsid w:val="003074D9"/>
    <w:rsid w:val="003110B1"/>
    <w:rsid w:val="00311551"/>
    <w:rsid w:val="003134CD"/>
    <w:rsid w:val="003135B9"/>
    <w:rsid w:val="003147DD"/>
    <w:rsid w:val="00314D4F"/>
    <w:rsid w:val="003217AA"/>
    <w:rsid w:val="00322A9E"/>
    <w:rsid w:val="00323E26"/>
    <w:rsid w:val="003416F8"/>
    <w:rsid w:val="003429CD"/>
    <w:rsid w:val="003429EE"/>
    <w:rsid w:val="00344231"/>
    <w:rsid w:val="00344C06"/>
    <w:rsid w:val="00351E08"/>
    <w:rsid w:val="00354868"/>
    <w:rsid w:val="0035630A"/>
    <w:rsid w:val="00357C61"/>
    <w:rsid w:val="00360760"/>
    <w:rsid w:val="0037303E"/>
    <w:rsid w:val="00373070"/>
    <w:rsid w:val="00373FAC"/>
    <w:rsid w:val="00374065"/>
    <w:rsid w:val="003745AC"/>
    <w:rsid w:val="00377D65"/>
    <w:rsid w:val="00381AE8"/>
    <w:rsid w:val="0038254F"/>
    <w:rsid w:val="00383575"/>
    <w:rsid w:val="00383A4D"/>
    <w:rsid w:val="00386666"/>
    <w:rsid w:val="003918A9"/>
    <w:rsid w:val="00394451"/>
    <w:rsid w:val="0039539E"/>
    <w:rsid w:val="003960DE"/>
    <w:rsid w:val="003A0C3F"/>
    <w:rsid w:val="003A1884"/>
    <w:rsid w:val="003A2176"/>
    <w:rsid w:val="003A620E"/>
    <w:rsid w:val="003B021F"/>
    <w:rsid w:val="003B52BC"/>
    <w:rsid w:val="003C2158"/>
    <w:rsid w:val="003C474C"/>
    <w:rsid w:val="003C5DEB"/>
    <w:rsid w:val="003C6BF2"/>
    <w:rsid w:val="003C7F01"/>
    <w:rsid w:val="003D02CD"/>
    <w:rsid w:val="003D278A"/>
    <w:rsid w:val="003D576B"/>
    <w:rsid w:val="003D6132"/>
    <w:rsid w:val="003E08E5"/>
    <w:rsid w:val="003E18D9"/>
    <w:rsid w:val="003E289C"/>
    <w:rsid w:val="003E3FF5"/>
    <w:rsid w:val="003E4A6E"/>
    <w:rsid w:val="003E520F"/>
    <w:rsid w:val="003E71C3"/>
    <w:rsid w:val="003F203A"/>
    <w:rsid w:val="003F571A"/>
    <w:rsid w:val="004038AD"/>
    <w:rsid w:val="00403C36"/>
    <w:rsid w:val="00412B6B"/>
    <w:rsid w:val="00417B07"/>
    <w:rsid w:val="004203D1"/>
    <w:rsid w:val="00421561"/>
    <w:rsid w:val="00422A10"/>
    <w:rsid w:val="00424280"/>
    <w:rsid w:val="004256B0"/>
    <w:rsid w:val="00426F2D"/>
    <w:rsid w:val="00436F03"/>
    <w:rsid w:val="00441643"/>
    <w:rsid w:val="00443068"/>
    <w:rsid w:val="004446EB"/>
    <w:rsid w:val="004447A6"/>
    <w:rsid w:val="0045280E"/>
    <w:rsid w:val="00456899"/>
    <w:rsid w:val="00456ED7"/>
    <w:rsid w:val="00457572"/>
    <w:rsid w:val="004634AF"/>
    <w:rsid w:val="00463CA0"/>
    <w:rsid w:val="0046413F"/>
    <w:rsid w:val="00465715"/>
    <w:rsid w:val="00465E4D"/>
    <w:rsid w:val="00466DAD"/>
    <w:rsid w:val="0046784B"/>
    <w:rsid w:val="0047153B"/>
    <w:rsid w:val="00471782"/>
    <w:rsid w:val="0047218D"/>
    <w:rsid w:val="0047520C"/>
    <w:rsid w:val="0048136F"/>
    <w:rsid w:val="00482A19"/>
    <w:rsid w:val="00482DC4"/>
    <w:rsid w:val="00482E4D"/>
    <w:rsid w:val="00483795"/>
    <w:rsid w:val="00484BB6"/>
    <w:rsid w:val="00484FA2"/>
    <w:rsid w:val="004852EC"/>
    <w:rsid w:val="00486956"/>
    <w:rsid w:val="004921B0"/>
    <w:rsid w:val="00493CCF"/>
    <w:rsid w:val="00494C2F"/>
    <w:rsid w:val="004970C6"/>
    <w:rsid w:val="004971E5"/>
    <w:rsid w:val="00497C70"/>
    <w:rsid w:val="004A00A2"/>
    <w:rsid w:val="004A0E08"/>
    <w:rsid w:val="004A17A2"/>
    <w:rsid w:val="004A1DFA"/>
    <w:rsid w:val="004B1B15"/>
    <w:rsid w:val="004B1DB3"/>
    <w:rsid w:val="004B2D98"/>
    <w:rsid w:val="004B3358"/>
    <w:rsid w:val="004B3BAD"/>
    <w:rsid w:val="004B71FA"/>
    <w:rsid w:val="004C2D89"/>
    <w:rsid w:val="004C7968"/>
    <w:rsid w:val="004D06FA"/>
    <w:rsid w:val="004D21B1"/>
    <w:rsid w:val="004D230B"/>
    <w:rsid w:val="004D45B8"/>
    <w:rsid w:val="004D59FE"/>
    <w:rsid w:val="004D5D11"/>
    <w:rsid w:val="004D6AAF"/>
    <w:rsid w:val="004D7C95"/>
    <w:rsid w:val="004E27F5"/>
    <w:rsid w:val="004E46C5"/>
    <w:rsid w:val="004E4F0A"/>
    <w:rsid w:val="004E6456"/>
    <w:rsid w:val="004F2486"/>
    <w:rsid w:val="004F2544"/>
    <w:rsid w:val="004F540C"/>
    <w:rsid w:val="004F652E"/>
    <w:rsid w:val="00501B13"/>
    <w:rsid w:val="005020E2"/>
    <w:rsid w:val="00504A49"/>
    <w:rsid w:val="00504AFF"/>
    <w:rsid w:val="0050646E"/>
    <w:rsid w:val="00515645"/>
    <w:rsid w:val="00515E72"/>
    <w:rsid w:val="00516254"/>
    <w:rsid w:val="00520BB0"/>
    <w:rsid w:val="005217FE"/>
    <w:rsid w:val="005226DF"/>
    <w:rsid w:val="005256AE"/>
    <w:rsid w:val="00525B2D"/>
    <w:rsid w:val="00530340"/>
    <w:rsid w:val="00532A77"/>
    <w:rsid w:val="0053430F"/>
    <w:rsid w:val="00534D1B"/>
    <w:rsid w:val="0053642D"/>
    <w:rsid w:val="00536530"/>
    <w:rsid w:val="0053662F"/>
    <w:rsid w:val="005366B4"/>
    <w:rsid w:val="0053726B"/>
    <w:rsid w:val="005417FD"/>
    <w:rsid w:val="00541BE7"/>
    <w:rsid w:val="00541CFA"/>
    <w:rsid w:val="00545B89"/>
    <w:rsid w:val="00545E42"/>
    <w:rsid w:val="00547996"/>
    <w:rsid w:val="00547D21"/>
    <w:rsid w:val="00550625"/>
    <w:rsid w:val="00551CEF"/>
    <w:rsid w:val="00551F9C"/>
    <w:rsid w:val="0055242B"/>
    <w:rsid w:val="00555CF6"/>
    <w:rsid w:val="005603B7"/>
    <w:rsid w:val="005613E8"/>
    <w:rsid w:val="0056205D"/>
    <w:rsid w:val="00562B65"/>
    <w:rsid w:val="00563A0B"/>
    <w:rsid w:val="00564E94"/>
    <w:rsid w:val="00566F6B"/>
    <w:rsid w:val="005670A8"/>
    <w:rsid w:val="005712CD"/>
    <w:rsid w:val="0057559E"/>
    <w:rsid w:val="00581105"/>
    <w:rsid w:val="00583E06"/>
    <w:rsid w:val="005858E7"/>
    <w:rsid w:val="00586E4D"/>
    <w:rsid w:val="00590581"/>
    <w:rsid w:val="00593CE6"/>
    <w:rsid w:val="0059414F"/>
    <w:rsid w:val="00594356"/>
    <w:rsid w:val="005956BB"/>
    <w:rsid w:val="00595821"/>
    <w:rsid w:val="00596883"/>
    <w:rsid w:val="005A1FEB"/>
    <w:rsid w:val="005A2990"/>
    <w:rsid w:val="005A37BA"/>
    <w:rsid w:val="005A477C"/>
    <w:rsid w:val="005A47D1"/>
    <w:rsid w:val="005A4994"/>
    <w:rsid w:val="005A675A"/>
    <w:rsid w:val="005A7192"/>
    <w:rsid w:val="005B05A5"/>
    <w:rsid w:val="005B11DC"/>
    <w:rsid w:val="005B76B7"/>
    <w:rsid w:val="005C07B9"/>
    <w:rsid w:val="005D217D"/>
    <w:rsid w:val="005D2D56"/>
    <w:rsid w:val="005D31BD"/>
    <w:rsid w:val="005D4289"/>
    <w:rsid w:val="005E1A01"/>
    <w:rsid w:val="005E219A"/>
    <w:rsid w:val="005E3272"/>
    <w:rsid w:val="005E4ACB"/>
    <w:rsid w:val="005E5177"/>
    <w:rsid w:val="005F2092"/>
    <w:rsid w:val="00604D93"/>
    <w:rsid w:val="00606F7A"/>
    <w:rsid w:val="006075F1"/>
    <w:rsid w:val="00611777"/>
    <w:rsid w:val="0061177B"/>
    <w:rsid w:val="00615BD6"/>
    <w:rsid w:val="006164F5"/>
    <w:rsid w:val="006167F3"/>
    <w:rsid w:val="00616DDE"/>
    <w:rsid w:val="0062050F"/>
    <w:rsid w:val="00622014"/>
    <w:rsid w:val="006239C0"/>
    <w:rsid w:val="00623EE8"/>
    <w:rsid w:val="006240CD"/>
    <w:rsid w:val="00624979"/>
    <w:rsid w:val="00626373"/>
    <w:rsid w:val="00626ED0"/>
    <w:rsid w:val="00631ADB"/>
    <w:rsid w:val="00631E5D"/>
    <w:rsid w:val="00631EC3"/>
    <w:rsid w:val="00633A3B"/>
    <w:rsid w:val="006374CF"/>
    <w:rsid w:val="0064244A"/>
    <w:rsid w:val="00642EC9"/>
    <w:rsid w:val="00644FCB"/>
    <w:rsid w:val="00652A97"/>
    <w:rsid w:val="00653425"/>
    <w:rsid w:val="006535E2"/>
    <w:rsid w:val="006604ED"/>
    <w:rsid w:val="00661764"/>
    <w:rsid w:val="00663407"/>
    <w:rsid w:val="00664C7E"/>
    <w:rsid w:val="00664D33"/>
    <w:rsid w:val="00664E67"/>
    <w:rsid w:val="00665119"/>
    <w:rsid w:val="006654EB"/>
    <w:rsid w:val="00665A4F"/>
    <w:rsid w:val="00665FED"/>
    <w:rsid w:val="00667EE2"/>
    <w:rsid w:val="00671680"/>
    <w:rsid w:val="00672871"/>
    <w:rsid w:val="0067509E"/>
    <w:rsid w:val="0067525F"/>
    <w:rsid w:val="00676410"/>
    <w:rsid w:val="006769A7"/>
    <w:rsid w:val="006808F5"/>
    <w:rsid w:val="00681AE7"/>
    <w:rsid w:val="0068274F"/>
    <w:rsid w:val="006842F2"/>
    <w:rsid w:val="006856CF"/>
    <w:rsid w:val="00687065"/>
    <w:rsid w:val="006906C2"/>
    <w:rsid w:val="00693A56"/>
    <w:rsid w:val="0069648A"/>
    <w:rsid w:val="00696EBA"/>
    <w:rsid w:val="006A0660"/>
    <w:rsid w:val="006A14F8"/>
    <w:rsid w:val="006A7DE7"/>
    <w:rsid w:val="006B0809"/>
    <w:rsid w:val="006B230E"/>
    <w:rsid w:val="006B29A8"/>
    <w:rsid w:val="006B458F"/>
    <w:rsid w:val="006B52F6"/>
    <w:rsid w:val="006B5B6E"/>
    <w:rsid w:val="006B60DB"/>
    <w:rsid w:val="006B6A54"/>
    <w:rsid w:val="006C0AEF"/>
    <w:rsid w:val="006C0DDF"/>
    <w:rsid w:val="006C42A2"/>
    <w:rsid w:val="006E0CF8"/>
    <w:rsid w:val="006E57FA"/>
    <w:rsid w:val="006E602A"/>
    <w:rsid w:val="006F007C"/>
    <w:rsid w:val="006F0E64"/>
    <w:rsid w:val="006F167E"/>
    <w:rsid w:val="006F46FA"/>
    <w:rsid w:val="006F588C"/>
    <w:rsid w:val="006F733D"/>
    <w:rsid w:val="0070369D"/>
    <w:rsid w:val="00704373"/>
    <w:rsid w:val="00706E9C"/>
    <w:rsid w:val="00710080"/>
    <w:rsid w:val="007100C2"/>
    <w:rsid w:val="007112F8"/>
    <w:rsid w:val="00711EA1"/>
    <w:rsid w:val="0071257B"/>
    <w:rsid w:val="007249FC"/>
    <w:rsid w:val="00726529"/>
    <w:rsid w:val="00737B3F"/>
    <w:rsid w:val="007400B9"/>
    <w:rsid w:val="0074354A"/>
    <w:rsid w:val="00746F5F"/>
    <w:rsid w:val="00752530"/>
    <w:rsid w:val="007530A4"/>
    <w:rsid w:val="007557BA"/>
    <w:rsid w:val="00756A65"/>
    <w:rsid w:val="00762F69"/>
    <w:rsid w:val="007665F5"/>
    <w:rsid w:val="00766CA3"/>
    <w:rsid w:val="00766E28"/>
    <w:rsid w:val="007753D8"/>
    <w:rsid w:val="00782C6D"/>
    <w:rsid w:val="00783E07"/>
    <w:rsid w:val="00790C8B"/>
    <w:rsid w:val="00790F2B"/>
    <w:rsid w:val="00796885"/>
    <w:rsid w:val="007A0D27"/>
    <w:rsid w:val="007A4069"/>
    <w:rsid w:val="007A42F3"/>
    <w:rsid w:val="007A464A"/>
    <w:rsid w:val="007A72BF"/>
    <w:rsid w:val="007A7C61"/>
    <w:rsid w:val="007B0531"/>
    <w:rsid w:val="007B1CF6"/>
    <w:rsid w:val="007B218B"/>
    <w:rsid w:val="007B3E31"/>
    <w:rsid w:val="007B5756"/>
    <w:rsid w:val="007C3EA0"/>
    <w:rsid w:val="007C4E55"/>
    <w:rsid w:val="007C565A"/>
    <w:rsid w:val="007D01BF"/>
    <w:rsid w:val="007D4400"/>
    <w:rsid w:val="007D5300"/>
    <w:rsid w:val="007D5D60"/>
    <w:rsid w:val="007E0A58"/>
    <w:rsid w:val="007E6D02"/>
    <w:rsid w:val="007E6DEB"/>
    <w:rsid w:val="007F0C7F"/>
    <w:rsid w:val="007F1277"/>
    <w:rsid w:val="007F23FC"/>
    <w:rsid w:val="007F315B"/>
    <w:rsid w:val="007F3C22"/>
    <w:rsid w:val="007F7845"/>
    <w:rsid w:val="007F7BC6"/>
    <w:rsid w:val="00800071"/>
    <w:rsid w:val="00800429"/>
    <w:rsid w:val="0080308B"/>
    <w:rsid w:val="00805611"/>
    <w:rsid w:val="008060AB"/>
    <w:rsid w:val="008061F6"/>
    <w:rsid w:val="0081144A"/>
    <w:rsid w:val="00811456"/>
    <w:rsid w:val="0081346F"/>
    <w:rsid w:val="008166EE"/>
    <w:rsid w:val="00817B8D"/>
    <w:rsid w:val="00821894"/>
    <w:rsid w:val="00821BAC"/>
    <w:rsid w:val="008235E6"/>
    <w:rsid w:val="008257AD"/>
    <w:rsid w:val="00825B82"/>
    <w:rsid w:val="0082657A"/>
    <w:rsid w:val="008274FE"/>
    <w:rsid w:val="00830D2C"/>
    <w:rsid w:val="0083427E"/>
    <w:rsid w:val="00834711"/>
    <w:rsid w:val="0084333C"/>
    <w:rsid w:val="00843940"/>
    <w:rsid w:val="008472E8"/>
    <w:rsid w:val="008475BD"/>
    <w:rsid w:val="00850CE0"/>
    <w:rsid w:val="0085210A"/>
    <w:rsid w:val="0085215B"/>
    <w:rsid w:val="00853B55"/>
    <w:rsid w:val="00856CBA"/>
    <w:rsid w:val="0086011E"/>
    <w:rsid w:val="0086031B"/>
    <w:rsid w:val="00860B59"/>
    <w:rsid w:val="00862500"/>
    <w:rsid w:val="00865CB5"/>
    <w:rsid w:val="00875200"/>
    <w:rsid w:val="0088319C"/>
    <w:rsid w:val="00883298"/>
    <w:rsid w:val="00886721"/>
    <w:rsid w:val="0089200A"/>
    <w:rsid w:val="0089212A"/>
    <w:rsid w:val="00893922"/>
    <w:rsid w:val="008A24EC"/>
    <w:rsid w:val="008A2B34"/>
    <w:rsid w:val="008A3157"/>
    <w:rsid w:val="008A73D1"/>
    <w:rsid w:val="008B27B4"/>
    <w:rsid w:val="008B3A18"/>
    <w:rsid w:val="008B492D"/>
    <w:rsid w:val="008B4ACB"/>
    <w:rsid w:val="008B6212"/>
    <w:rsid w:val="008B77FE"/>
    <w:rsid w:val="008C06B0"/>
    <w:rsid w:val="008C1949"/>
    <w:rsid w:val="008C6B26"/>
    <w:rsid w:val="008C7861"/>
    <w:rsid w:val="008D0AE6"/>
    <w:rsid w:val="008D36A4"/>
    <w:rsid w:val="008D396D"/>
    <w:rsid w:val="008D42CE"/>
    <w:rsid w:val="008E3145"/>
    <w:rsid w:val="008E4112"/>
    <w:rsid w:val="008E4451"/>
    <w:rsid w:val="008E4D01"/>
    <w:rsid w:val="008F06AA"/>
    <w:rsid w:val="008F097A"/>
    <w:rsid w:val="008F22FB"/>
    <w:rsid w:val="008F4DDC"/>
    <w:rsid w:val="008F7BD5"/>
    <w:rsid w:val="008F7CCA"/>
    <w:rsid w:val="00901D00"/>
    <w:rsid w:val="0090423F"/>
    <w:rsid w:val="00904275"/>
    <w:rsid w:val="009073D0"/>
    <w:rsid w:val="009204FE"/>
    <w:rsid w:val="009205C8"/>
    <w:rsid w:val="0092145B"/>
    <w:rsid w:val="0092420C"/>
    <w:rsid w:val="009243B9"/>
    <w:rsid w:val="00925FFB"/>
    <w:rsid w:val="00926BC8"/>
    <w:rsid w:val="00926CD0"/>
    <w:rsid w:val="0093089C"/>
    <w:rsid w:val="00931AC4"/>
    <w:rsid w:val="00932767"/>
    <w:rsid w:val="00935A9C"/>
    <w:rsid w:val="00936A95"/>
    <w:rsid w:val="00936F50"/>
    <w:rsid w:val="00942013"/>
    <w:rsid w:val="0094210A"/>
    <w:rsid w:val="00945808"/>
    <w:rsid w:val="00946729"/>
    <w:rsid w:val="00946CC0"/>
    <w:rsid w:val="00946E01"/>
    <w:rsid w:val="00952AE8"/>
    <w:rsid w:val="00952C20"/>
    <w:rsid w:val="0095398D"/>
    <w:rsid w:val="009557EA"/>
    <w:rsid w:val="00960586"/>
    <w:rsid w:val="009632BB"/>
    <w:rsid w:val="00983902"/>
    <w:rsid w:val="0098639B"/>
    <w:rsid w:val="00993B2C"/>
    <w:rsid w:val="00995622"/>
    <w:rsid w:val="009A0A22"/>
    <w:rsid w:val="009A3709"/>
    <w:rsid w:val="009A45B4"/>
    <w:rsid w:val="009B1BAA"/>
    <w:rsid w:val="009B22B0"/>
    <w:rsid w:val="009B25D3"/>
    <w:rsid w:val="009B47AC"/>
    <w:rsid w:val="009B5562"/>
    <w:rsid w:val="009B7DB8"/>
    <w:rsid w:val="009D5688"/>
    <w:rsid w:val="009D5A06"/>
    <w:rsid w:val="009E03C8"/>
    <w:rsid w:val="009E5A62"/>
    <w:rsid w:val="009F1D0B"/>
    <w:rsid w:val="009F33A7"/>
    <w:rsid w:val="009F6227"/>
    <w:rsid w:val="00A017E1"/>
    <w:rsid w:val="00A022F5"/>
    <w:rsid w:val="00A03127"/>
    <w:rsid w:val="00A04DBF"/>
    <w:rsid w:val="00A0589E"/>
    <w:rsid w:val="00A058E5"/>
    <w:rsid w:val="00A1081B"/>
    <w:rsid w:val="00A11960"/>
    <w:rsid w:val="00A120C6"/>
    <w:rsid w:val="00A12225"/>
    <w:rsid w:val="00A12F85"/>
    <w:rsid w:val="00A14264"/>
    <w:rsid w:val="00A1426E"/>
    <w:rsid w:val="00A14834"/>
    <w:rsid w:val="00A157CA"/>
    <w:rsid w:val="00A173F5"/>
    <w:rsid w:val="00A17AFA"/>
    <w:rsid w:val="00A20860"/>
    <w:rsid w:val="00A2136F"/>
    <w:rsid w:val="00A256DC"/>
    <w:rsid w:val="00A2705E"/>
    <w:rsid w:val="00A31D75"/>
    <w:rsid w:val="00A3513F"/>
    <w:rsid w:val="00A411EC"/>
    <w:rsid w:val="00A43E3E"/>
    <w:rsid w:val="00A43F83"/>
    <w:rsid w:val="00A44515"/>
    <w:rsid w:val="00A45D1D"/>
    <w:rsid w:val="00A47076"/>
    <w:rsid w:val="00A474D1"/>
    <w:rsid w:val="00A503DD"/>
    <w:rsid w:val="00A530FE"/>
    <w:rsid w:val="00A551D7"/>
    <w:rsid w:val="00A55E27"/>
    <w:rsid w:val="00A57F39"/>
    <w:rsid w:val="00A60DCD"/>
    <w:rsid w:val="00A62AD8"/>
    <w:rsid w:val="00A63522"/>
    <w:rsid w:val="00A640CA"/>
    <w:rsid w:val="00A64B7A"/>
    <w:rsid w:val="00A65ED0"/>
    <w:rsid w:val="00A66265"/>
    <w:rsid w:val="00A6653B"/>
    <w:rsid w:val="00A66B37"/>
    <w:rsid w:val="00A66E57"/>
    <w:rsid w:val="00A72036"/>
    <w:rsid w:val="00A72F1E"/>
    <w:rsid w:val="00A73F89"/>
    <w:rsid w:val="00A7464E"/>
    <w:rsid w:val="00A74FB8"/>
    <w:rsid w:val="00A764A5"/>
    <w:rsid w:val="00A77484"/>
    <w:rsid w:val="00A777FA"/>
    <w:rsid w:val="00A83B46"/>
    <w:rsid w:val="00A8475A"/>
    <w:rsid w:val="00A857DF"/>
    <w:rsid w:val="00A92396"/>
    <w:rsid w:val="00A92B96"/>
    <w:rsid w:val="00A94240"/>
    <w:rsid w:val="00A95F7B"/>
    <w:rsid w:val="00AA2A75"/>
    <w:rsid w:val="00AA2AEC"/>
    <w:rsid w:val="00AA320A"/>
    <w:rsid w:val="00AA49A1"/>
    <w:rsid w:val="00AA6957"/>
    <w:rsid w:val="00AA6CC5"/>
    <w:rsid w:val="00AA74EE"/>
    <w:rsid w:val="00AA75B1"/>
    <w:rsid w:val="00AA7AB4"/>
    <w:rsid w:val="00AB4626"/>
    <w:rsid w:val="00AB65F1"/>
    <w:rsid w:val="00AC062D"/>
    <w:rsid w:val="00AC0C93"/>
    <w:rsid w:val="00AC2D95"/>
    <w:rsid w:val="00AC65FA"/>
    <w:rsid w:val="00AC6CD8"/>
    <w:rsid w:val="00AC7BA8"/>
    <w:rsid w:val="00AD0DF1"/>
    <w:rsid w:val="00AD123A"/>
    <w:rsid w:val="00AD1AE0"/>
    <w:rsid w:val="00AD1F06"/>
    <w:rsid w:val="00AD37D4"/>
    <w:rsid w:val="00AD6002"/>
    <w:rsid w:val="00AD6F54"/>
    <w:rsid w:val="00AD71F4"/>
    <w:rsid w:val="00AE5639"/>
    <w:rsid w:val="00AE69CF"/>
    <w:rsid w:val="00AF0567"/>
    <w:rsid w:val="00AF0B38"/>
    <w:rsid w:val="00AF4614"/>
    <w:rsid w:val="00AF4CF2"/>
    <w:rsid w:val="00AF5B7D"/>
    <w:rsid w:val="00AF66D5"/>
    <w:rsid w:val="00B0293C"/>
    <w:rsid w:val="00B03C25"/>
    <w:rsid w:val="00B05E7C"/>
    <w:rsid w:val="00B07096"/>
    <w:rsid w:val="00B113F9"/>
    <w:rsid w:val="00B124F9"/>
    <w:rsid w:val="00B12C14"/>
    <w:rsid w:val="00B15DAB"/>
    <w:rsid w:val="00B17328"/>
    <w:rsid w:val="00B20673"/>
    <w:rsid w:val="00B22B1E"/>
    <w:rsid w:val="00B255DE"/>
    <w:rsid w:val="00B2630C"/>
    <w:rsid w:val="00B26571"/>
    <w:rsid w:val="00B30970"/>
    <w:rsid w:val="00B3167F"/>
    <w:rsid w:val="00B31F46"/>
    <w:rsid w:val="00B321DD"/>
    <w:rsid w:val="00B3223E"/>
    <w:rsid w:val="00B340B4"/>
    <w:rsid w:val="00B347B2"/>
    <w:rsid w:val="00B414FD"/>
    <w:rsid w:val="00B441BC"/>
    <w:rsid w:val="00B45065"/>
    <w:rsid w:val="00B45947"/>
    <w:rsid w:val="00B462B7"/>
    <w:rsid w:val="00B46552"/>
    <w:rsid w:val="00B4663C"/>
    <w:rsid w:val="00B477FB"/>
    <w:rsid w:val="00B50F3B"/>
    <w:rsid w:val="00B530AC"/>
    <w:rsid w:val="00B544E5"/>
    <w:rsid w:val="00B556C8"/>
    <w:rsid w:val="00B63C68"/>
    <w:rsid w:val="00B63D2E"/>
    <w:rsid w:val="00B64C69"/>
    <w:rsid w:val="00B67B47"/>
    <w:rsid w:val="00B67DF8"/>
    <w:rsid w:val="00B704ED"/>
    <w:rsid w:val="00B726AA"/>
    <w:rsid w:val="00B7338A"/>
    <w:rsid w:val="00B73FCA"/>
    <w:rsid w:val="00B748F1"/>
    <w:rsid w:val="00B752A9"/>
    <w:rsid w:val="00B7629F"/>
    <w:rsid w:val="00B80F94"/>
    <w:rsid w:val="00B82D28"/>
    <w:rsid w:val="00B832F5"/>
    <w:rsid w:val="00B83469"/>
    <w:rsid w:val="00B8540E"/>
    <w:rsid w:val="00B85619"/>
    <w:rsid w:val="00B9018E"/>
    <w:rsid w:val="00B92020"/>
    <w:rsid w:val="00B92EEB"/>
    <w:rsid w:val="00B93DAD"/>
    <w:rsid w:val="00B94E61"/>
    <w:rsid w:val="00B95C93"/>
    <w:rsid w:val="00B971F8"/>
    <w:rsid w:val="00B974FC"/>
    <w:rsid w:val="00B9750F"/>
    <w:rsid w:val="00BA39A8"/>
    <w:rsid w:val="00BA5D4C"/>
    <w:rsid w:val="00BA6AF5"/>
    <w:rsid w:val="00BB0CDB"/>
    <w:rsid w:val="00BB356C"/>
    <w:rsid w:val="00BB5719"/>
    <w:rsid w:val="00BB5F71"/>
    <w:rsid w:val="00BB67F7"/>
    <w:rsid w:val="00BB6950"/>
    <w:rsid w:val="00BB7844"/>
    <w:rsid w:val="00BC1890"/>
    <w:rsid w:val="00BC2521"/>
    <w:rsid w:val="00BC36CC"/>
    <w:rsid w:val="00BC668F"/>
    <w:rsid w:val="00BD36F6"/>
    <w:rsid w:val="00BD3F41"/>
    <w:rsid w:val="00BD7232"/>
    <w:rsid w:val="00BE0F4F"/>
    <w:rsid w:val="00BE1A9A"/>
    <w:rsid w:val="00BE38CB"/>
    <w:rsid w:val="00BF01F5"/>
    <w:rsid w:val="00BF1DC8"/>
    <w:rsid w:val="00BF22E2"/>
    <w:rsid w:val="00BF236D"/>
    <w:rsid w:val="00BF2AFF"/>
    <w:rsid w:val="00BF49A4"/>
    <w:rsid w:val="00BF577F"/>
    <w:rsid w:val="00BF6D29"/>
    <w:rsid w:val="00C0126E"/>
    <w:rsid w:val="00C01405"/>
    <w:rsid w:val="00C01798"/>
    <w:rsid w:val="00C01829"/>
    <w:rsid w:val="00C03877"/>
    <w:rsid w:val="00C03F5D"/>
    <w:rsid w:val="00C05713"/>
    <w:rsid w:val="00C05BCD"/>
    <w:rsid w:val="00C10464"/>
    <w:rsid w:val="00C10A95"/>
    <w:rsid w:val="00C1132C"/>
    <w:rsid w:val="00C12753"/>
    <w:rsid w:val="00C136AC"/>
    <w:rsid w:val="00C162D9"/>
    <w:rsid w:val="00C16815"/>
    <w:rsid w:val="00C23423"/>
    <w:rsid w:val="00C24023"/>
    <w:rsid w:val="00C254AF"/>
    <w:rsid w:val="00C26FE6"/>
    <w:rsid w:val="00C27B86"/>
    <w:rsid w:val="00C27D48"/>
    <w:rsid w:val="00C302B2"/>
    <w:rsid w:val="00C30F84"/>
    <w:rsid w:val="00C31A95"/>
    <w:rsid w:val="00C32633"/>
    <w:rsid w:val="00C34BFA"/>
    <w:rsid w:val="00C3666C"/>
    <w:rsid w:val="00C4173E"/>
    <w:rsid w:val="00C42E98"/>
    <w:rsid w:val="00C51B9F"/>
    <w:rsid w:val="00C52690"/>
    <w:rsid w:val="00C5641D"/>
    <w:rsid w:val="00C5664D"/>
    <w:rsid w:val="00C624C4"/>
    <w:rsid w:val="00C62574"/>
    <w:rsid w:val="00C65B5E"/>
    <w:rsid w:val="00C67927"/>
    <w:rsid w:val="00C71322"/>
    <w:rsid w:val="00C71C86"/>
    <w:rsid w:val="00C75D01"/>
    <w:rsid w:val="00C8169C"/>
    <w:rsid w:val="00C81E6B"/>
    <w:rsid w:val="00C84DD9"/>
    <w:rsid w:val="00C85191"/>
    <w:rsid w:val="00C85554"/>
    <w:rsid w:val="00C92BB1"/>
    <w:rsid w:val="00C95AD3"/>
    <w:rsid w:val="00CA08E6"/>
    <w:rsid w:val="00CA16FB"/>
    <w:rsid w:val="00CA324D"/>
    <w:rsid w:val="00CA49FB"/>
    <w:rsid w:val="00CA6953"/>
    <w:rsid w:val="00CB0A0E"/>
    <w:rsid w:val="00CB158A"/>
    <w:rsid w:val="00CB1E96"/>
    <w:rsid w:val="00CB2602"/>
    <w:rsid w:val="00CB730B"/>
    <w:rsid w:val="00CC3554"/>
    <w:rsid w:val="00CC5916"/>
    <w:rsid w:val="00CC6AC4"/>
    <w:rsid w:val="00CC7C06"/>
    <w:rsid w:val="00CD0F3F"/>
    <w:rsid w:val="00CD468D"/>
    <w:rsid w:val="00CD6D42"/>
    <w:rsid w:val="00CD7DDC"/>
    <w:rsid w:val="00CE2480"/>
    <w:rsid w:val="00CE43FA"/>
    <w:rsid w:val="00CE4D54"/>
    <w:rsid w:val="00CE5B9E"/>
    <w:rsid w:val="00CF00E1"/>
    <w:rsid w:val="00CF1917"/>
    <w:rsid w:val="00CF2A9D"/>
    <w:rsid w:val="00CF42D3"/>
    <w:rsid w:val="00CF5DBB"/>
    <w:rsid w:val="00D00DC5"/>
    <w:rsid w:val="00D04ACD"/>
    <w:rsid w:val="00D05C3C"/>
    <w:rsid w:val="00D05F89"/>
    <w:rsid w:val="00D0633D"/>
    <w:rsid w:val="00D06563"/>
    <w:rsid w:val="00D06845"/>
    <w:rsid w:val="00D073A2"/>
    <w:rsid w:val="00D13072"/>
    <w:rsid w:val="00D1343B"/>
    <w:rsid w:val="00D1463B"/>
    <w:rsid w:val="00D1754B"/>
    <w:rsid w:val="00D17B29"/>
    <w:rsid w:val="00D17FC1"/>
    <w:rsid w:val="00D23E20"/>
    <w:rsid w:val="00D24885"/>
    <w:rsid w:val="00D25B29"/>
    <w:rsid w:val="00D26355"/>
    <w:rsid w:val="00D27BD0"/>
    <w:rsid w:val="00D3601C"/>
    <w:rsid w:val="00D3672F"/>
    <w:rsid w:val="00D36A4A"/>
    <w:rsid w:val="00D40081"/>
    <w:rsid w:val="00D40D65"/>
    <w:rsid w:val="00D419AE"/>
    <w:rsid w:val="00D42A5C"/>
    <w:rsid w:val="00D44952"/>
    <w:rsid w:val="00D46C1C"/>
    <w:rsid w:val="00D47C7E"/>
    <w:rsid w:val="00D52E82"/>
    <w:rsid w:val="00D5392D"/>
    <w:rsid w:val="00D53EDD"/>
    <w:rsid w:val="00D5522D"/>
    <w:rsid w:val="00D56AD1"/>
    <w:rsid w:val="00D6045F"/>
    <w:rsid w:val="00D60683"/>
    <w:rsid w:val="00D6096C"/>
    <w:rsid w:val="00D60B16"/>
    <w:rsid w:val="00D60E0D"/>
    <w:rsid w:val="00D62B68"/>
    <w:rsid w:val="00D634BA"/>
    <w:rsid w:val="00D63D6A"/>
    <w:rsid w:val="00D66293"/>
    <w:rsid w:val="00D6766A"/>
    <w:rsid w:val="00D6782E"/>
    <w:rsid w:val="00D7250F"/>
    <w:rsid w:val="00D7330D"/>
    <w:rsid w:val="00D74286"/>
    <w:rsid w:val="00D754EE"/>
    <w:rsid w:val="00D80EDF"/>
    <w:rsid w:val="00D85D82"/>
    <w:rsid w:val="00D8679E"/>
    <w:rsid w:val="00D9012F"/>
    <w:rsid w:val="00D91EB9"/>
    <w:rsid w:val="00D930F8"/>
    <w:rsid w:val="00D9788D"/>
    <w:rsid w:val="00D97933"/>
    <w:rsid w:val="00DA2276"/>
    <w:rsid w:val="00DA2EC3"/>
    <w:rsid w:val="00DA4AA0"/>
    <w:rsid w:val="00DB126A"/>
    <w:rsid w:val="00DB2F8F"/>
    <w:rsid w:val="00DB3E2B"/>
    <w:rsid w:val="00DB58A6"/>
    <w:rsid w:val="00DB5A16"/>
    <w:rsid w:val="00DC29D6"/>
    <w:rsid w:val="00DC45B9"/>
    <w:rsid w:val="00DD22CA"/>
    <w:rsid w:val="00DD2CA9"/>
    <w:rsid w:val="00DE22C3"/>
    <w:rsid w:val="00DE3197"/>
    <w:rsid w:val="00DE4E0B"/>
    <w:rsid w:val="00DE6291"/>
    <w:rsid w:val="00DF0417"/>
    <w:rsid w:val="00DF0EAA"/>
    <w:rsid w:val="00DF1AEF"/>
    <w:rsid w:val="00DF2227"/>
    <w:rsid w:val="00DF443C"/>
    <w:rsid w:val="00E04DF3"/>
    <w:rsid w:val="00E10E83"/>
    <w:rsid w:val="00E161A0"/>
    <w:rsid w:val="00E20A64"/>
    <w:rsid w:val="00E20D25"/>
    <w:rsid w:val="00E216BB"/>
    <w:rsid w:val="00E21828"/>
    <w:rsid w:val="00E220E3"/>
    <w:rsid w:val="00E23440"/>
    <w:rsid w:val="00E25DF9"/>
    <w:rsid w:val="00E31357"/>
    <w:rsid w:val="00E401B6"/>
    <w:rsid w:val="00E40A07"/>
    <w:rsid w:val="00E40D5E"/>
    <w:rsid w:val="00E413C3"/>
    <w:rsid w:val="00E42AA7"/>
    <w:rsid w:val="00E43AB6"/>
    <w:rsid w:val="00E449EE"/>
    <w:rsid w:val="00E45C8D"/>
    <w:rsid w:val="00E50AC4"/>
    <w:rsid w:val="00E52D27"/>
    <w:rsid w:val="00E56DEF"/>
    <w:rsid w:val="00E5763C"/>
    <w:rsid w:val="00E60029"/>
    <w:rsid w:val="00E60E6D"/>
    <w:rsid w:val="00E6138C"/>
    <w:rsid w:val="00E62E00"/>
    <w:rsid w:val="00E65C42"/>
    <w:rsid w:val="00E66502"/>
    <w:rsid w:val="00E67037"/>
    <w:rsid w:val="00E67CBB"/>
    <w:rsid w:val="00E70950"/>
    <w:rsid w:val="00E71784"/>
    <w:rsid w:val="00E72364"/>
    <w:rsid w:val="00E7422A"/>
    <w:rsid w:val="00E8013A"/>
    <w:rsid w:val="00E80E3A"/>
    <w:rsid w:val="00E8174A"/>
    <w:rsid w:val="00E8234B"/>
    <w:rsid w:val="00E84DC8"/>
    <w:rsid w:val="00E85BCD"/>
    <w:rsid w:val="00E9037D"/>
    <w:rsid w:val="00E912D9"/>
    <w:rsid w:val="00E92165"/>
    <w:rsid w:val="00E95955"/>
    <w:rsid w:val="00EA0E62"/>
    <w:rsid w:val="00EA14BE"/>
    <w:rsid w:val="00EA273B"/>
    <w:rsid w:val="00EA5E34"/>
    <w:rsid w:val="00EA5F5D"/>
    <w:rsid w:val="00EA619A"/>
    <w:rsid w:val="00EB0446"/>
    <w:rsid w:val="00EB1CDE"/>
    <w:rsid w:val="00EB3F7D"/>
    <w:rsid w:val="00EB40A9"/>
    <w:rsid w:val="00EB5C6B"/>
    <w:rsid w:val="00EB66F1"/>
    <w:rsid w:val="00EC0129"/>
    <w:rsid w:val="00EC131A"/>
    <w:rsid w:val="00EC54FB"/>
    <w:rsid w:val="00EC7A69"/>
    <w:rsid w:val="00ED114E"/>
    <w:rsid w:val="00ED34AE"/>
    <w:rsid w:val="00ED6CC4"/>
    <w:rsid w:val="00EE229C"/>
    <w:rsid w:val="00EE3255"/>
    <w:rsid w:val="00EE5712"/>
    <w:rsid w:val="00EE6704"/>
    <w:rsid w:val="00EF3952"/>
    <w:rsid w:val="00EF4054"/>
    <w:rsid w:val="00EF436F"/>
    <w:rsid w:val="00EF4E09"/>
    <w:rsid w:val="00EF6A99"/>
    <w:rsid w:val="00F00F36"/>
    <w:rsid w:val="00F01385"/>
    <w:rsid w:val="00F022A9"/>
    <w:rsid w:val="00F02867"/>
    <w:rsid w:val="00F0492C"/>
    <w:rsid w:val="00F0598B"/>
    <w:rsid w:val="00F07A55"/>
    <w:rsid w:val="00F103A8"/>
    <w:rsid w:val="00F1065A"/>
    <w:rsid w:val="00F114E0"/>
    <w:rsid w:val="00F11507"/>
    <w:rsid w:val="00F11B96"/>
    <w:rsid w:val="00F128DB"/>
    <w:rsid w:val="00F14D20"/>
    <w:rsid w:val="00F15F57"/>
    <w:rsid w:val="00F16618"/>
    <w:rsid w:val="00F16E12"/>
    <w:rsid w:val="00F221C2"/>
    <w:rsid w:val="00F240A4"/>
    <w:rsid w:val="00F25C28"/>
    <w:rsid w:val="00F27DDF"/>
    <w:rsid w:val="00F30590"/>
    <w:rsid w:val="00F3394D"/>
    <w:rsid w:val="00F41529"/>
    <w:rsid w:val="00F42020"/>
    <w:rsid w:val="00F42D71"/>
    <w:rsid w:val="00F43B0E"/>
    <w:rsid w:val="00F4430A"/>
    <w:rsid w:val="00F44329"/>
    <w:rsid w:val="00F4596E"/>
    <w:rsid w:val="00F46B9A"/>
    <w:rsid w:val="00F47CE5"/>
    <w:rsid w:val="00F506BC"/>
    <w:rsid w:val="00F53CEE"/>
    <w:rsid w:val="00F55E07"/>
    <w:rsid w:val="00F56F65"/>
    <w:rsid w:val="00F56FF1"/>
    <w:rsid w:val="00F603CC"/>
    <w:rsid w:val="00F6104E"/>
    <w:rsid w:val="00F616ED"/>
    <w:rsid w:val="00F642D3"/>
    <w:rsid w:val="00F648B5"/>
    <w:rsid w:val="00F66A21"/>
    <w:rsid w:val="00F672B0"/>
    <w:rsid w:val="00F67D36"/>
    <w:rsid w:val="00F714FB"/>
    <w:rsid w:val="00F7186E"/>
    <w:rsid w:val="00F73485"/>
    <w:rsid w:val="00F73B59"/>
    <w:rsid w:val="00F80D6E"/>
    <w:rsid w:val="00F8717C"/>
    <w:rsid w:val="00F9526E"/>
    <w:rsid w:val="00F96390"/>
    <w:rsid w:val="00F96EE6"/>
    <w:rsid w:val="00F96F35"/>
    <w:rsid w:val="00F97C90"/>
    <w:rsid w:val="00FA0976"/>
    <w:rsid w:val="00FA4306"/>
    <w:rsid w:val="00FA4ECA"/>
    <w:rsid w:val="00FA4ED6"/>
    <w:rsid w:val="00FA7BD4"/>
    <w:rsid w:val="00FB1204"/>
    <w:rsid w:val="00FB2B0F"/>
    <w:rsid w:val="00FB48F3"/>
    <w:rsid w:val="00FB6B45"/>
    <w:rsid w:val="00FC1479"/>
    <w:rsid w:val="00FC4318"/>
    <w:rsid w:val="00FC4882"/>
    <w:rsid w:val="00FC4E84"/>
    <w:rsid w:val="00FC6B14"/>
    <w:rsid w:val="00FD303A"/>
    <w:rsid w:val="00FD524F"/>
    <w:rsid w:val="00FD53A8"/>
    <w:rsid w:val="00FD602A"/>
    <w:rsid w:val="00FD697D"/>
    <w:rsid w:val="00FD6FAF"/>
    <w:rsid w:val="00FE2486"/>
    <w:rsid w:val="00FE36FC"/>
    <w:rsid w:val="00FE7325"/>
    <w:rsid w:val="00FE7352"/>
    <w:rsid w:val="00FF09C6"/>
    <w:rsid w:val="00FF1E54"/>
    <w:rsid w:val="00FF25E1"/>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4A3292"/>
  <w15:docId w15:val="{094CC0D8-45F9-433A-9C55-8FAC511E5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ACB014-A3F5-4B8D-AABF-C960CBA18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2297</TotalTime>
  <Pages>20</Pages>
  <Words>8721</Words>
  <Characters>49710</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58315</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364</cp:revision>
  <cp:lastPrinted>2021-10-14T09:50:00Z</cp:lastPrinted>
  <dcterms:created xsi:type="dcterms:W3CDTF">2019-08-01T06:03:00Z</dcterms:created>
  <dcterms:modified xsi:type="dcterms:W3CDTF">2022-07-21T03:55:00Z</dcterms:modified>
</cp:coreProperties>
</file>