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36FC" w:rsidRDefault="009536FC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9536FC" w:rsidRDefault="009536FC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FB23B6">
        <w:rPr>
          <w:rFonts w:ascii="Liberation Serif" w:hAnsi="Liberation Serif" w:cs="Liberation Serif"/>
          <w:sz w:val="24"/>
        </w:rPr>
        <w:t xml:space="preserve">                          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AE52EA" w:rsidRDefault="00527507" w:rsidP="0089333A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A16">
        <w:rPr>
          <w:rFonts w:ascii="Liberation Serif" w:hAnsi="Liberation Serif" w:cs="Liberation Serif"/>
          <w:b/>
          <w:sz w:val="28"/>
          <w:szCs w:val="28"/>
        </w:rPr>
        <w:t>О внесении изменений в муниципа</w:t>
      </w: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603AEC" w:rsidRPr="00603AEC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от </w:t>
      </w:r>
      <w:r w:rsidR="00FA517B">
        <w:rPr>
          <w:rFonts w:ascii="Liberation Serif" w:hAnsi="Liberation Serif" w:cs="Liberation Serif"/>
          <w:sz w:val="28"/>
          <w:szCs w:val="28"/>
        </w:rPr>
        <w:t>22.1</w:t>
      </w:r>
      <w:r w:rsidR="00F14140">
        <w:rPr>
          <w:rFonts w:ascii="Liberation Serif" w:hAnsi="Liberation Serif" w:cs="Liberation Serif"/>
          <w:sz w:val="28"/>
          <w:szCs w:val="28"/>
        </w:rPr>
        <w:t>2</w:t>
      </w:r>
      <w:r w:rsidR="00FA517B">
        <w:rPr>
          <w:rFonts w:ascii="Liberation Serif" w:hAnsi="Liberation Serif" w:cs="Liberation Serif"/>
          <w:sz w:val="28"/>
          <w:szCs w:val="28"/>
        </w:rPr>
        <w:t>.2021 № 4</w:t>
      </w:r>
      <w:r w:rsidR="00603AEC">
        <w:rPr>
          <w:rFonts w:ascii="Liberation Serif" w:hAnsi="Liberation Serif" w:cs="Liberation Serif"/>
          <w:sz w:val="28"/>
          <w:szCs w:val="28"/>
        </w:rPr>
        <w:t>0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AE52EA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(</w:t>
      </w:r>
      <w:r w:rsidR="008134E0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8134E0">
        <w:rPr>
          <w:rFonts w:ascii="Liberation Serif" w:hAnsi="Liberation Serif" w:cs="Liberation Serif"/>
          <w:sz w:val="28"/>
          <w:szCs w:val="28"/>
        </w:rPr>
        <w:t>акции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р</w:t>
      </w:r>
      <w:r w:rsidR="008134E0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8134E0">
        <w:rPr>
          <w:rFonts w:ascii="Liberation Serif" w:hAnsi="Liberation Serif" w:cs="Liberation Serif"/>
          <w:sz w:val="28"/>
          <w:szCs w:val="28"/>
        </w:rPr>
        <w:t>й</w:t>
      </w:r>
      <w:r w:rsidR="008134E0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8134E0">
        <w:rPr>
          <w:rFonts w:ascii="Liberation Serif" w:hAnsi="Liberation Serif" w:cs="Liberation Serif"/>
          <w:sz w:val="28"/>
          <w:szCs w:val="28"/>
        </w:rPr>
        <w:t xml:space="preserve"> от 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23.03.2022 </w:t>
      </w:r>
      <w:r w:rsidR="008134E0">
        <w:rPr>
          <w:rFonts w:ascii="Liberation Serif" w:hAnsi="Liberation Serif" w:cs="Liberation Serif"/>
          <w:sz w:val="28"/>
          <w:szCs w:val="28"/>
        </w:rPr>
        <w:t>№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65</w:t>
      </w:r>
      <w:r w:rsidR="008134E0">
        <w:rPr>
          <w:rFonts w:ascii="Liberation Serif" w:hAnsi="Liberation Serif" w:cs="Liberation Serif"/>
          <w:sz w:val="28"/>
          <w:szCs w:val="28"/>
        </w:rPr>
        <w:t>)</w:t>
      </w:r>
      <w:r w:rsidR="008134E0" w:rsidRPr="008134E0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603AEC">
        <w:rPr>
          <w:rFonts w:ascii="Liberation Serif" w:hAnsi="Liberation Serif" w:cs="Liberation Serif"/>
          <w:sz w:val="28"/>
          <w:szCs w:val="28"/>
        </w:rPr>
        <w:t>2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603AEC">
        <w:rPr>
          <w:rFonts w:ascii="Liberation Serif" w:hAnsi="Liberation Serif" w:cs="Liberation Serif"/>
          <w:sz w:val="28"/>
          <w:szCs w:val="28"/>
        </w:rPr>
        <w:t>3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и 202</w:t>
      </w:r>
      <w:r w:rsidR="00603AEC">
        <w:rPr>
          <w:rFonts w:ascii="Liberation Serif" w:hAnsi="Liberation Serif" w:cs="Liberation Serif"/>
          <w:sz w:val="28"/>
          <w:szCs w:val="28"/>
        </w:rPr>
        <w:t>4</w:t>
      </w:r>
      <w:r w:rsidR="003F1CA5" w:rsidRPr="003F1CA5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</w:t>
      </w:r>
      <w:r w:rsidR="009536FC">
        <w:rPr>
          <w:rFonts w:ascii="Liberation Serif" w:hAnsi="Liberation Serif" w:cs="Liberation Serif"/>
          <w:sz w:val="28"/>
          <w:szCs w:val="28"/>
        </w:rPr>
        <w:t>,</w:t>
      </w:r>
      <w:r w:rsidR="004C5C97">
        <w:rPr>
          <w:rFonts w:ascii="Liberation Serif" w:hAnsi="Liberation Serif" w:cs="Liberation Serif"/>
          <w:sz w:val="28"/>
          <w:szCs w:val="28"/>
        </w:rPr>
        <w:t xml:space="preserve"> № 824</w:t>
      </w:r>
      <w:r w:rsidR="009536FC" w:rsidRPr="009536FC">
        <w:rPr>
          <w:rFonts w:ascii="Liberation Serif" w:hAnsi="Liberation Serif" w:cs="Liberation Serif"/>
          <w:sz w:val="28"/>
          <w:szCs w:val="28"/>
        </w:rPr>
        <w:t xml:space="preserve"> </w:t>
      </w:r>
      <w:r w:rsidR="008134E0">
        <w:rPr>
          <w:rFonts w:ascii="Liberation Serif" w:hAnsi="Liberation Serif" w:cs="Liberation Serif"/>
          <w:sz w:val="28"/>
          <w:szCs w:val="28"/>
        </w:rPr>
        <w:t>от 02.02.2022 № 63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8134E0">
      <w:pPr>
        <w:pStyle w:val="ae"/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10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FA517B">
          <w:rPr>
            <w:rFonts w:ascii="Liberation Serif" w:hAnsi="Liberation Serif" w:cs="Liberation Serif"/>
            <w:sz w:val="28"/>
            <w:szCs w:val="28"/>
          </w:rPr>
          <w:t>, от 30.09.2021 № 811</w:t>
        </w:r>
        <w:r w:rsidR="009536FC" w:rsidRPr="009536FC">
          <w:t xml:space="preserve"> </w:t>
        </w:r>
        <w:r w:rsidR="009536FC" w:rsidRPr="009536FC">
          <w:rPr>
            <w:rFonts w:ascii="Liberation Serif" w:hAnsi="Liberation Serif" w:cs="Liberation Serif"/>
            <w:sz w:val="28"/>
            <w:szCs w:val="28"/>
          </w:rPr>
          <w:t>от 30.12.2021 № 1032</w:t>
        </w:r>
        <w:r w:rsidR="008134E0">
          <w:rPr>
            <w:rFonts w:ascii="Liberation Serif" w:hAnsi="Liberation Serif" w:cs="Liberation Serif"/>
            <w:sz w:val="28"/>
            <w:szCs w:val="28"/>
          </w:rPr>
          <w:t>,</w:t>
        </w:r>
        <w:r w:rsidR="008134E0" w:rsidRPr="008134E0">
          <w:t xml:space="preserve"> 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от 18.02.2022 </w:t>
        </w:r>
        <w:r w:rsidR="008134E0">
          <w:rPr>
            <w:rFonts w:ascii="Liberation Serif" w:hAnsi="Liberation Serif" w:cs="Liberation Serif"/>
            <w:sz w:val="28"/>
            <w:szCs w:val="28"/>
          </w:rPr>
          <w:t xml:space="preserve">           №</w:t>
        </w:r>
        <w:r w:rsidR="008134E0" w:rsidRPr="008134E0">
          <w:rPr>
            <w:rFonts w:ascii="Liberation Serif" w:hAnsi="Liberation Serif" w:cs="Liberation Serif"/>
            <w:sz w:val="28"/>
            <w:szCs w:val="28"/>
          </w:rPr>
          <w:t xml:space="preserve"> 96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>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Объемы финансирования программы, 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тыс.руб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331CB9" w:rsidRPr="0023738F" w:rsidTr="0091283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Объемы 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91283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571E4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571E4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716,</w:t>
            </w:r>
            <w:r w:rsidR="00571E45" w:rsidRPr="00F14140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160 093,9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43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156 826,3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161 650,1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из них: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9 149,6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2 249,2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99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571E45">
              <w:rPr>
                <w:rFonts w:ascii="Liberation Serif" w:hAnsi="Liberation Serif" w:cs="Liberation Serif"/>
                <w:sz w:val="28"/>
                <w:szCs w:val="28"/>
              </w:rPr>
              <w:t> 566,7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FA3B9F" w:rsidRPr="00FA3B9F">
              <w:rPr>
                <w:rFonts w:ascii="Liberation Serif" w:hAnsi="Liberation Serif" w:cs="Liberation Serif"/>
                <w:sz w:val="28"/>
                <w:szCs w:val="28"/>
              </w:rPr>
              <w:t>157 844,7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8134E0">
              <w:rPr>
                <w:rFonts w:ascii="Liberation Serif" w:hAnsi="Liberation Serif" w:cs="Liberation Serif"/>
                <w:sz w:val="28"/>
                <w:szCs w:val="28"/>
              </w:rPr>
              <w:t>143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 800,0</w:t>
            </w:r>
          </w:p>
          <w:p w:rsidR="00331CB9" w:rsidRPr="00D06203" w:rsidRDefault="00331CB9" w:rsidP="0091283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106 200,0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FA3B9F">
              <w:rPr>
                <w:rFonts w:ascii="Liberation Serif" w:hAnsi="Liberation Serif" w:cs="Liberation Serif"/>
                <w:sz w:val="28"/>
                <w:szCs w:val="28"/>
              </w:rPr>
              <w:t>107 300,0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156 826,3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</w:t>
            </w:r>
            <w:r w:rsidR="00571E45" w:rsidRPr="00571E45">
              <w:rPr>
                <w:rFonts w:ascii="Liberation Serif" w:hAnsi="Liberation Serif" w:cs="Liberation Serif"/>
                <w:sz w:val="28"/>
                <w:szCs w:val="28"/>
              </w:rPr>
              <w:t>161 650,1</w:t>
            </w:r>
          </w:p>
        </w:tc>
      </w:tr>
    </w:tbl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115A93" w:rsidRPr="00331CB9">
        <w:rPr>
          <w:rFonts w:ascii="Liberation Serif" w:hAnsi="Liberation Serif" w:cs="Liberation Serif"/>
          <w:sz w:val="28"/>
          <w:szCs w:val="28"/>
        </w:rPr>
        <w:t>;</w:t>
      </w:r>
    </w:p>
    <w:p w:rsidR="00603AEC" w:rsidRDefault="007014A4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03AEC" w:rsidRPr="00603AEC" w:rsidRDefault="00603AEC" w:rsidP="00603AEC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03AEC">
        <w:rPr>
          <w:rFonts w:ascii="Liberation Serif" w:hAnsi="Liberation Serif" w:cs="Liberation Serif"/>
          <w:sz w:val="28"/>
          <w:szCs w:val="28"/>
        </w:rPr>
        <w:t>Приложение № 3 «Прогнозный план приватизации м</w:t>
      </w:r>
      <w:r w:rsidR="005C7A16">
        <w:rPr>
          <w:rFonts w:ascii="Liberation Serif" w:hAnsi="Liberation Serif" w:cs="Liberation Serif"/>
          <w:sz w:val="28"/>
          <w:szCs w:val="28"/>
        </w:rPr>
        <w:t>униципального имущества на 2020</w:t>
      </w:r>
      <w:r w:rsidRPr="00603AEC">
        <w:rPr>
          <w:rFonts w:ascii="Liberation Serif" w:hAnsi="Liberation Serif" w:cs="Liberation Serif"/>
          <w:sz w:val="28"/>
          <w:szCs w:val="28"/>
        </w:rPr>
        <w:t>-2026 годы» к Программе изложить в новой редакции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C7A16" w:rsidRDefault="005C7A16" w:rsidP="00603AEC">
      <w:pPr>
        <w:rPr>
          <w:rFonts w:ascii="Liberation Serif" w:hAnsi="Liberation Serif" w:cs="Liberation Serif"/>
          <w:sz w:val="28"/>
          <w:szCs w:val="28"/>
        </w:rPr>
      </w:pPr>
    </w:p>
    <w:p w:rsidR="009342B1" w:rsidRDefault="00DD73AE" w:rsidP="00603AE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603AEC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AE52EA">
          <w:headerReference w:type="default" r:id="rId11"/>
          <w:headerReference w:type="first" r:id="rId12"/>
          <w:pgSz w:w="11906" w:h="16838"/>
          <w:pgMar w:top="284" w:right="567" w:bottom="851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                    №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"/>
        <w:gridCol w:w="2700"/>
        <w:gridCol w:w="1133"/>
        <w:gridCol w:w="126"/>
        <w:gridCol w:w="1142"/>
        <w:gridCol w:w="8"/>
        <w:gridCol w:w="110"/>
        <w:gridCol w:w="1157"/>
        <w:gridCol w:w="8"/>
        <w:gridCol w:w="94"/>
        <w:gridCol w:w="1182"/>
        <w:gridCol w:w="78"/>
        <w:gridCol w:w="1202"/>
        <w:gridCol w:w="57"/>
        <w:gridCol w:w="1219"/>
        <w:gridCol w:w="41"/>
        <w:gridCol w:w="1234"/>
        <w:gridCol w:w="25"/>
        <w:gridCol w:w="1251"/>
        <w:gridCol w:w="9"/>
        <w:gridCol w:w="1698"/>
      </w:tblGrid>
      <w:tr w:rsidR="009342B1" w:rsidRPr="000146D6" w:rsidTr="00B33943">
        <w:tc>
          <w:tcPr>
            <w:tcW w:w="978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0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3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41" w:type="dxa"/>
            <w:gridSpan w:val="18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B33943">
        <w:trPr>
          <w:trHeight w:val="625"/>
        </w:trPr>
        <w:tc>
          <w:tcPr>
            <w:tcW w:w="978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3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B33943">
        <w:trPr>
          <w:trHeight w:val="16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600"/>
        </w:trPr>
        <w:tc>
          <w:tcPr>
            <w:tcW w:w="97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337"/>
        </w:trPr>
        <w:tc>
          <w:tcPr>
            <w:tcW w:w="97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6" w:type="dxa"/>
            <w:gridSpan w:val="19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E52EA" w:rsidRPr="000146D6" w:rsidTr="00AE52EA">
        <w:trPr>
          <w:trHeight w:val="3756"/>
        </w:trPr>
        <w:tc>
          <w:tcPr>
            <w:tcW w:w="978" w:type="dxa"/>
            <w:vMerge w:val="restart"/>
            <w:vAlign w:val="center"/>
          </w:tcPr>
          <w:p w:rsidR="00AE52EA" w:rsidRPr="003740B8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AE52EA" w:rsidRPr="009F3D53" w:rsidRDefault="00AE52EA" w:rsidP="00AE52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17476C" w:rsidRDefault="00AE52EA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206 044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E7794A" w:rsidRDefault="00AE52EA" w:rsidP="007F1F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188</w:t>
            </w:r>
            <w:r w:rsidR="007F1F72">
              <w:rPr>
                <w:rFonts w:ascii="Liberation Serif" w:hAnsi="Liberation Serif" w:cs="Liberation Serif"/>
                <w:sz w:val="26"/>
                <w:szCs w:val="26"/>
              </w:rPr>
              <w:t> 790,8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195 688,4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203 515,9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AE52EA" w:rsidRPr="000146D6" w:rsidTr="00AE52EA">
        <w:trPr>
          <w:trHeight w:val="1076"/>
        </w:trPr>
        <w:tc>
          <w:tcPr>
            <w:tcW w:w="978" w:type="dxa"/>
            <w:vMerge/>
            <w:tcBorders>
              <w:bottom w:val="nil"/>
            </w:tcBorders>
          </w:tcPr>
          <w:p w:rsidR="00AE52EA" w:rsidRPr="000146D6" w:rsidRDefault="00AE52EA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AE52EA" w:rsidRPr="009F3D53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3" w:type="dxa"/>
            <w:vAlign w:val="center"/>
          </w:tcPr>
          <w:p w:rsidR="00AE52EA" w:rsidRPr="000146D6" w:rsidRDefault="00AE52EA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AE52EA" w:rsidRPr="00E7794A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3"/>
            <w:vAlign w:val="center"/>
          </w:tcPr>
          <w:p w:rsidR="00AE52EA" w:rsidRPr="00FA517B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27 123,9</w:t>
            </w:r>
          </w:p>
        </w:tc>
        <w:tc>
          <w:tcPr>
            <w:tcW w:w="1284" w:type="dxa"/>
            <w:gridSpan w:val="3"/>
            <w:vAlign w:val="center"/>
          </w:tcPr>
          <w:p w:rsidR="00AE52EA" w:rsidRPr="007F1F72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25 758,1</w:t>
            </w:r>
          </w:p>
        </w:tc>
        <w:tc>
          <w:tcPr>
            <w:tcW w:w="1280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26 839,9</w:t>
            </w:r>
          </w:p>
        </w:tc>
        <w:tc>
          <w:tcPr>
            <w:tcW w:w="1276" w:type="dxa"/>
            <w:gridSpan w:val="2"/>
            <w:vAlign w:val="center"/>
          </w:tcPr>
          <w:p w:rsidR="00AE52EA" w:rsidRPr="00E07130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27 913,5</w:t>
            </w:r>
          </w:p>
        </w:tc>
        <w:tc>
          <w:tcPr>
            <w:tcW w:w="1275" w:type="dxa"/>
            <w:gridSpan w:val="2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AE52EA" w:rsidRPr="000146D6" w:rsidRDefault="00AE52EA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33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92 817,9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92 462,0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96 160,5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100 006,9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57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9 170,0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6 094,4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6 338,2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6 591,7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D399F" w:rsidRPr="000146D6" w:rsidTr="00B33943">
        <w:trPr>
          <w:trHeight w:val="45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FD399F" w:rsidRPr="003740B8" w:rsidRDefault="00FD399F" w:rsidP="00FD399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FD399F" w:rsidRPr="00E7794A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FD399F" w:rsidRPr="00FA517B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FD399F" w:rsidRPr="007F1F72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F1F72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FD399F" w:rsidRPr="00E07130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7130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FD399F" w:rsidRPr="003740B8" w:rsidRDefault="00FD399F" w:rsidP="00FD399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D399F" w:rsidRPr="003740B8" w:rsidRDefault="00FD399F" w:rsidP="00FD39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3 710,0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F1F72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2 804,6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2 922,4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3 039,3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603AEC" w:rsidRPr="004538D8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3 424,5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F1F72" w:rsidRDefault="00250024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2 374,0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2 012,6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2 093,1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18 673,5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8 766,2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9 116,8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D53FE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9 481,5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3 484,3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445,6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463,5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3740B8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3740B8" w:rsidRDefault="0017476C" w:rsidP="0017476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76C" w:rsidRPr="004538D8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D399F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14 055,4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22 797,8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23 709,7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24 658,1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17476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7476C" w:rsidRPr="000146D6" w:rsidTr="00B33943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C" w:rsidRPr="0017476C" w:rsidRDefault="0017476C" w:rsidP="0017476C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476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17476C" w:rsidRPr="0017476C" w:rsidRDefault="0017476C" w:rsidP="0017476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17476C" w:rsidRDefault="0017476C" w:rsidP="001747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476C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17476C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17476C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476C" w:rsidRPr="000146D6" w:rsidRDefault="0017476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17476C" w:rsidRPr="009F3D53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3" w:type="dxa"/>
            <w:vAlign w:val="center"/>
          </w:tcPr>
          <w:p w:rsidR="0017476C" w:rsidRPr="000146D6" w:rsidRDefault="0017476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17476C" w:rsidRPr="00E7794A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3"/>
            <w:vAlign w:val="center"/>
          </w:tcPr>
          <w:p w:rsidR="0017476C" w:rsidRPr="00FA517B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191,2</w:t>
            </w:r>
          </w:p>
        </w:tc>
        <w:tc>
          <w:tcPr>
            <w:tcW w:w="1284" w:type="dxa"/>
            <w:gridSpan w:val="3"/>
            <w:vAlign w:val="center"/>
          </w:tcPr>
          <w:p w:rsidR="0017476C" w:rsidRPr="007F1F72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87,4</w:t>
            </w:r>
          </w:p>
        </w:tc>
        <w:tc>
          <w:tcPr>
            <w:tcW w:w="1280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90,9</w:t>
            </w:r>
          </w:p>
        </w:tc>
        <w:tc>
          <w:tcPr>
            <w:tcW w:w="1276" w:type="dxa"/>
            <w:gridSpan w:val="2"/>
            <w:vAlign w:val="center"/>
          </w:tcPr>
          <w:p w:rsidR="0017476C" w:rsidRPr="00E07130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94,5</w:t>
            </w:r>
          </w:p>
        </w:tc>
        <w:tc>
          <w:tcPr>
            <w:tcW w:w="1275" w:type="dxa"/>
            <w:gridSpan w:val="2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17476C" w:rsidRPr="000146D6" w:rsidRDefault="0017476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3" w:type="dxa"/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3"/>
            <w:vAlign w:val="center"/>
          </w:tcPr>
          <w:p w:rsidR="00603AEC" w:rsidRPr="00FD399F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4" w:type="dxa"/>
            <w:gridSpan w:val="3"/>
            <w:vAlign w:val="center"/>
          </w:tcPr>
          <w:p w:rsidR="00603AEC" w:rsidRPr="007F1F72" w:rsidRDefault="00250024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486,9</w:t>
            </w:r>
          </w:p>
        </w:tc>
        <w:tc>
          <w:tcPr>
            <w:tcW w:w="1280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311,5</w:t>
            </w:r>
          </w:p>
        </w:tc>
        <w:tc>
          <w:tcPr>
            <w:tcW w:w="1276" w:type="dxa"/>
            <w:gridSpan w:val="2"/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323,9</w:t>
            </w:r>
          </w:p>
        </w:tc>
        <w:tc>
          <w:tcPr>
            <w:tcW w:w="1275" w:type="dxa"/>
            <w:gridSpan w:val="2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3AEC" w:rsidRPr="000146D6" w:rsidRDefault="00603AEC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3AEC" w:rsidRPr="009F3D53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7794A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FA517B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7F1F72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611,1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636,8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E07130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662,3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314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4EF1" w:rsidRPr="004F4CAF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26 000,0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7F1F72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24 023,5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25 032,5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26 033,8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F1" w:rsidRPr="000146D6" w:rsidRDefault="00064EF1" w:rsidP="00064EF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A517B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2 350,0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F1F72" w:rsidRDefault="00250024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2 000,0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1 974,9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2 053,9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64EF1" w:rsidRPr="000146D6" w:rsidTr="00B33943">
        <w:trPr>
          <w:trHeight w:val="713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F1" w:rsidRPr="000146D6" w:rsidRDefault="00064EF1" w:rsidP="00064EF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E7794A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FD399F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7F1F72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E0713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rPr>
          <w:trHeight w:val="329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FD399F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9342B1" w:rsidRPr="00FA517B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422"/>
        </w:trPr>
        <w:tc>
          <w:tcPr>
            <w:tcW w:w="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103,3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A97E42" w:rsidP="0025002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="00250024" w:rsidRPr="007F1F72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,7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53,8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55,9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035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3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FD399F" w:rsidRDefault="00FD399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D399F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F1F72">
              <w:rPr>
                <w:rFonts w:ascii="Liberation Serif" w:hAnsi="Liberation Serif" w:cs="Liberation Serif"/>
                <w:sz w:val="26"/>
                <w:szCs w:val="26"/>
              </w:rPr>
              <w:t>40,6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42,3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E07130" w:rsidRDefault="00A97E42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07130">
              <w:rPr>
                <w:rFonts w:ascii="Liberation Serif" w:hAnsi="Liberation Serif" w:cs="Liberation Serif"/>
                <w:sz w:val="26"/>
                <w:szCs w:val="26"/>
              </w:rPr>
              <w:t>44,0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</w:tcBorders>
            <w:vAlign w:val="center"/>
          </w:tcPr>
          <w:p w:rsidR="009342B1" w:rsidRPr="00B97CF5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97CF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4" w:type="dxa"/>
            <w:gridSpan w:val="20"/>
            <w:vAlign w:val="center"/>
          </w:tcPr>
          <w:p w:rsidR="009342B1" w:rsidRPr="007F1F72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F1F72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C93092" w:rsidRPr="000146D6" w:rsidTr="00B33943">
        <w:trPr>
          <w:trHeight w:val="175"/>
        </w:trPr>
        <w:tc>
          <w:tcPr>
            <w:tcW w:w="978" w:type="dxa"/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C93092" w:rsidRPr="009F3D53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3" w:type="dxa"/>
            <w:vAlign w:val="center"/>
          </w:tcPr>
          <w:p w:rsidR="00C93092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C93092" w:rsidRPr="000146D6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3"/>
            <w:vAlign w:val="center"/>
          </w:tcPr>
          <w:p w:rsidR="00C93092" w:rsidRPr="006F2B68" w:rsidRDefault="00B80A18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</w:p>
        </w:tc>
        <w:tc>
          <w:tcPr>
            <w:tcW w:w="1284" w:type="dxa"/>
            <w:gridSpan w:val="3"/>
            <w:vAlign w:val="center"/>
          </w:tcPr>
          <w:p w:rsidR="00C93092" w:rsidRPr="007F1F7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C93092" w:rsidRPr="006F2B6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C93092" w:rsidRPr="001511B0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C93092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C93092" w:rsidRPr="000146D6" w:rsidRDefault="00C93092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</w:tc>
      </w:tr>
      <w:tr w:rsidR="00064EF1" w:rsidRPr="000146D6" w:rsidTr="00B33943">
        <w:trPr>
          <w:trHeight w:val="175"/>
        </w:trPr>
        <w:tc>
          <w:tcPr>
            <w:tcW w:w="978" w:type="dxa"/>
            <w:vAlign w:val="center"/>
          </w:tcPr>
          <w:p w:rsidR="00064EF1" w:rsidRPr="003740B8" w:rsidRDefault="00064EF1" w:rsidP="00064EF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vAlign w:val="center"/>
          </w:tcPr>
          <w:p w:rsidR="00064EF1" w:rsidRPr="009F3D53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vAlign w:val="center"/>
          </w:tcPr>
          <w:p w:rsidR="00064EF1" w:rsidRPr="000146D6" w:rsidRDefault="00064EF1" w:rsidP="00064EF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8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75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84" w:type="dxa"/>
            <w:gridSpan w:val="3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80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76" w:type="dxa"/>
            <w:gridSpan w:val="2"/>
            <w:vAlign w:val="center"/>
          </w:tcPr>
          <w:p w:rsidR="00064EF1" w:rsidRPr="006F2B68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5" w:type="dxa"/>
            <w:gridSpan w:val="2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85" w:type="dxa"/>
            <w:gridSpan w:val="3"/>
            <w:vAlign w:val="center"/>
          </w:tcPr>
          <w:p w:rsidR="00064EF1" w:rsidRPr="001511B0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vAlign w:val="center"/>
          </w:tcPr>
          <w:p w:rsidR="00064EF1" w:rsidRPr="000146D6" w:rsidRDefault="00064EF1" w:rsidP="00064EF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B80A1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B2220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bookmarkStart w:id="0" w:name="_GoBack"/>
            <w:bookmarkEnd w:id="0"/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F2B68"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51D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3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7F1F72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  <w:lang w:val="en-US"/>
              </w:rPr>
            </w:pPr>
            <w:r w:rsidRPr="00B2220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4530E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4" w:type="dxa"/>
            <w:gridSpan w:val="20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064E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  <w:r w:rsidR="00C93092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0076" w:type="dxa"/>
            <w:gridSpan w:val="18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B33943" w:rsidRPr="00EE496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3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B33943">
        <w:trPr>
          <w:trHeight w:val="914"/>
        </w:trPr>
        <w:tc>
          <w:tcPr>
            <w:tcW w:w="978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3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B22203" w:rsidRDefault="009342B1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6F2B68" w:rsidRDefault="009342B1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12 000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13"/>
        </w:trPr>
        <w:tc>
          <w:tcPr>
            <w:tcW w:w="978" w:type="dxa"/>
            <w:tcBorders>
              <w:top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3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1279</w:t>
            </w:r>
          </w:p>
        </w:tc>
        <w:tc>
          <w:tcPr>
            <w:tcW w:w="1284" w:type="dxa"/>
            <w:gridSpan w:val="3"/>
            <w:vAlign w:val="center"/>
          </w:tcPr>
          <w:p w:rsidR="009342B1" w:rsidRPr="00B22203" w:rsidRDefault="006F2B68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857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571E45" w:rsidRDefault="00571E4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857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285" w:type="dxa"/>
            <w:gridSpan w:val="3"/>
            <w:vAlign w:val="center"/>
          </w:tcPr>
          <w:p w:rsidR="009342B1" w:rsidRPr="00571E45" w:rsidRDefault="00571E45" w:rsidP="00571E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890</w:t>
            </w:r>
          </w:p>
        </w:tc>
        <w:tc>
          <w:tcPr>
            <w:tcW w:w="1698" w:type="dxa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1023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603AEC" w:rsidRPr="00EE4966" w:rsidRDefault="00603AEC" w:rsidP="00C93092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 освобождением от уплаты земельного налога муниципальных учреждений: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7F1F72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Сообщение ИНФС об исчисленном  налоге</w:t>
            </w:r>
          </w:p>
        </w:tc>
      </w:tr>
      <w:tr w:rsidR="00603AEC" w:rsidRPr="000146D6" w:rsidTr="00AE52EA">
        <w:tc>
          <w:tcPr>
            <w:tcW w:w="9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B22203" w:rsidRDefault="00603AEC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CE04E5" w:rsidRDefault="00603AEC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4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B22203" w:rsidRDefault="009342B1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CE04E5" w:rsidRDefault="009342B1" w:rsidP="009342B1">
            <w:pPr>
              <w:jc w:val="center"/>
              <w:rPr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3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B33943" w:rsidRPr="000146D6" w:rsidRDefault="00B33943" w:rsidP="00B339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33943" w:rsidRPr="000146D6" w:rsidTr="00AE52EA"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EE4966" w:rsidRDefault="00B33943" w:rsidP="00B339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43" w:rsidRPr="000146D6" w:rsidRDefault="00B33943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3943" w:rsidRPr="000146D6" w:rsidRDefault="00B33943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</w:tr>
      <w:tr w:rsidR="00603AEC" w:rsidRPr="000146D6" w:rsidTr="00AE52EA">
        <w:tc>
          <w:tcPr>
            <w:tcW w:w="97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венного учреждения</w:t>
            </w:r>
          </w:p>
        </w:tc>
      </w:tr>
      <w:tr w:rsidR="00603AEC" w:rsidRPr="000146D6" w:rsidTr="00AE52EA">
        <w:trPr>
          <w:trHeight w:val="1017"/>
        </w:trPr>
        <w:tc>
          <w:tcPr>
            <w:tcW w:w="978" w:type="dxa"/>
            <w:vMerge/>
            <w:tcBorders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EE496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B22203" w:rsidRDefault="00603AEC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19 798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603AEC" w:rsidRPr="000146D6" w:rsidTr="00B33943">
        <w:trPr>
          <w:trHeight w:val="314"/>
        </w:trPr>
        <w:tc>
          <w:tcPr>
            <w:tcW w:w="9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B22203" w:rsidRDefault="00603AEC" w:rsidP="009342B1">
            <w:pPr>
              <w:jc w:val="center"/>
              <w:rPr>
                <w:sz w:val="26"/>
                <w:szCs w:val="26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6F2B68" w:rsidRDefault="00603AEC" w:rsidP="009342B1">
            <w:pPr>
              <w:jc w:val="center"/>
              <w:rPr>
                <w:sz w:val="26"/>
                <w:szCs w:val="26"/>
              </w:rPr>
            </w:pPr>
            <w:r w:rsidRPr="006F2B68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EC" w:rsidRPr="000146D6" w:rsidRDefault="00603AEC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3AEC" w:rsidRPr="000146D6" w:rsidRDefault="00603AE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4" w:type="dxa"/>
            <w:gridSpan w:val="20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9342B1" w:rsidRPr="000146D6" w:rsidRDefault="00AE52EA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</w:t>
            </w:r>
            <w:r w:rsidR="00B33943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улучшивших жилищные условия в рамках Программы в 2020 - 2026 годах, а именно, количество соглашений,  заключенных с гражданами,    являющимися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E07130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  <w:p w:rsidR="009342B1" w:rsidRPr="00A97E42" w:rsidRDefault="004F4CA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  <w:r w:rsidRPr="00B22203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CE04E5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E04E5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3092" w:rsidRPr="003740B8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93092" w:rsidRPr="000146D6" w:rsidTr="00B33943">
        <w:trPr>
          <w:trHeight w:val="212"/>
        </w:trPr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EE4966" w:rsidRDefault="00C93092" w:rsidP="00C9309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A97E42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92" w:rsidRPr="000146D6" w:rsidRDefault="00C93092" w:rsidP="00C9309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3092" w:rsidRPr="000146D6" w:rsidRDefault="00C93092" w:rsidP="00C930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B33943" w:rsidRDefault="00B33943" w:rsidP="0055620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523C97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Default="000146D6" w:rsidP="000146D6">
      <w:pPr>
        <w:jc w:val="both"/>
        <w:rPr>
          <w:rFonts w:ascii="Liberation Serif" w:hAnsi="Liberation Serif" w:cs="Liberation Serif"/>
        </w:rPr>
      </w:pPr>
    </w:p>
    <w:p w:rsidR="0055620F" w:rsidRPr="00F550C8" w:rsidRDefault="0055620F" w:rsidP="000146D6">
      <w:pPr>
        <w:jc w:val="both"/>
        <w:rPr>
          <w:rFonts w:ascii="Liberation Serif" w:hAnsi="Liberation Serif" w:cs="Liberation Serif"/>
        </w:rPr>
      </w:pPr>
    </w:p>
    <w:p w:rsidR="00FA3B9F" w:rsidRPr="00F550C8" w:rsidRDefault="000146D6" w:rsidP="00FA3B9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ПЛАН МЕРОПРИЯТИЙ ПО ВЫПОЛНЕНИЮ МУНИЦИПАЛЬНОЙ ПРОГРАММЫ «УПРАВЛЕНИЕ МУНИЦИПАЛЬНОЙ СОБСТВЕННОСТЬЮ КАМЕНСК – УРАЛЬСКОГО ГОРОДСКОГО ОКРУГА</w:t>
      </w:r>
      <w:r w:rsidR="00FA3B9F" w:rsidRPr="00FA3B9F">
        <w:rPr>
          <w:rFonts w:ascii="Liberation Serif" w:hAnsi="Liberation Serif" w:cs="Liberation Serif"/>
          <w:sz w:val="28"/>
          <w:szCs w:val="28"/>
        </w:rPr>
        <w:t xml:space="preserve"> </w:t>
      </w:r>
      <w:r w:rsidR="00FA3B9F"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55620F" w:rsidRPr="00F550C8" w:rsidTr="00FA3B9F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5620F" w:rsidRPr="00F550C8" w:rsidRDefault="0055620F" w:rsidP="0055620F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55620F" w:rsidRPr="00F550C8" w:rsidTr="00FA3B9F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7A4CC8" w:rsidRDefault="002D14FE" w:rsidP="00100A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0AB4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="00100AB4">
              <w:rPr>
                <w:rFonts w:ascii="Liberation Serif" w:hAnsi="Liberation Serif" w:cs="Liberation Serif"/>
                <w:sz w:val="24"/>
                <w:szCs w:val="24"/>
              </w:rPr>
              <w:t xml:space="preserve">8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716,3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7A4CC8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160 093,9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100AB4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143 800</w:t>
            </w:r>
            <w:r w:rsidR="0055620F"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106 200,0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2D14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A4CC8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F550C8" w:rsidRDefault="007A4CC8" w:rsidP="007A4CC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CC8" w:rsidRPr="007A4CC8" w:rsidRDefault="007A4CC8" w:rsidP="00100A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  <w:r w:rsidR="00100AB4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 566,7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157 844,7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4CC8" w:rsidRPr="007A4CC8" w:rsidRDefault="00100AB4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143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 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106 200,0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107 300,0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156 826,3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161 650,1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CC8" w:rsidRPr="007A4CC8" w:rsidRDefault="007A4CC8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9 149,6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FC601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149 442,6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00AB4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0AB4">
              <w:rPr>
                <w:rFonts w:ascii="Liberation Serif" w:hAnsi="Liberation Serif" w:cs="Liberation Serif"/>
                <w:sz w:val="24"/>
                <w:szCs w:val="24"/>
              </w:rPr>
              <w:t>17 456,5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2, 3 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FC601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148 253,4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41 128,5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00AB4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0AB4">
              <w:rPr>
                <w:rFonts w:ascii="Liberation Serif" w:hAnsi="Liberation Serif" w:cs="Liberation Serif"/>
                <w:sz w:val="24"/>
                <w:szCs w:val="24"/>
              </w:rPr>
              <w:t>17 456,5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9 965,7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739,7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2, 3</w:t>
            </w:r>
          </w:p>
        </w:tc>
      </w:tr>
      <w:tr w:rsidR="0055620F" w:rsidRPr="00F550C8" w:rsidTr="00FA3B9F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23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8E2221" w:rsidP="00D462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D462D3">
              <w:rPr>
                <w:rFonts w:ascii="Liberation Serif" w:hAnsi="Liberation Serif" w:cs="Liberation Serif"/>
                <w:sz w:val="24"/>
                <w:szCs w:val="24"/>
              </w:rPr>
              <w:t> 293,5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297,4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CA1AF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717,1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1, 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12 305,9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1 118,2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CA1AF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2 785,4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B176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31 314,4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5 439,7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CA1AF7" w:rsidP="0055620F">
            <w:pPr>
              <w:jc w:val="center"/>
              <w:rPr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0F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5620F" w:rsidRPr="00F550C8" w:rsidTr="00FA3B9F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88 370,0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33 533,5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C83652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13 945,1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8E2221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0</w:t>
            </w: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1167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631167" w:rsidP="0063116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167" w:rsidRPr="00F550C8" w:rsidRDefault="00D462D3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40 895,5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97332D" w:rsidRDefault="00631167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D462D3">
              <w:rPr>
                <w:rFonts w:ascii="Liberation Serif" w:hAnsi="Liberation Serif" w:cs="Liberation Serif"/>
                <w:sz w:val="24"/>
                <w:szCs w:val="24"/>
              </w:rPr>
              <w:t> 979,5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8E2221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67" w:rsidRPr="00F550C8" w:rsidRDefault="00631167" w:rsidP="006311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40 895,5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5 681,5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D462D3">
              <w:rPr>
                <w:rFonts w:ascii="Liberation Serif" w:hAnsi="Liberation Serif" w:cs="Liberation Serif"/>
                <w:sz w:val="24"/>
                <w:szCs w:val="24"/>
              </w:rPr>
              <w:t> 979,5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631167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7 725,5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40 895,5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5 301,8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D462D3">
              <w:rPr>
                <w:rFonts w:ascii="Liberation Serif" w:hAnsi="Liberation Serif" w:cs="Liberation Serif"/>
                <w:sz w:val="24"/>
                <w:szCs w:val="24"/>
              </w:rPr>
              <w:t> 979,5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8E2221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2221">
              <w:rPr>
                <w:rFonts w:ascii="Liberation Serif" w:hAnsi="Liberation Serif" w:cs="Liberation Serif"/>
                <w:sz w:val="24"/>
                <w:szCs w:val="24"/>
              </w:rPr>
              <w:t>2 690,0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2D2F2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755,8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6F2B68" w:rsidRDefault="0055620F" w:rsidP="0055620F">
            <w:pPr>
              <w:jc w:val="center"/>
            </w:pPr>
            <w:r w:rsidRPr="006F2B6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5620F" w:rsidRPr="00F550C8" w:rsidTr="00FA3B9F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37 223,5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3 285,5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FA3B9F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37 223,5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7 547,5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3 285,5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217 072,6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30 608,1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217 072,6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30 043,2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30 608,1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D462D3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236 976,6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36 165,6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D462D3" w:rsidRDefault="00D462D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236 976,6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 0</w:t>
            </w:r>
            <w:r w:rsidRPr="00D462D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36 165,6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28 000,0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7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 xml:space="preserve">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5 525,</w:t>
            </w:r>
            <w:r w:rsidR="0055620F" w:rsidRPr="00D462D3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D462D3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48 375,0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7 </w:t>
            </w: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5 525</w:t>
            </w:r>
            <w:r w:rsidR="0055620F" w:rsidRPr="00D462D3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2D2F2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1D2BCF" w:rsidRPr="002D2F28">
              <w:rPr>
                <w:rFonts w:ascii="Liberation Serif" w:hAnsi="Liberation Serif" w:cs="Liberation Serif"/>
                <w:sz w:val="24"/>
                <w:szCs w:val="24"/>
              </w:rPr>
              <w:t> 712,0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2D2F2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2F28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30 </w:t>
            </w:r>
            <w:r w:rsidR="001D2BCF">
              <w:rPr>
                <w:rFonts w:ascii="Liberation Serif" w:hAnsi="Liberation Serif" w:cs="Liberation Serif"/>
                <w:sz w:val="24"/>
                <w:szCs w:val="24"/>
              </w:rPr>
              <w:t>712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D462D3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462D3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97332D" w:rsidRDefault="001D2BC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90 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97332D" w:rsidRDefault="001D2BC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90 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12 530,3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12 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12 500,0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11 888,7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1 574</w:t>
            </w: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1 609,0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EA2FB3">
        <w:trPr>
          <w:trHeight w:val="112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EA2FB3">
        <w:trPr>
          <w:trHeight w:val="20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 920,6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6 869,2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7 291,0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6 291,0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6 391,0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32 201,8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3 766,6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55620F" w:rsidRPr="00F550C8" w:rsidTr="00EA2FB3">
        <w:trPr>
          <w:trHeight w:val="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32 201,8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5 297,6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97332D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3 766,6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Субсидии, предоставляемые в соответствии с заключенным концессионным соглашением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50 930,0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7A4CC8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50 930,0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97332D" w:rsidRDefault="0055620F" w:rsidP="0097332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7332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="0097332D" w:rsidRPr="0097332D">
              <w:rPr>
                <w:rFonts w:ascii="Liberation Serif" w:hAnsi="Liberation Serif" w:cs="Liberation Serif"/>
                <w:sz w:val="24"/>
                <w:szCs w:val="24"/>
              </w:rPr>
              <w:t> 213,2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10 310,0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7A4CC8" w:rsidRDefault="0055620F" w:rsidP="007A4C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7A4CC8" w:rsidRPr="007A4CC8">
              <w:rPr>
                <w:rFonts w:ascii="Liberation Serif" w:hAnsi="Liberation Serif" w:cs="Liberation Serif"/>
                <w:sz w:val="24"/>
                <w:szCs w:val="24"/>
              </w:rPr>
              <w:t>000</w:t>
            </w:r>
            <w:r w:rsidRPr="007A4CC8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переселение граждан из аварийного жилищного фонда с использованием средств, поступивших от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EA2FB3" w:rsidRPr="00F550C8" w:rsidTr="008924B3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FB3" w:rsidRPr="00F550C8" w:rsidRDefault="00EA2FB3" w:rsidP="00EA2FB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государственной корпорации - Фонд содействия реформированию жилищно-коммунального хозяйства(постановление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8 672,4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2 102,1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EA2FB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1D2B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1 </w:t>
            </w:r>
            <w:r w:rsidR="001D2BCF" w:rsidRPr="001D2BCF">
              <w:rPr>
                <w:rFonts w:ascii="Liberation Serif" w:hAnsi="Liberation Serif" w:cs="Liberation Serif"/>
                <w:sz w:val="24"/>
                <w:szCs w:val="24"/>
              </w:rPr>
              <w:t>326,2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700,5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EA2FB3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 xml:space="preserve">жилищного фонда (Постановление Правительства Свердловской области от 01.04.2019 №208-ПП «Об </w:t>
            </w:r>
            <w:r w:rsidR="0055620F" w:rsidRPr="00F550C8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849,0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553,4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1D2BC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477,2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FA3B9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147,1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F550C8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55620F" w:rsidRPr="009F3D53" w:rsidTr="00FA3B9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550C8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2BCF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1D2BCF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1D2BCF">
              <w:rPr>
                <w:rFonts w:ascii="Liberation Serif" w:hAnsi="Liberation Serif" w:cs="Liberation Serif"/>
                <w:sz w:val="24"/>
                <w:szCs w:val="24"/>
              </w:rPr>
              <w:t>3 869</w:t>
            </w:r>
            <w:r w:rsidRPr="001D2BCF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F550C8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20F" w:rsidRPr="009F2D26" w:rsidRDefault="0055620F" w:rsidP="0055620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3"/>
          <w:headerReference w:type="default" r:id="rId14"/>
          <w:headerReference w:type="first" r:id="rId15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12"/>
        <w:gridCol w:w="236"/>
        <w:gridCol w:w="787"/>
        <w:gridCol w:w="4111"/>
        <w:gridCol w:w="2693"/>
      </w:tblGrid>
      <w:tr w:rsidR="009405A0" w:rsidRPr="00D06203" w:rsidTr="0055620F">
        <w:trPr>
          <w:trHeight w:val="4447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12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  <w:hideMark/>
          </w:tcPr>
          <w:p w:rsidR="009405A0" w:rsidRPr="00D06203" w:rsidRDefault="009405A0" w:rsidP="0055620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91" w:type="dxa"/>
            <w:gridSpan w:val="3"/>
            <w:shd w:val="clear" w:color="auto" w:fill="auto"/>
            <w:vAlign w:val="bottom"/>
          </w:tcPr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03AEC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постановлению Администрации Каменск-Уральского городского округа 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9405A0" w:rsidRPr="005730C3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9405A0" w:rsidRDefault="009405A0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  <w:p w:rsidR="009536FC" w:rsidRPr="005730C3" w:rsidRDefault="009536FC" w:rsidP="0055620F">
            <w:pPr>
              <w:ind w:left="4217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6"/>
        </w:trPr>
        <w:tc>
          <w:tcPr>
            <w:tcW w:w="10348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2001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года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0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  <w:r w:rsidRPr="00661711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Фрунзе, д. 10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КН 66:45:0100193:43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F962D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BE09EA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693" w:type="dxa"/>
            <w:vAlign w:val="center"/>
          </w:tcPr>
          <w:p w:rsidR="009536FC" w:rsidRPr="00BE09EA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2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9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BE09EA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2A185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2A1850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0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1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2A185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9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8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5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7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8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4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</w:p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</w:p>
        </w:tc>
        <w:tc>
          <w:tcPr>
            <w:tcW w:w="2693" w:type="dxa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Чайковского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здания: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678,0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, земельный участок КН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197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76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, площадь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1955,0</w:t>
            </w:r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FB23B6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841692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июля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 Кадастровый номер: 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168: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465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1"/>
        </w:trPr>
        <w:tc>
          <w:tcPr>
            <w:tcW w:w="10348" w:type="dxa"/>
            <w:gridSpan w:val="6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Федеральным законом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№ 178-ФЗ</w:t>
            </w:r>
          </w:p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Способ приватизации**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709" w:type="dxa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1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8/20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</w:t>
            </w:r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№ 23 по ул. Первомайской. Площадь здания: 512,5 кв. м, земельный участок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06203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щая долевая собственность: 2/12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06203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E6D37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6E6D37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693" w:type="dxa"/>
            <w:vAlign w:val="center"/>
          </w:tcPr>
          <w:p w:rsidR="009536FC" w:rsidRPr="006E6D37" w:rsidRDefault="009536FC" w:rsidP="009536F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Строителей, д. 21. Площадь общая: 83,1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>
              <w:t xml:space="preserve"> </w:t>
            </w:r>
            <w:r w:rsidRPr="00211318">
              <w:rPr>
                <w:rFonts w:ascii="Liberation Serif" w:hAnsi="Liberation Serif" w:cs="Liberation Serif"/>
                <w:sz w:val="28"/>
                <w:szCs w:val="28"/>
              </w:rPr>
              <w:t>этаж: 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51. Площадь общая: 108,4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Кирова, д. 53. Площадь общая: 60,1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 этаж: 1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3B616F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FB23B6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52.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66:45:0000000:9927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73,7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цокольный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помещение*, назначение: жилой дом. Общая долевая собственность: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1/3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*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4-й Пятилетки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29, кв. 76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 w:rsidRPr="0007137E">
              <w:rPr>
                <w:rFonts w:ascii="Liberation Serif" w:hAnsi="Liberation Serif" w:cs="Liberation Serif"/>
                <w:sz w:val="28"/>
                <w:szCs w:val="28"/>
              </w:rPr>
              <w:t xml:space="preserve">43,9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Default="009536FC" w:rsidP="009536FC">
            <w:r w:rsidRPr="00D509C0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D509C0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85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пос. Первомайский, д. 27. 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66:45:0000000:10363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56,10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  <w:tc>
          <w:tcPr>
            <w:tcW w:w="2693" w:type="dxa"/>
          </w:tcPr>
          <w:p w:rsidR="009536FC" w:rsidRPr="00D509C0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RPr="00841692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1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Алюминиевая,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номер: 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9837.</w:t>
            </w:r>
            <w:r w:rsidRPr="008338F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838,7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2, подвал</w:t>
            </w:r>
          </w:p>
        </w:tc>
        <w:tc>
          <w:tcPr>
            <w:tcW w:w="2693" w:type="dxa"/>
          </w:tcPr>
          <w:p w:rsidR="009536FC" w:rsidRPr="0084169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41692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4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Ленина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д.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50,6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66:45:0000000: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10341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8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75,2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341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452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Default="009536FC" w:rsidP="009536FC"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Кирова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72,4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Кадастровый номер 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66:45:0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360</w:t>
            </w:r>
            <w:r w:rsidRPr="004C299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3237</w:t>
            </w:r>
          </w:p>
        </w:tc>
        <w:tc>
          <w:tcPr>
            <w:tcW w:w="2693" w:type="dxa"/>
          </w:tcPr>
          <w:p w:rsidR="009536FC" w:rsidRDefault="009536FC" w:rsidP="009536FC"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  <w:tr w:rsidR="009536FC" w:rsidTr="009536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2"/>
        </w:trPr>
        <w:tc>
          <w:tcPr>
            <w:tcW w:w="709" w:type="dxa"/>
            <w:shd w:val="clear" w:color="auto" w:fill="auto"/>
            <w:vAlign w:val="center"/>
          </w:tcPr>
          <w:p w:rsidR="009536FC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536FC" w:rsidRPr="00180E22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180E22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536FC" w:rsidRPr="00D06203" w:rsidRDefault="009536FC" w:rsidP="009536F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ул. Прокопьева, д. 9. Площадь общая: 746,2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.,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33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 плану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1 этажа, № 1-4 по плану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подвала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 Кадастровый номер 66:45:0100028:853</w:t>
            </w:r>
          </w:p>
        </w:tc>
        <w:tc>
          <w:tcPr>
            <w:tcW w:w="2693" w:type="dxa"/>
          </w:tcPr>
          <w:p w:rsidR="009536FC" w:rsidRPr="009D4E7C" w:rsidRDefault="009536FC" w:rsidP="009536F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D4E7C">
              <w:rPr>
                <w:rFonts w:ascii="Liberation Serif" w:hAnsi="Liberation Serif" w:cs="Liberation Serif"/>
                <w:sz w:val="28"/>
                <w:szCs w:val="28"/>
              </w:rPr>
              <w:t>Аукцион в электронной форме</w:t>
            </w:r>
          </w:p>
        </w:tc>
      </w:tr>
    </w:tbl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962D7">
        <w:rPr>
          <w:rFonts w:ascii="Liberation Serif" w:hAnsi="Liberation Serif" w:cs="Liberation Serif"/>
          <w:sz w:val="28"/>
          <w:szCs w:val="28"/>
        </w:rPr>
        <w:t>Аукцион будет проводиться в случае отказа участника долевой собственности от преимущественного права покупки доли (ст. 250 Г</w:t>
      </w:r>
      <w:r>
        <w:rPr>
          <w:rFonts w:ascii="Liberation Serif" w:hAnsi="Liberation Serif" w:cs="Liberation Serif"/>
          <w:sz w:val="28"/>
          <w:szCs w:val="28"/>
        </w:rPr>
        <w:t>ражданского</w:t>
      </w:r>
      <w:r w:rsidRPr="00F962D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кодекса </w:t>
      </w:r>
      <w:r w:rsidRPr="00F962D7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F962D7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едерации</w:t>
      </w:r>
      <w:r w:rsidRPr="00F962D7">
        <w:rPr>
          <w:rFonts w:ascii="Liberation Serif" w:hAnsi="Liberation Serif" w:cs="Liberation Serif"/>
          <w:sz w:val="28"/>
          <w:szCs w:val="28"/>
        </w:rPr>
        <w:t>).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⃰⃰⃰⃰ 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случае, если аукцион по продаже имущества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в электронной форме </w:t>
      </w:r>
      <w:r>
        <w:rPr>
          <w:rFonts w:ascii="Liberation Serif" w:hAnsi="Liberation Serif" w:cs="Liberation Serif"/>
          <w:sz w:val="28"/>
          <w:szCs w:val="28"/>
        </w:rPr>
        <w:t>будет признан несостоявшимся, то в соответствии со ст. 23 Федерального закона от 21 декабря 2001 года № 178-ФЗ «О приватизации государственного и муниципального имущества» приватизация осуществляется путем продажи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муниципального имущества посредством публичного предложения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405A0" w:rsidRDefault="009405A0" w:rsidP="009405A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п</w:t>
      </w:r>
      <w:r w:rsidRPr="002D37B3">
        <w:rPr>
          <w:rFonts w:ascii="Liberation Serif" w:hAnsi="Liberation Serif" w:cs="Liberation Serif"/>
          <w:sz w:val="28"/>
          <w:szCs w:val="28"/>
        </w:rPr>
        <w:t>родажа муниципального имущества посредством публичного предложения не состоялась</w:t>
      </w:r>
      <w:r w:rsidR="00AE52EA">
        <w:rPr>
          <w:rFonts w:ascii="Liberation Serif" w:hAnsi="Liberation Serif" w:cs="Liberation Serif"/>
          <w:sz w:val="28"/>
          <w:szCs w:val="28"/>
        </w:rPr>
        <w:t>,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осуществляется продажа </w:t>
      </w:r>
      <w:r w:rsidRPr="002D37B3">
        <w:rPr>
          <w:rFonts w:ascii="Liberation Serif" w:hAnsi="Liberation Serif" w:cs="Liberation Serif"/>
          <w:sz w:val="28"/>
          <w:szCs w:val="28"/>
        </w:rPr>
        <w:t xml:space="preserve">без объявления цены </w:t>
      </w:r>
      <w:r w:rsidRPr="00661711">
        <w:rPr>
          <w:rFonts w:ascii="Liberation Serif" w:hAnsi="Liberation Serif" w:cs="Liberation Serif"/>
          <w:sz w:val="28"/>
          <w:szCs w:val="28"/>
        </w:rPr>
        <w:t>(ст. 2</w:t>
      </w:r>
      <w:r>
        <w:rPr>
          <w:rFonts w:ascii="Liberation Serif" w:hAnsi="Liberation Serif" w:cs="Liberation Serif"/>
          <w:sz w:val="28"/>
          <w:szCs w:val="28"/>
        </w:rPr>
        <w:t>4 Федерального закона от 21 декабря 2001 года № 178-ФЗ «О приватизации государственного и муниципального имущества»</w:t>
      </w:r>
      <w:r w:rsidRPr="00661711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9405A0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9405A0" w:rsidRDefault="009405A0" w:rsidP="00B55743">
      <w:pPr>
        <w:jc w:val="both"/>
        <w:rPr>
          <w:sz w:val="28"/>
          <w:szCs w:val="28"/>
        </w:rPr>
      </w:pPr>
    </w:p>
    <w:p w:rsidR="00E908B5" w:rsidRDefault="00E908B5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100AB4" w:rsidRDefault="00100AB4" w:rsidP="00B55743">
      <w:pPr>
        <w:jc w:val="both"/>
        <w:rPr>
          <w:sz w:val="28"/>
          <w:szCs w:val="28"/>
        </w:rPr>
      </w:pPr>
    </w:p>
    <w:p w:rsidR="00B55743" w:rsidRDefault="00B55743" w:rsidP="00B5574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B55743" w:rsidRDefault="00B55743" w:rsidP="00B557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B55743" w:rsidRDefault="00B55743" w:rsidP="00B557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 внесении изменений в муниципальную программу «Управление муниципальной собственностью муниципального образования город Каменск-Уральский на 20</w:t>
      </w:r>
      <w:r w:rsidRPr="007426CF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- 20</w:t>
      </w:r>
      <w:r w:rsidRPr="007426CF">
        <w:rPr>
          <w:sz w:val="28"/>
          <w:szCs w:val="28"/>
          <w:u w:val="single"/>
        </w:rPr>
        <w:t>26</w:t>
      </w:r>
      <w:r>
        <w:rPr>
          <w:sz w:val="28"/>
          <w:szCs w:val="28"/>
          <w:u w:val="single"/>
        </w:rPr>
        <w:t xml:space="preserve"> годы» </w:t>
      </w:r>
    </w:p>
    <w:p w:rsidR="00B55743" w:rsidRDefault="00B55743" w:rsidP="00B5574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B55743" w:rsidRDefault="00B55743" w:rsidP="00B55743">
      <w:pPr>
        <w:jc w:val="center"/>
        <w:rPr>
          <w:sz w:val="28"/>
          <w:szCs w:val="28"/>
        </w:rPr>
      </w:pPr>
    </w:p>
    <w:p w:rsidR="00B55743" w:rsidRDefault="00B55743" w:rsidP="00B55743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 проекта документа стратегического планирования </w:t>
            </w:r>
            <w:proofErr w:type="gramStart"/>
            <w:r>
              <w:rPr>
                <w:sz w:val="24"/>
                <w:szCs w:val="24"/>
              </w:rPr>
              <w:t>в  отношении</w:t>
            </w:r>
            <w:proofErr w:type="gramEnd"/>
            <w:r>
              <w:rPr>
                <w:sz w:val="24"/>
                <w:szCs w:val="24"/>
              </w:rPr>
              <w:t xml:space="preserve"> которого выносятся замечания/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B55743" w:rsidRDefault="00B55743" w:rsidP="00A62C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предложений</w:t>
            </w: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B55743" w:rsidTr="00A62C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743" w:rsidRDefault="00B55743" w:rsidP="00A62C0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</w:tbl>
    <w:p w:rsidR="00B55743" w:rsidRDefault="00B55743" w:rsidP="00B55743"/>
    <w:p w:rsidR="00B55743" w:rsidRDefault="00B55743" w:rsidP="00B55743">
      <w:pPr>
        <w:ind w:firstLine="709"/>
        <w:jc w:val="both"/>
        <w:rPr>
          <w:sz w:val="28"/>
          <w:szCs w:val="28"/>
        </w:rPr>
      </w:pPr>
    </w:p>
    <w:p w:rsidR="00B55743" w:rsidRDefault="00B55743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6"/>
      <w:headerReference w:type="default" r:id="rId17"/>
      <w:headerReference w:type="first" r:id="rId18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6FC" w:rsidRDefault="009536FC">
      <w:r>
        <w:separator/>
      </w:r>
    </w:p>
  </w:endnote>
  <w:endnote w:type="continuationSeparator" w:id="0">
    <w:p w:rsidR="009536FC" w:rsidRDefault="0095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6FC" w:rsidRDefault="009536FC">
      <w:r>
        <w:separator/>
      </w:r>
    </w:p>
  </w:footnote>
  <w:footnote w:type="continuationSeparator" w:id="0">
    <w:p w:rsidR="009536FC" w:rsidRDefault="00953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9536FC" w:rsidRDefault="009536F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203">
          <w:rPr>
            <w:noProof/>
          </w:rPr>
          <w:t>2</w:t>
        </w:r>
        <w:r>
          <w:fldChar w:fldCharType="end"/>
        </w:r>
      </w:p>
    </w:sdtContent>
  </w:sdt>
  <w:p w:rsidR="009536FC" w:rsidRPr="001C5D3C" w:rsidRDefault="009536FC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FC" w:rsidRDefault="009536FC">
    <w:pPr>
      <w:pStyle w:val="aa"/>
      <w:jc w:val="center"/>
    </w:pPr>
  </w:p>
  <w:p w:rsidR="009536FC" w:rsidRDefault="009536FC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FC" w:rsidRDefault="009536F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9536FC" w:rsidRDefault="009536FC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FC" w:rsidRDefault="009536F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2203">
      <w:rPr>
        <w:noProof/>
      </w:rPr>
      <w:t>21</w:t>
    </w:r>
    <w:r>
      <w:rPr>
        <w:noProof/>
      </w:rPr>
      <w:fldChar w:fldCharType="end"/>
    </w:r>
  </w:p>
  <w:p w:rsidR="009536FC" w:rsidRDefault="009536FC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FC" w:rsidRDefault="009536F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2203">
      <w:rPr>
        <w:noProof/>
      </w:rPr>
      <w:t>3</w:t>
    </w:r>
    <w:r>
      <w:rPr>
        <w:noProof/>
      </w:rPr>
      <w:fldChar w:fldCharType="end"/>
    </w:r>
  </w:p>
  <w:p w:rsidR="009536FC" w:rsidRPr="009858E2" w:rsidRDefault="009536FC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FC" w:rsidRDefault="009536F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9536FC" w:rsidRDefault="009536FC">
    <w:pPr>
      <w:pStyle w:val="aa"/>
      <w:jc w:val="center"/>
    </w:pPr>
  </w:p>
  <w:p w:rsidR="009536FC" w:rsidRDefault="009536FC"/>
  <w:p w:rsidR="009536FC" w:rsidRDefault="009536FC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FC" w:rsidRDefault="009536F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2203">
      <w:rPr>
        <w:noProof/>
      </w:rPr>
      <w:t>22</w:t>
    </w:r>
    <w:r>
      <w:rPr>
        <w:noProof/>
      </w:rPr>
      <w:fldChar w:fldCharType="end"/>
    </w:r>
  </w:p>
  <w:p w:rsidR="009536FC" w:rsidRDefault="009536FC" w:rsidP="0023738F">
    <w:pPr>
      <w:pStyle w:val="aa"/>
    </w:pPr>
  </w:p>
  <w:p w:rsidR="009536FC" w:rsidRDefault="009536FC"/>
  <w:p w:rsidR="009536FC" w:rsidRDefault="009536FC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6FC" w:rsidRDefault="009536F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9536FC" w:rsidRPr="009858E2" w:rsidRDefault="009536FC" w:rsidP="0023738F">
    <w:pPr>
      <w:pStyle w:val="aa"/>
    </w:pPr>
  </w:p>
  <w:p w:rsidR="009536FC" w:rsidRDefault="009536FC"/>
  <w:p w:rsidR="009536FC" w:rsidRDefault="009536F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40D93"/>
    <w:rsid w:val="000564CC"/>
    <w:rsid w:val="00064EF1"/>
    <w:rsid w:val="0007137E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0AB4"/>
    <w:rsid w:val="0010370D"/>
    <w:rsid w:val="001079F5"/>
    <w:rsid w:val="001126BE"/>
    <w:rsid w:val="00115A93"/>
    <w:rsid w:val="0012081F"/>
    <w:rsid w:val="00124C80"/>
    <w:rsid w:val="00133698"/>
    <w:rsid w:val="00141FD2"/>
    <w:rsid w:val="0014658D"/>
    <w:rsid w:val="001511B0"/>
    <w:rsid w:val="001526A7"/>
    <w:rsid w:val="00171415"/>
    <w:rsid w:val="0017443B"/>
    <w:rsid w:val="0017476C"/>
    <w:rsid w:val="001A4815"/>
    <w:rsid w:val="001A77C7"/>
    <w:rsid w:val="001B1D9A"/>
    <w:rsid w:val="001B63F5"/>
    <w:rsid w:val="001D0219"/>
    <w:rsid w:val="001D2BCF"/>
    <w:rsid w:val="001E1BAD"/>
    <w:rsid w:val="001F6CD4"/>
    <w:rsid w:val="001F760D"/>
    <w:rsid w:val="00207BA5"/>
    <w:rsid w:val="00211318"/>
    <w:rsid w:val="00230C6F"/>
    <w:rsid w:val="00230E8E"/>
    <w:rsid w:val="0023226A"/>
    <w:rsid w:val="0023738F"/>
    <w:rsid w:val="00250024"/>
    <w:rsid w:val="002539C5"/>
    <w:rsid w:val="00257E28"/>
    <w:rsid w:val="00262FEE"/>
    <w:rsid w:val="0027390D"/>
    <w:rsid w:val="002745FD"/>
    <w:rsid w:val="00280FD1"/>
    <w:rsid w:val="00291895"/>
    <w:rsid w:val="002951CA"/>
    <w:rsid w:val="002A2FB5"/>
    <w:rsid w:val="002B018D"/>
    <w:rsid w:val="002C7A00"/>
    <w:rsid w:val="002D14FE"/>
    <w:rsid w:val="002D2F28"/>
    <w:rsid w:val="002D37B3"/>
    <w:rsid w:val="002D43EB"/>
    <w:rsid w:val="002F3A88"/>
    <w:rsid w:val="002F438F"/>
    <w:rsid w:val="00300868"/>
    <w:rsid w:val="00301773"/>
    <w:rsid w:val="00306513"/>
    <w:rsid w:val="00311136"/>
    <w:rsid w:val="00331CB9"/>
    <w:rsid w:val="003323C8"/>
    <w:rsid w:val="00332970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06AD3"/>
    <w:rsid w:val="00412F13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A2C86"/>
    <w:rsid w:val="004B42E2"/>
    <w:rsid w:val="004C2995"/>
    <w:rsid w:val="004C3D72"/>
    <w:rsid w:val="004C5C97"/>
    <w:rsid w:val="004E272D"/>
    <w:rsid w:val="004F1BF0"/>
    <w:rsid w:val="004F4246"/>
    <w:rsid w:val="004F4CAF"/>
    <w:rsid w:val="004F5AEC"/>
    <w:rsid w:val="00507967"/>
    <w:rsid w:val="00516F22"/>
    <w:rsid w:val="00523C97"/>
    <w:rsid w:val="00527507"/>
    <w:rsid w:val="00534B6B"/>
    <w:rsid w:val="00536788"/>
    <w:rsid w:val="0054530E"/>
    <w:rsid w:val="005465EC"/>
    <w:rsid w:val="0055620F"/>
    <w:rsid w:val="00560E90"/>
    <w:rsid w:val="005621B0"/>
    <w:rsid w:val="00565AF4"/>
    <w:rsid w:val="00571E45"/>
    <w:rsid w:val="005730C3"/>
    <w:rsid w:val="005C7A16"/>
    <w:rsid w:val="005E241B"/>
    <w:rsid w:val="005F0D24"/>
    <w:rsid w:val="005F5340"/>
    <w:rsid w:val="00603AEC"/>
    <w:rsid w:val="0060725C"/>
    <w:rsid w:val="00627D60"/>
    <w:rsid w:val="00631167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6F2B68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1D03"/>
    <w:rsid w:val="00757D45"/>
    <w:rsid w:val="00774135"/>
    <w:rsid w:val="00784984"/>
    <w:rsid w:val="00795B59"/>
    <w:rsid w:val="007A4CC8"/>
    <w:rsid w:val="007B0B69"/>
    <w:rsid w:val="007B2FF9"/>
    <w:rsid w:val="007B6390"/>
    <w:rsid w:val="007C093F"/>
    <w:rsid w:val="007C1CE3"/>
    <w:rsid w:val="007C760D"/>
    <w:rsid w:val="007F113C"/>
    <w:rsid w:val="007F1F72"/>
    <w:rsid w:val="008134E0"/>
    <w:rsid w:val="00822C14"/>
    <w:rsid w:val="00824CEB"/>
    <w:rsid w:val="00825C0B"/>
    <w:rsid w:val="008338F5"/>
    <w:rsid w:val="00834B35"/>
    <w:rsid w:val="0083594B"/>
    <w:rsid w:val="008556E0"/>
    <w:rsid w:val="0085581C"/>
    <w:rsid w:val="00871148"/>
    <w:rsid w:val="00882B13"/>
    <w:rsid w:val="0088492E"/>
    <w:rsid w:val="008924B3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D76AF"/>
    <w:rsid w:val="008E2221"/>
    <w:rsid w:val="008E3094"/>
    <w:rsid w:val="008F6D00"/>
    <w:rsid w:val="00903A0D"/>
    <w:rsid w:val="009055BE"/>
    <w:rsid w:val="0091283F"/>
    <w:rsid w:val="0091515B"/>
    <w:rsid w:val="00924F46"/>
    <w:rsid w:val="00926D8F"/>
    <w:rsid w:val="00933FA9"/>
    <w:rsid w:val="009342B1"/>
    <w:rsid w:val="009405A0"/>
    <w:rsid w:val="009536FC"/>
    <w:rsid w:val="00956960"/>
    <w:rsid w:val="00956F78"/>
    <w:rsid w:val="009576E4"/>
    <w:rsid w:val="0097332D"/>
    <w:rsid w:val="00975A1C"/>
    <w:rsid w:val="00990050"/>
    <w:rsid w:val="0099256A"/>
    <w:rsid w:val="00995D8F"/>
    <w:rsid w:val="009A060B"/>
    <w:rsid w:val="009B696B"/>
    <w:rsid w:val="009D065D"/>
    <w:rsid w:val="009D53FE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6A72"/>
    <w:rsid w:val="00A57D61"/>
    <w:rsid w:val="00A62266"/>
    <w:rsid w:val="00A62C06"/>
    <w:rsid w:val="00A83590"/>
    <w:rsid w:val="00A838BC"/>
    <w:rsid w:val="00A968CD"/>
    <w:rsid w:val="00A97E42"/>
    <w:rsid w:val="00AA4CD2"/>
    <w:rsid w:val="00AB6CCF"/>
    <w:rsid w:val="00AD17EB"/>
    <w:rsid w:val="00AD30F7"/>
    <w:rsid w:val="00AE3931"/>
    <w:rsid w:val="00AE52EA"/>
    <w:rsid w:val="00AE56C4"/>
    <w:rsid w:val="00B032FE"/>
    <w:rsid w:val="00B078EA"/>
    <w:rsid w:val="00B17405"/>
    <w:rsid w:val="00B217D8"/>
    <w:rsid w:val="00B22203"/>
    <w:rsid w:val="00B25C45"/>
    <w:rsid w:val="00B3253A"/>
    <w:rsid w:val="00B33943"/>
    <w:rsid w:val="00B37993"/>
    <w:rsid w:val="00B4138A"/>
    <w:rsid w:val="00B42F2C"/>
    <w:rsid w:val="00B55743"/>
    <w:rsid w:val="00B56439"/>
    <w:rsid w:val="00B57453"/>
    <w:rsid w:val="00B72502"/>
    <w:rsid w:val="00B754DA"/>
    <w:rsid w:val="00B80A18"/>
    <w:rsid w:val="00B91D93"/>
    <w:rsid w:val="00B95DBC"/>
    <w:rsid w:val="00B9792D"/>
    <w:rsid w:val="00B97CF5"/>
    <w:rsid w:val="00BA7870"/>
    <w:rsid w:val="00BB3B08"/>
    <w:rsid w:val="00BC53DE"/>
    <w:rsid w:val="00BC77AC"/>
    <w:rsid w:val="00BD0A52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83652"/>
    <w:rsid w:val="00C93092"/>
    <w:rsid w:val="00CA14D7"/>
    <w:rsid w:val="00CA1AF7"/>
    <w:rsid w:val="00CA3E0F"/>
    <w:rsid w:val="00CC4B54"/>
    <w:rsid w:val="00CE04E5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2D3"/>
    <w:rsid w:val="00D46873"/>
    <w:rsid w:val="00D47734"/>
    <w:rsid w:val="00D518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07130"/>
    <w:rsid w:val="00E31979"/>
    <w:rsid w:val="00E42559"/>
    <w:rsid w:val="00E77628"/>
    <w:rsid w:val="00E7794A"/>
    <w:rsid w:val="00E82118"/>
    <w:rsid w:val="00E8370F"/>
    <w:rsid w:val="00E908B5"/>
    <w:rsid w:val="00E964B9"/>
    <w:rsid w:val="00EA2FB3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14140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B9F"/>
    <w:rsid w:val="00FA3C20"/>
    <w:rsid w:val="00FA517B"/>
    <w:rsid w:val="00FB23B6"/>
    <w:rsid w:val="00FC22B1"/>
    <w:rsid w:val="00FC6011"/>
    <w:rsid w:val="00FD248E"/>
    <w:rsid w:val="00FD399F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83A17DA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B5051-5AC0-4A88-A1B5-B27BB833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29</Pages>
  <Words>4160</Words>
  <Characters>23953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4</cp:revision>
  <cp:lastPrinted>2022-01-11T07:06:00Z</cp:lastPrinted>
  <dcterms:created xsi:type="dcterms:W3CDTF">2022-06-27T13:50:00Z</dcterms:created>
  <dcterms:modified xsi:type="dcterms:W3CDTF">2022-06-27T14:23:00Z</dcterms:modified>
</cp:coreProperties>
</file>