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F4C" w:rsidRDefault="00B66F4C" w:rsidP="00A27451">
      <w:pPr>
        <w:jc w:val="both"/>
        <w:rPr>
          <w:sz w:val="28"/>
          <w:szCs w:val="28"/>
        </w:rPr>
      </w:pPr>
      <w:r>
        <w:rPr>
          <w:sz w:val="28"/>
          <w:szCs w:val="28"/>
        </w:rPr>
        <w:t>Актуальная редакция</w:t>
      </w:r>
    </w:p>
    <w:p w:rsidR="00B66F4C" w:rsidRPr="007213CC" w:rsidRDefault="00B66F4C" w:rsidP="00B66F4C">
      <w:pPr>
        <w:ind w:right="-711"/>
        <w:jc w:val="right"/>
      </w:pPr>
      <w:r w:rsidRPr="007213CC">
        <w:rPr>
          <w:rFonts w:ascii="Liberation Serif" w:hAnsi="Liberation Serif" w:cs="Liberation Serif"/>
          <w:sz w:val="28"/>
          <w:szCs w:val="28"/>
        </w:rPr>
        <w:t xml:space="preserve">Утверждено </w:t>
      </w:r>
    </w:p>
    <w:p w:rsidR="00B66F4C" w:rsidRPr="007213CC" w:rsidRDefault="00B66F4C" w:rsidP="00B66F4C">
      <w:pPr>
        <w:ind w:right="-711"/>
        <w:jc w:val="right"/>
      </w:pPr>
      <w:r w:rsidRPr="007213CC">
        <w:rPr>
          <w:rFonts w:ascii="Liberation Serif" w:hAnsi="Liberation Serif" w:cs="Liberation Serif"/>
          <w:sz w:val="28"/>
          <w:szCs w:val="28"/>
        </w:rPr>
        <w:t xml:space="preserve">приказом органа местного самоуправления </w:t>
      </w:r>
    </w:p>
    <w:p w:rsidR="00B66F4C" w:rsidRPr="007213CC" w:rsidRDefault="00B66F4C" w:rsidP="00B66F4C">
      <w:pPr>
        <w:ind w:right="-711"/>
        <w:jc w:val="right"/>
      </w:pPr>
      <w:r w:rsidRPr="007213CC">
        <w:rPr>
          <w:rFonts w:ascii="Liberation Serif" w:hAnsi="Liberation Serif" w:cs="Liberation Serif"/>
          <w:sz w:val="28"/>
          <w:szCs w:val="28"/>
        </w:rPr>
        <w:t xml:space="preserve">«Комитет по управлению имуществом </w:t>
      </w:r>
    </w:p>
    <w:p w:rsidR="00B66F4C" w:rsidRPr="007213CC" w:rsidRDefault="00B66F4C" w:rsidP="00B66F4C">
      <w:pPr>
        <w:ind w:right="-711"/>
        <w:jc w:val="right"/>
      </w:pPr>
      <w:r w:rsidRPr="007213CC">
        <w:rPr>
          <w:rFonts w:ascii="Liberation Serif" w:hAnsi="Liberation Serif" w:cs="Liberation Serif"/>
          <w:sz w:val="28"/>
          <w:szCs w:val="28"/>
        </w:rPr>
        <w:t>города Каменска-Уральского»</w:t>
      </w:r>
    </w:p>
    <w:p w:rsidR="00B66F4C" w:rsidRPr="007213CC" w:rsidRDefault="00B66F4C" w:rsidP="00B66F4C">
      <w:pPr>
        <w:ind w:right="-711"/>
        <w:jc w:val="right"/>
      </w:pPr>
      <w:r w:rsidRPr="007213CC">
        <w:rPr>
          <w:rFonts w:ascii="Liberation Serif" w:hAnsi="Liberation Serif" w:cs="Liberation Serif"/>
          <w:sz w:val="28"/>
          <w:szCs w:val="28"/>
        </w:rPr>
        <w:t xml:space="preserve">от </w:t>
      </w:r>
      <w:r>
        <w:rPr>
          <w:rFonts w:ascii="Liberation Serif" w:hAnsi="Liberation Serif" w:cs="Liberation Serif"/>
          <w:sz w:val="28"/>
          <w:szCs w:val="28"/>
        </w:rPr>
        <w:t>17.07.</w:t>
      </w:r>
      <w:r w:rsidRPr="007213CC">
        <w:rPr>
          <w:rFonts w:ascii="Liberation Serif" w:hAnsi="Liberation Serif" w:cs="Liberation Serif"/>
          <w:sz w:val="28"/>
          <w:szCs w:val="28"/>
        </w:rPr>
        <w:t xml:space="preserve">2020 № </w:t>
      </w:r>
      <w:r>
        <w:rPr>
          <w:rFonts w:ascii="Liberation Serif" w:hAnsi="Liberation Serif" w:cs="Liberation Serif"/>
          <w:sz w:val="28"/>
          <w:szCs w:val="28"/>
        </w:rPr>
        <w:t>448</w:t>
      </w:r>
    </w:p>
    <w:p w:rsidR="00B66F4C" w:rsidRPr="007213CC" w:rsidRDefault="00B66F4C" w:rsidP="00B66F4C">
      <w:pPr>
        <w:tabs>
          <w:tab w:val="left" w:pos="4272"/>
        </w:tabs>
        <w:ind w:left="567" w:right="-711" w:firstLine="709"/>
        <w:jc w:val="both"/>
        <w:rPr>
          <w:rFonts w:ascii="Liberation Serif" w:eastAsiaTheme="minorHAnsi" w:hAnsi="Liberation Serif" w:cs="Liberation Serif"/>
          <w:sz w:val="28"/>
          <w:szCs w:val="28"/>
          <w:lang w:eastAsia="en-US"/>
        </w:rPr>
      </w:pPr>
    </w:p>
    <w:p w:rsidR="00B66F4C" w:rsidRPr="007213CC" w:rsidRDefault="00B66F4C" w:rsidP="00B66F4C">
      <w:pPr>
        <w:tabs>
          <w:tab w:val="left" w:pos="4272"/>
        </w:tabs>
        <w:ind w:left="567" w:right="-711" w:firstLine="709"/>
        <w:jc w:val="both"/>
        <w:rPr>
          <w:rFonts w:ascii="Liberation Serif" w:eastAsiaTheme="minorHAnsi" w:hAnsi="Liberation Serif" w:cs="Liberation Serif"/>
          <w:sz w:val="28"/>
          <w:szCs w:val="28"/>
          <w:lang w:eastAsia="en-US"/>
        </w:rPr>
      </w:pPr>
    </w:p>
    <w:p w:rsidR="00B66F4C" w:rsidRDefault="00B66F4C" w:rsidP="00B66F4C">
      <w:pPr>
        <w:ind w:right="-711"/>
        <w:jc w:val="center"/>
        <w:rPr>
          <w:rFonts w:ascii="Liberation Serif" w:hAnsi="Liberation Serif" w:cs="Liberation Serif"/>
          <w:b/>
          <w:sz w:val="28"/>
          <w:szCs w:val="28"/>
        </w:rPr>
      </w:pPr>
      <w:r w:rsidRPr="007213CC">
        <w:rPr>
          <w:rFonts w:ascii="Liberation Serif" w:hAnsi="Liberation Serif" w:cs="Liberation Serif"/>
          <w:b/>
          <w:sz w:val="28"/>
          <w:szCs w:val="28"/>
        </w:rPr>
        <w:t>Административный регламент предоставления муниципальной услуги «Утверждение схемы расположения земельного участка или земельных участков</w:t>
      </w:r>
      <w:r>
        <w:rPr>
          <w:rFonts w:ascii="Liberation Serif" w:hAnsi="Liberation Serif" w:cs="Liberation Serif"/>
          <w:b/>
          <w:sz w:val="28"/>
          <w:szCs w:val="28"/>
        </w:rPr>
        <w:t xml:space="preserve"> на кадастровом плане территории</w:t>
      </w:r>
      <w:r w:rsidRPr="007213CC">
        <w:rPr>
          <w:rFonts w:ascii="Liberation Serif" w:hAnsi="Liberation Serif" w:cs="Liberation Serif"/>
          <w:b/>
          <w:sz w:val="28"/>
          <w:szCs w:val="28"/>
        </w:rPr>
        <w:t xml:space="preserve">» </w:t>
      </w:r>
    </w:p>
    <w:p w:rsidR="00B66F4C" w:rsidRPr="00B66F4C" w:rsidRDefault="00B66F4C" w:rsidP="00B66F4C">
      <w:pPr>
        <w:ind w:right="-711"/>
        <w:jc w:val="center"/>
        <w:rPr>
          <w:rFonts w:ascii="Liberation Serif" w:hAnsi="Liberation Serif" w:cs="Liberation Serif"/>
          <w:sz w:val="28"/>
          <w:szCs w:val="28"/>
        </w:rPr>
      </w:pPr>
      <w:r w:rsidRPr="00145D06">
        <w:rPr>
          <w:rFonts w:ascii="Liberation Serif" w:hAnsi="Liberation Serif" w:cs="Liberation Serif"/>
          <w:sz w:val="28"/>
          <w:szCs w:val="28"/>
        </w:rPr>
        <w:t xml:space="preserve">(в редакции приказа ОМС «Комитет по управлению имуществом Каменск-Уральского городского округа от </w:t>
      </w:r>
      <w:r w:rsidR="00145D06" w:rsidRPr="00145D06">
        <w:rPr>
          <w:rFonts w:ascii="Liberation Serif" w:hAnsi="Liberation Serif" w:cs="Liberation Serif"/>
          <w:sz w:val="28"/>
          <w:szCs w:val="28"/>
        </w:rPr>
        <w:t>23.09.2021</w:t>
      </w:r>
      <w:r w:rsidRPr="00145D06">
        <w:rPr>
          <w:rFonts w:ascii="Liberation Serif" w:hAnsi="Liberation Serif" w:cs="Liberation Serif"/>
          <w:sz w:val="28"/>
          <w:szCs w:val="28"/>
        </w:rPr>
        <w:t xml:space="preserve"> №</w:t>
      </w:r>
      <w:r w:rsidR="00145D06" w:rsidRPr="00145D06">
        <w:rPr>
          <w:rFonts w:ascii="Liberation Serif" w:hAnsi="Liberation Serif" w:cs="Liberation Serif"/>
          <w:sz w:val="28"/>
          <w:szCs w:val="28"/>
        </w:rPr>
        <w:t xml:space="preserve"> 881</w:t>
      </w:r>
      <w:r w:rsidRPr="00145D06">
        <w:rPr>
          <w:rFonts w:ascii="Liberation Serif" w:hAnsi="Liberation Serif" w:cs="Liberation Serif"/>
          <w:sz w:val="28"/>
          <w:szCs w:val="28"/>
        </w:rPr>
        <w:t>)</w:t>
      </w:r>
    </w:p>
    <w:p w:rsidR="00B66F4C" w:rsidRPr="007213CC" w:rsidRDefault="00B66F4C" w:rsidP="00B66F4C">
      <w:pPr>
        <w:pStyle w:val="ConsPlusNormal"/>
        <w:ind w:right="-711" w:firstLine="0"/>
        <w:jc w:val="both"/>
        <w:rPr>
          <w:rFonts w:ascii="Liberation Serif" w:eastAsiaTheme="minorHAnsi" w:hAnsi="Liberation Serif" w:cs="Liberation Serif"/>
          <w:sz w:val="28"/>
          <w:szCs w:val="28"/>
          <w:lang w:eastAsia="en-US"/>
        </w:rPr>
      </w:pPr>
    </w:p>
    <w:p w:rsidR="00B66F4C" w:rsidRPr="007213CC" w:rsidRDefault="00B66F4C" w:rsidP="00B66F4C">
      <w:pPr>
        <w:ind w:right="-711"/>
        <w:jc w:val="center"/>
        <w:rPr>
          <w:rFonts w:ascii="Liberation Serif" w:hAnsi="Liberation Serif" w:cs="Liberation Serif"/>
          <w:b/>
          <w:sz w:val="28"/>
          <w:szCs w:val="28"/>
        </w:rPr>
      </w:pPr>
      <w:r w:rsidRPr="007213CC">
        <w:rPr>
          <w:rFonts w:ascii="Liberation Serif" w:hAnsi="Liberation Serif" w:cs="Liberation Serif"/>
          <w:b/>
          <w:sz w:val="28"/>
          <w:szCs w:val="28"/>
        </w:rPr>
        <w:t>1. Общие положения</w:t>
      </w:r>
    </w:p>
    <w:p w:rsidR="00B66F4C" w:rsidRPr="007213CC" w:rsidRDefault="00B66F4C" w:rsidP="00B66F4C">
      <w:pPr>
        <w:ind w:right="-711"/>
        <w:jc w:val="center"/>
        <w:rPr>
          <w:rFonts w:ascii="Liberation Serif" w:hAnsi="Liberation Serif" w:cs="Liberation Serif"/>
          <w:sz w:val="28"/>
          <w:szCs w:val="28"/>
        </w:rPr>
      </w:pPr>
    </w:p>
    <w:p w:rsidR="00B66F4C" w:rsidRPr="007213CC" w:rsidRDefault="00B66F4C" w:rsidP="00B66F4C">
      <w:pPr>
        <w:ind w:right="-711"/>
        <w:jc w:val="center"/>
        <w:rPr>
          <w:rFonts w:ascii="Liberation Serif" w:hAnsi="Liberation Serif" w:cs="Liberation Serif"/>
          <w:b/>
          <w:sz w:val="28"/>
          <w:szCs w:val="28"/>
        </w:rPr>
      </w:pPr>
      <w:r w:rsidRPr="007213CC">
        <w:rPr>
          <w:rFonts w:ascii="Liberation Serif" w:hAnsi="Liberation Serif" w:cs="Liberation Serif"/>
          <w:b/>
          <w:sz w:val="28"/>
          <w:szCs w:val="28"/>
        </w:rPr>
        <w:t>Предмет регулирования регламента</w:t>
      </w:r>
    </w:p>
    <w:p w:rsidR="00B66F4C" w:rsidRPr="007213CC" w:rsidRDefault="00B66F4C" w:rsidP="001316A4">
      <w:pPr>
        <w:pStyle w:val="ConsPlusTitle"/>
        <w:widowControl/>
        <w:tabs>
          <w:tab w:val="right" w:pos="9923"/>
        </w:tabs>
        <w:ind w:right="-1"/>
        <w:jc w:val="both"/>
        <w:outlineLvl w:val="0"/>
        <w:rPr>
          <w:rFonts w:ascii="Liberation Serif" w:eastAsiaTheme="minorHAnsi" w:hAnsi="Liberation Serif" w:cs="Liberation Serif"/>
          <w:b w:val="0"/>
          <w:bCs w:val="0"/>
          <w:lang w:eastAsia="en-US"/>
        </w:rPr>
      </w:pP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1. Административный регламент предоставления муниципальной услуги «Утверждение схемы расположения земельного участка или земельных участков на кадастровом плане территори</w:t>
      </w:r>
      <w:r>
        <w:rPr>
          <w:rFonts w:ascii="Liberation Serif" w:eastAsiaTheme="minorHAnsi" w:hAnsi="Liberation Serif" w:cs="Liberation Serif"/>
          <w:sz w:val="28"/>
          <w:szCs w:val="28"/>
          <w:lang w:eastAsia="en-US"/>
        </w:rPr>
        <w:t>и</w:t>
      </w:r>
      <w:r w:rsidRPr="007213CC">
        <w:rPr>
          <w:rFonts w:ascii="Liberation Serif" w:eastAsiaTheme="minorHAnsi" w:hAnsi="Liberation Serif" w:cs="Liberation Serif"/>
          <w:sz w:val="28"/>
          <w:szCs w:val="28"/>
          <w:lang w:eastAsia="en-US"/>
        </w:rPr>
        <w:t>» устанавливает порядок и стандарт предоставления муниципальной услуги «Утверждение схемы расположения земельного участка или земельных участков на кадастровом плане территори</w:t>
      </w:r>
      <w:r>
        <w:rPr>
          <w:rFonts w:ascii="Liberation Serif" w:eastAsiaTheme="minorHAnsi" w:hAnsi="Liberation Serif" w:cs="Liberation Serif"/>
          <w:sz w:val="28"/>
          <w:szCs w:val="28"/>
          <w:lang w:eastAsia="en-US"/>
        </w:rPr>
        <w:t>и</w:t>
      </w:r>
      <w:r w:rsidRPr="007213CC">
        <w:rPr>
          <w:rFonts w:ascii="Liberation Serif" w:eastAsiaTheme="minorHAnsi" w:hAnsi="Liberation Serif" w:cs="Liberation Serif"/>
          <w:sz w:val="28"/>
          <w:szCs w:val="28"/>
          <w:lang w:eastAsia="en-US"/>
        </w:rPr>
        <w:t>».</w:t>
      </w:r>
    </w:p>
    <w:p w:rsidR="00B66F4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2. Регламент устанавливает сроки и последовательность административных процедур в Каменск-Уральск</w:t>
      </w:r>
      <w:r>
        <w:rPr>
          <w:rFonts w:ascii="Liberation Serif" w:eastAsiaTheme="minorHAnsi" w:hAnsi="Liberation Serif" w:cs="Liberation Serif"/>
          <w:sz w:val="28"/>
          <w:szCs w:val="28"/>
          <w:lang w:eastAsia="en-US"/>
        </w:rPr>
        <w:t>ом городском округе</w:t>
      </w:r>
      <w:r w:rsidRPr="007213CC">
        <w:rPr>
          <w:rFonts w:ascii="Liberation Serif" w:eastAsiaTheme="minorHAnsi" w:hAnsi="Liberation Serif" w:cs="Liberation Serif"/>
          <w:sz w:val="28"/>
          <w:szCs w:val="28"/>
          <w:lang w:eastAsia="en-US"/>
        </w:rPr>
        <w:t>, осуществляемых в ходе предоставления муниципальной услуги, порядок взаимодействия между должностными лицами, взаимодействия с заявителями.</w:t>
      </w:r>
    </w:p>
    <w:p w:rsidR="00B66F4C" w:rsidRPr="00B66F4C" w:rsidRDefault="00B66F4C" w:rsidP="001316A4">
      <w:pPr>
        <w:ind w:right="-1"/>
        <w:jc w:val="both"/>
        <w:rPr>
          <w:sz w:val="22"/>
          <w:szCs w:val="22"/>
        </w:rPr>
      </w:pPr>
      <w:r w:rsidRPr="00145D06">
        <w:rPr>
          <w:rFonts w:ascii="Liberation Serif" w:eastAsiaTheme="minorHAnsi" w:hAnsi="Liberation Serif" w:cs="Liberation Serif"/>
          <w:sz w:val="22"/>
          <w:szCs w:val="22"/>
          <w:lang w:eastAsia="en-US"/>
        </w:rPr>
        <w:t>(</w:t>
      </w:r>
      <w:r w:rsidRPr="00145D06">
        <w:rPr>
          <w:rFonts w:ascii="Liberation Serif" w:hAnsi="Liberation Serif" w:cs="Liberation Serif"/>
          <w:sz w:val="22"/>
          <w:szCs w:val="22"/>
        </w:rPr>
        <w:t xml:space="preserve">в редакции приказа ОМС «Комитет по управлению имуществом Каменск-Уральского городского округа от </w:t>
      </w:r>
      <w:r w:rsidR="00145D06" w:rsidRPr="00145D06">
        <w:rPr>
          <w:rFonts w:ascii="Liberation Serif" w:hAnsi="Liberation Serif" w:cs="Liberation Serif"/>
          <w:sz w:val="22"/>
          <w:szCs w:val="22"/>
        </w:rPr>
        <w:t>23.09.2021 № 881</w:t>
      </w:r>
      <w:r w:rsidRPr="00145D06">
        <w:rPr>
          <w:rFonts w:ascii="Liberation Serif" w:hAnsi="Liberation Serif" w:cs="Liberation Serif"/>
          <w:sz w:val="22"/>
          <w:szCs w:val="22"/>
        </w:rPr>
        <w:t>)</w:t>
      </w:r>
    </w:p>
    <w:p w:rsidR="00B66F4C" w:rsidRPr="007213CC" w:rsidRDefault="00B66F4C" w:rsidP="001316A4">
      <w:pPr>
        <w:pStyle w:val="ConsPlusTitle"/>
        <w:widowControl/>
        <w:tabs>
          <w:tab w:val="right" w:pos="9923"/>
        </w:tabs>
        <w:ind w:right="-1"/>
        <w:jc w:val="both"/>
        <w:outlineLvl w:val="0"/>
        <w:rPr>
          <w:rFonts w:ascii="Liberation Serif" w:hAnsi="Liberation Serif" w:cs="Liberation Serif"/>
          <w:b w:val="0"/>
        </w:rPr>
      </w:pPr>
    </w:p>
    <w:p w:rsidR="00B66F4C" w:rsidRPr="007213CC" w:rsidRDefault="00B66F4C" w:rsidP="001316A4">
      <w:pPr>
        <w:ind w:right="-1" w:firstLine="540"/>
        <w:jc w:val="center"/>
        <w:rPr>
          <w:rFonts w:ascii="Liberation Serif" w:hAnsi="Liberation Serif" w:cs="Liberation Serif"/>
          <w:b/>
          <w:sz w:val="28"/>
          <w:szCs w:val="28"/>
        </w:rPr>
      </w:pPr>
      <w:r w:rsidRPr="007213CC">
        <w:rPr>
          <w:rFonts w:ascii="Liberation Serif" w:hAnsi="Liberation Serif" w:cs="Liberation Serif"/>
          <w:b/>
          <w:sz w:val="28"/>
          <w:szCs w:val="28"/>
        </w:rPr>
        <w:t>Круг заявителей</w:t>
      </w:r>
    </w:p>
    <w:p w:rsidR="00B66F4C" w:rsidRPr="007213CC" w:rsidRDefault="00B66F4C" w:rsidP="001316A4">
      <w:pPr>
        <w:pStyle w:val="ConsPlusTitle"/>
        <w:widowControl/>
        <w:tabs>
          <w:tab w:val="right" w:pos="9923"/>
        </w:tabs>
        <w:ind w:right="-1"/>
        <w:jc w:val="both"/>
        <w:outlineLvl w:val="0"/>
        <w:rPr>
          <w:rFonts w:ascii="Liberation Serif" w:eastAsiaTheme="minorHAnsi" w:hAnsi="Liberation Serif" w:cs="Liberation Serif"/>
          <w:b w:val="0"/>
          <w:bCs w:val="0"/>
          <w:lang w:eastAsia="en-US"/>
        </w:rPr>
      </w:pPr>
    </w:p>
    <w:p w:rsidR="00B66F4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3. Заявителями на получение муниципальной услуги являются физические и юридические лица, индивидуальные предприниматели, являющиеся правообладателями земельных участков, находящихся в муниципальной собственности Каменск-Уральск</w:t>
      </w:r>
      <w:r>
        <w:rPr>
          <w:rFonts w:ascii="Liberation Serif" w:eastAsiaTheme="minorHAnsi" w:hAnsi="Liberation Serif" w:cs="Liberation Serif"/>
          <w:sz w:val="28"/>
          <w:szCs w:val="28"/>
          <w:lang w:eastAsia="en-US"/>
        </w:rPr>
        <w:t>ого городского округа</w:t>
      </w:r>
      <w:r w:rsidRPr="007213CC">
        <w:rPr>
          <w:rFonts w:ascii="Liberation Serif" w:eastAsiaTheme="minorHAnsi" w:hAnsi="Liberation Serif" w:cs="Liberation Serif"/>
          <w:sz w:val="28"/>
          <w:szCs w:val="28"/>
          <w:lang w:eastAsia="en-US"/>
        </w:rPr>
        <w:t xml:space="preserve"> в лице органа местного самоуправления «Комитет по управлению имуществом Каменск-Уральского</w:t>
      </w:r>
      <w:r>
        <w:rPr>
          <w:rFonts w:ascii="Liberation Serif" w:eastAsiaTheme="minorHAnsi" w:hAnsi="Liberation Serif" w:cs="Liberation Serif"/>
          <w:sz w:val="28"/>
          <w:szCs w:val="28"/>
          <w:lang w:eastAsia="en-US"/>
        </w:rPr>
        <w:t xml:space="preserve"> городского округа</w:t>
      </w:r>
      <w:r w:rsidRPr="007213CC">
        <w:rPr>
          <w:rFonts w:ascii="Liberation Serif" w:eastAsiaTheme="minorHAnsi" w:hAnsi="Liberation Serif" w:cs="Liberation Serif"/>
          <w:sz w:val="28"/>
          <w:szCs w:val="28"/>
          <w:lang w:eastAsia="en-US"/>
        </w:rPr>
        <w:t>», либо земельных участков, государственная собственность на которые не разграничена, расположенных в границах Каменск-Уральск</w:t>
      </w:r>
      <w:r>
        <w:rPr>
          <w:rFonts w:ascii="Liberation Serif" w:eastAsiaTheme="minorHAnsi" w:hAnsi="Liberation Serif" w:cs="Liberation Serif"/>
          <w:sz w:val="28"/>
          <w:szCs w:val="28"/>
          <w:lang w:eastAsia="en-US"/>
        </w:rPr>
        <w:t>ого городского округа</w:t>
      </w:r>
      <w:r w:rsidRPr="007213CC">
        <w:rPr>
          <w:rFonts w:ascii="Liberation Serif" w:eastAsiaTheme="minorHAnsi" w:hAnsi="Liberation Serif" w:cs="Liberation Serif"/>
          <w:sz w:val="28"/>
          <w:szCs w:val="28"/>
          <w:lang w:eastAsia="en-US"/>
        </w:rPr>
        <w:t>.</w:t>
      </w:r>
    </w:p>
    <w:p w:rsidR="00B66F4C" w:rsidRPr="00B66F4C" w:rsidRDefault="00B66F4C" w:rsidP="001316A4">
      <w:pPr>
        <w:ind w:right="-1"/>
        <w:jc w:val="both"/>
        <w:rPr>
          <w:sz w:val="22"/>
          <w:szCs w:val="22"/>
        </w:rPr>
      </w:pPr>
      <w:r w:rsidRPr="00145D06">
        <w:rPr>
          <w:rFonts w:ascii="Liberation Serif" w:eastAsiaTheme="minorHAnsi" w:hAnsi="Liberation Serif" w:cs="Liberation Serif"/>
          <w:sz w:val="22"/>
          <w:szCs w:val="22"/>
          <w:lang w:eastAsia="en-US"/>
        </w:rPr>
        <w:t>(</w:t>
      </w:r>
      <w:r w:rsidRPr="00145D06">
        <w:rPr>
          <w:rFonts w:ascii="Liberation Serif" w:hAnsi="Liberation Serif" w:cs="Liberation Serif"/>
          <w:sz w:val="22"/>
          <w:szCs w:val="22"/>
        </w:rPr>
        <w:t xml:space="preserve">в редакции приказа ОМС «Комитет по управлению имуществом Каменск-Уральского городского округа </w:t>
      </w:r>
      <w:r w:rsidR="00145D06" w:rsidRPr="00145D06">
        <w:rPr>
          <w:rFonts w:ascii="Liberation Serif" w:hAnsi="Liberation Serif" w:cs="Liberation Serif"/>
          <w:sz w:val="22"/>
          <w:szCs w:val="22"/>
        </w:rPr>
        <w:t>от 23.09.2021 № 881</w:t>
      </w:r>
      <w:r w:rsidRPr="00145D06">
        <w:rPr>
          <w:rFonts w:ascii="Liberation Serif" w:hAnsi="Liberation Serif" w:cs="Liberation Serif"/>
          <w:sz w:val="22"/>
          <w:szCs w:val="22"/>
        </w:rPr>
        <w:t>)</w:t>
      </w:r>
    </w:p>
    <w:p w:rsidR="00B66F4C" w:rsidRPr="007213CC" w:rsidRDefault="00B66F4C" w:rsidP="001316A4">
      <w:pPr>
        <w:ind w:right="-1" w:firstLine="540"/>
        <w:jc w:val="center"/>
        <w:rPr>
          <w:rFonts w:ascii="Liberation Serif" w:hAnsi="Liberation Serif" w:cs="Liberation Serif"/>
          <w:b/>
          <w:sz w:val="28"/>
          <w:szCs w:val="28"/>
        </w:rPr>
      </w:pPr>
      <w:bookmarkStart w:id="0" w:name="Par1"/>
      <w:bookmarkEnd w:id="0"/>
    </w:p>
    <w:p w:rsidR="00B66F4C" w:rsidRPr="007213CC" w:rsidRDefault="00B66F4C" w:rsidP="001316A4">
      <w:pPr>
        <w:ind w:right="-1" w:firstLine="540"/>
        <w:jc w:val="center"/>
        <w:rPr>
          <w:rFonts w:ascii="Liberation Serif" w:hAnsi="Liberation Serif" w:cs="Liberation Serif"/>
          <w:b/>
          <w:sz w:val="28"/>
          <w:szCs w:val="28"/>
        </w:rPr>
      </w:pPr>
      <w:r w:rsidRPr="007213CC">
        <w:rPr>
          <w:rFonts w:ascii="Liberation Serif" w:hAnsi="Liberation Serif" w:cs="Liberation Serif"/>
          <w:b/>
          <w:sz w:val="28"/>
          <w:szCs w:val="28"/>
        </w:rPr>
        <w:lastRenderedPageBreak/>
        <w:t>Требования к порядку информирования о предоставлении муниципальной услуги</w:t>
      </w:r>
    </w:p>
    <w:p w:rsidR="00B66F4C" w:rsidRPr="007213CC" w:rsidRDefault="00B66F4C" w:rsidP="001316A4">
      <w:pPr>
        <w:pStyle w:val="ConsPlusTitle"/>
        <w:widowControl/>
        <w:tabs>
          <w:tab w:val="right" w:pos="9923"/>
        </w:tabs>
        <w:ind w:right="-1"/>
        <w:jc w:val="both"/>
        <w:outlineLvl w:val="0"/>
        <w:rPr>
          <w:rFonts w:ascii="Liberation Serif" w:hAnsi="Liberation Serif" w:cs="Liberation Serif"/>
          <w:b w:val="0"/>
        </w:rPr>
      </w:pPr>
    </w:p>
    <w:p w:rsidR="00B66F4C" w:rsidRDefault="00B66F4C" w:rsidP="001316A4">
      <w:pPr>
        <w:ind w:right="-1" w:firstLine="709"/>
        <w:jc w:val="both"/>
        <w:outlineLvl w:val="1"/>
        <w:rPr>
          <w:rFonts w:ascii="Liberation Serif" w:hAnsi="Liberation Serif" w:cs="Liberation Serif"/>
          <w:sz w:val="28"/>
          <w:szCs w:val="28"/>
        </w:rPr>
      </w:pPr>
      <w:r w:rsidRPr="007213CC">
        <w:rPr>
          <w:rFonts w:ascii="Liberation Serif" w:hAnsi="Liberation Serif" w:cs="Liberation Serif"/>
          <w:sz w:val="28"/>
          <w:szCs w:val="28"/>
        </w:rPr>
        <w:t>4. Информирование заявителей о порядке предоставления муниципальной услуги осуществляется непосредственно муниципальными служащими органа местного самоуправления «Комитет по управлению имуществом Каменск-Уральского</w:t>
      </w:r>
      <w:r>
        <w:rPr>
          <w:rFonts w:ascii="Liberation Serif" w:hAnsi="Liberation Serif" w:cs="Liberation Serif"/>
          <w:sz w:val="28"/>
          <w:szCs w:val="28"/>
        </w:rPr>
        <w:t xml:space="preserve"> городского округа</w:t>
      </w:r>
      <w:r w:rsidRPr="007213CC">
        <w:rPr>
          <w:rFonts w:ascii="Liberation Serif" w:hAnsi="Liberation Serif" w:cs="Liberation Serif"/>
          <w:sz w:val="28"/>
          <w:szCs w:val="28"/>
        </w:rPr>
        <w:t>», муниципальными служащими органа местного самоуправления «Комитет по архитектуре и градостроительству Каменск-Уральского</w:t>
      </w:r>
      <w:r>
        <w:rPr>
          <w:rFonts w:ascii="Liberation Serif" w:hAnsi="Liberation Serif" w:cs="Liberation Serif"/>
          <w:sz w:val="28"/>
          <w:szCs w:val="28"/>
        </w:rPr>
        <w:t xml:space="preserve"> городского округа</w:t>
      </w:r>
      <w:r w:rsidRPr="007213CC">
        <w:rPr>
          <w:rFonts w:ascii="Liberation Serif" w:hAnsi="Liberation Serif" w:cs="Liberation Serif"/>
          <w:sz w:val="28"/>
          <w:szCs w:val="28"/>
        </w:rPr>
        <w:t>»</w:t>
      </w:r>
      <w:r w:rsidRPr="007213CC">
        <w:rPr>
          <w:rFonts w:ascii="Liberation Serif" w:eastAsiaTheme="minorHAnsi" w:hAnsi="Liberation Serif" w:cs="Liberation Serif"/>
          <w:sz w:val="28"/>
          <w:szCs w:val="28"/>
          <w:lang w:eastAsia="en-US"/>
        </w:rPr>
        <w:t xml:space="preserve"> </w:t>
      </w:r>
      <w:r w:rsidRPr="007213CC">
        <w:rPr>
          <w:rFonts w:ascii="Liberation Serif" w:hAnsi="Liberation Serif" w:cs="Liberation Serif"/>
          <w:sz w:val="28"/>
          <w:szCs w:val="28"/>
        </w:rPr>
        <w:t>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B66F4C" w:rsidRPr="00B66F4C" w:rsidRDefault="00B66F4C" w:rsidP="001316A4">
      <w:pPr>
        <w:ind w:right="-1"/>
        <w:jc w:val="both"/>
        <w:rPr>
          <w:sz w:val="22"/>
          <w:szCs w:val="22"/>
        </w:rPr>
      </w:pPr>
      <w:r w:rsidRPr="00145D06">
        <w:rPr>
          <w:rFonts w:ascii="Liberation Serif" w:eastAsiaTheme="minorHAnsi" w:hAnsi="Liberation Serif" w:cs="Liberation Serif"/>
          <w:sz w:val="22"/>
          <w:szCs w:val="22"/>
          <w:lang w:eastAsia="en-US"/>
        </w:rPr>
        <w:t>(</w:t>
      </w:r>
      <w:r w:rsidRPr="00145D06">
        <w:rPr>
          <w:rFonts w:ascii="Liberation Serif" w:hAnsi="Liberation Serif" w:cs="Liberation Serif"/>
          <w:sz w:val="22"/>
          <w:szCs w:val="22"/>
        </w:rPr>
        <w:t xml:space="preserve">в редакции приказа ОМС «Комитет по управлению имуществом Каменск-Уральского городского округа </w:t>
      </w:r>
      <w:r w:rsidR="00145D06" w:rsidRPr="00145D06">
        <w:rPr>
          <w:rFonts w:ascii="Liberation Serif" w:hAnsi="Liberation Serif" w:cs="Liberation Serif"/>
          <w:sz w:val="22"/>
          <w:szCs w:val="22"/>
        </w:rPr>
        <w:t>от 23.09.2021 № 881</w:t>
      </w:r>
      <w:r w:rsidRPr="00145D06">
        <w:rPr>
          <w:rFonts w:ascii="Liberation Serif" w:hAnsi="Liberation Serif" w:cs="Liberation Serif"/>
          <w:sz w:val="22"/>
          <w:szCs w:val="22"/>
        </w:rPr>
        <w:t>)</w:t>
      </w:r>
    </w:p>
    <w:p w:rsidR="00B66F4C" w:rsidRDefault="00B66F4C" w:rsidP="001316A4">
      <w:pPr>
        <w:ind w:right="-1" w:firstLine="709"/>
        <w:jc w:val="both"/>
        <w:rPr>
          <w:rFonts w:ascii="Liberation Serif" w:hAnsi="Liberation Serif" w:cs="Liberation Serif"/>
          <w:bCs/>
          <w:iCs/>
          <w:sz w:val="28"/>
          <w:szCs w:val="28"/>
        </w:rPr>
      </w:pPr>
      <w:r w:rsidRPr="007213CC">
        <w:rPr>
          <w:rFonts w:ascii="Liberation Serif" w:eastAsiaTheme="minorHAnsi" w:hAnsi="Liberation Serif" w:cs="Liberation Serif"/>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t>
      </w:r>
      <w:hyperlink r:id="rId5">
        <w:r w:rsidRPr="007213CC">
          <w:rPr>
            <w:rStyle w:val="-"/>
            <w:rFonts w:ascii="Liberation Serif" w:eastAsiaTheme="minorHAnsi" w:hAnsi="Liberation Serif" w:cs="Liberation Serif"/>
            <w:sz w:val="28"/>
            <w:szCs w:val="28"/>
            <w:lang w:eastAsia="en-US"/>
          </w:rPr>
          <w:t>http://www.gosuslugi.ru</w:t>
        </w:r>
      </w:hyperlink>
      <w:r w:rsidRPr="007213CC">
        <w:rPr>
          <w:rFonts w:ascii="Liberation Serif" w:eastAsiaTheme="minorHAnsi" w:hAnsi="Liberation Serif" w:cs="Liberation Serif"/>
          <w:sz w:val="28"/>
          <w:szCs w:val="28"/>
          <w:lang w:eastAsia="en-US"/>
        </w:rPr>
        <w:t>, на официальном сайте Каменск-Уральск</w:t>
      </w:r>
      <w:r>
        <w:rPr>
          <w:rFonts w:ascii="Liberation Serif" w:eastAsiaTheme="minorHAnsi" w:hAnsi="Liberation Serif" w:cs="Liberation Serif"/>
          <w:sz w:val="28"/>
          <w:szCs w:val="28"/>
          <w:lang w:eastAsia="en-US"/>
        </w:rPr>
        <w:t>ого городского округа</w:t>
      </w:r>
      <w:r w:rsidRPr="007213CC">
        <w:rPr>
          <w:rFonts w:ascii="Liberation Serif" w:eastAsiaTheme="minorHAnsi" w:hAnsi="Liberation Serif" w:cs="Liberation Serif"/>
          <w:sz w:val="28"/>
          <w:szCs w:val="28"/>
          <w:lang w:eastAsia="en-US"/>
        </w:rPr>
        <w:t xml:space="preserve"> </w:t>
      </w:r>
      <w:hyperlink r:id="rId6">
        <w:r w:rsidRPr="007213CC">
          <w:rPr>
            <w:rStyle w:val="-"/>
            <w:rFonts w:ascii="Liberation Serif" w:eastAsiaTheme="minorHAnsi" w:hAnsi="Liberation Serif" w:cs="Liberation Serif"/>
            <w:sz w:val="28"/>
            <w:szCs w:val="28"/>
            <w:lang w:eastAsia="en-US"/>
          </w:rPr>
          <w:t>https://kamensk-uralskiy.ru</w:t>
        </w:r>
      </w:hyperlink>
      <w:r w:rsidRPr="007213CC">
        <w:rPr>
          <w:rFonts w:ascii="Liberation Serif" w:eastAsiaTheme="minorHAnsi" w:hAnsi="Liberation Serif" w:cs="Liberation Serif"/>
          <w:sz w:val="28"/>
          <w:szCs w:val="28"/>
          <w:lang w:eastAsia="en-US"/>
        </w:rPr>
        <w:t>, на официальных сайтах в сети Интернет и информационных стендах органа местного самоуправления «Комитет по управлению имуществом Каменск-Уральского</w:t>
      </w:r>
      <w:r>
        <w:rPr>
          <w:rFonts w:ascii="Liberation Serif" w:eastAsiaTheme="minorHAnsi" w:hAnsi="Liberation Serif" w:cs="Liberation Serif"/>
          <w:sz w:val="28"/>
          <w:szCs w:val="28"/>
          <w:lang w:eastAsia="en-US"/>
        </w:rPr>
        <w:t xml:space="preserve"> городского округа</w:t>
      </w:r>
      <w:r w:rsidRPr="007213CC">
        <w:rPr>
          <w:rFonts w:ascii="Liberation Serif" w:eastAsiaTheme="minorHAnsi" w:hAnsi="Liberation Serif" w:cs="Liberation Serif"/>
          <w:sz w:val="28"/>
          <w:szCs w:val="28"/>
          <w:lang w:eastAsia="en-US"/>
        </w:rPr>
        <w:t xml:space="preserve">» (официальный сайт: </w:t>
      </w:r>
      <w:hyperlink r:id="rId7">
        <w:r w:rsidRPr="007213CC">
          <w:rPr>
            <w:rStyle w:val="-"/>
            <w:rFonts w:ascii="Liberation Serif" w:eastAsiaTheme="minorHAnsi" w:hAnsi="Liberation Serif" w:cs="Liberation Serif"/>
            <w:sz w:val="28"/>
            <w:szCs w:val="28"/>
            <w:lang w:eastAsia="en-US"/>
          </w:rPr>
          <w:t>https://imush.kamensk-uralskiy.ru)</w:t>
        </w:r>
      </w:hyperlink>
      <w:r w:rsidRPr="007213CC">
        <w:rPr>
          <w:rFonts w:ascii="Liberation Serif" w:eastAsiaTheme="minorHAnsi" w:hAnsi="Liberation Serif" w:cs="Liberation Serif"/>
          <w:sz w:val="28"/>
          <w:szCs w:val="28"/>
          <w:lang w:eastAsia="en-US"/>
        </w:rPr>
        <w:t>, на официальных сайтах в сети Интернет и информационных стендах органа местного самоуправления «Комитет по архитектуре и градостроительству Каменск-Уральского</w:t>
      </w:r>
      <w:r>
        <w:rPr>
          <w:rFonts w:ascii="Liberation Serif" w:eastAsiaTheme="minorHAnsi" w:hAnsi="Liberation Serif" w:cs="Liberation Serif"/>
          <w:sz w:val="28"/>
          <w:szCs w:val="28"/>
          <w:lang w:eastAsia="en-US"/>
        </w:rPr>
        <w:t xml:space="preserve"> городского округа</w:t>
      </w:r>
      <w:r w:rsidRPr="007213CC">
        <w:rPr>
          <w:rFonts w:ascii="Liberation Serif" w:eastAsiaTheme="minorHAnsi" w:hAnsi="Liberation Serif" w:cs="Liberation Serif"/>
          <w:sz w:val="28"/>
          <w:szCs w:val="28"/>
          <w:lang w:eastAsia="en-US"/>
        </w:rPr>
        <w:t xml:space="preserve">» (официальный сайт: </w:t>
      </w:r>
      <w:hyperlink r:id="rId8">
        <w:r w:rsidRPr="007213CC">
          <w:rPr>
            <w:rStyle w:val="-"/>
            <w:rFonts w:ascii="Liberation Serif" w:eastAsiaTheme="minorHAnsi" w:hAnsi="Liberation Serif" w:cs="Liberation Serif"/>
            <w:sz w:val="28"/>
            <w:szCs w:val="28"/>
            <w:lang w:eastAsia="en-US"/>
          </w:rPr>
          <w:t>https://architect.kamensk-uralskiy.ru</w:t>
        </w:r>
      </w:hyperlink>
      <w:hyperlink r:id="rId9">
        <w:r w:rsidRPr="007213CC">
          <w:rPr>
            <w:rStyle w:val="-"/>
            <w:rFonts w:ascii="Liberation Serif" w:eastAsiaTheme="minorHAnsi" w:hAnsi="Liberation Serif" w:cs="Liberation Serif"/>
            <w:sz w:val="28"/>
            <w:szCs w:val="28"/>
            <w:lang w:eastAsia="en-US"/>
          </w:rPr>
          <w:t>)</w:t>
        </w:r>
      </w:hyperlink>
      <w:r w:rsidRPr="007213CC">
        <w:rPr>
          <w:rFonts w:ascii="Liberation Serif" w:eastAsiaTheme="minorHAnsi" w:hAnsi="Liberation Serif" w:cs="Liberation Serif"/>
          <w:sz w:val="28"/>
          <w:szCs w:val="28"/>
          <w:lang w:eastAsia="en-US"/>
        </w:rPr>
        <w:t xml:space="preserve">, на официальном сайте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Theme="minorHAnsi" w:hAnsi="Liberation Serif" w:cs="Liberation Serif"/>
          <w:sz w:val="28"/>
          <w:szCs w:val="28"/>
          <w:lang w:eastAsia="en-US"/>
        </w:rPr>
        <w:t xml:space="preserve"> (</w:t>
      </w:r>
      <w:r w:rsidRPr="007213CC">
        <w:rPr>
          <w:rFonts w:ascii="Liberation Serif" w:eastAsiaTheme="minorHAnsi" w:hAnsi="Liberation Serif" w:cs="Liberation Serif"/>
          <w:sz w:val="28"/>
          <w:szCs w:val="28"/>
          <w:lang w:val="en-US" w:eastAsia="en-US"/>
        </w:rPr>
        <w:t>www</w:t>
      </w:r>
      <w:r w:rsidRPr="007213CC">
        <w:rPr>
          <w:rFonts w:ascii="Liberation Serif" w:eastAsiaTheme="minorHAnsi" w:hAnsi="Liberation Serif" w:cs="Liberation Serif"/>
          <w:sz w:val="28"/>
          <w:szCs w:val="28"/>
          <w:lang w:eastAsia="en-US"/>
        </w:rPr>
        <w:t>.</w:t>
      </w:r>
      <w:r w:rsidRPr="007213CC">
        <w:rPr>
          <w:rFonts w:ascii="Liberation Serif" w:eastAsiaTheme="minorHAnsi" w:hAnsi="Liberation Serif" w:cs="Liberation Serif"/>
          <w:sz w:val="28"/>
          <w:szCs w:val="28"/>
          <w:lang w:val="en-US" w:eastAsia="en-US"/>
        </w:rPr>
        <w:t>mfc</w:t>
      </w:r>
      <w:r w:rsidRPr="007213CC">
        <w:rPr>
          <w:rFonts w:ascii="Liberation Serif" w:eastAsiaTheme="minorHAnsi" w:hAnsi="Liberation Serif" w:cs="Liberation Serif"/>
          <w:sz w:val="28"/>
          <w:szCs w:val="28"/>
          <w:lang w:eastAsia="en-US"/>
        </w:rPr>
        <w:t>66.</w:t>
      </w:r>
      <w:r w:rsidRPr="007213CC">
        <w:rPr>
          <w:rFonts w:ascii="Liberation Serif" w:eastAsiaTheme="minorHAnsi" w:hAnsi="Liberation Serif" w:cs="Liberation Serif"/>
          <w:sz w:val="28"/>
          <w:szCs w:val="28"/>
          <w:lang w:val="en-US" w:eastAsia="en-US"/>
        </w:rPr>
        <w:t>ru</w:t>
      </w:r>
      <w:r w:rsidRPr="007213CC">
        <w:rPr>
          <w:rFonts w:ascii="Liberation Serif" w:eastAsiaTheme="minorHAnsi" w:hAnsi="Liberation Serif" w:cs="Liberation Serif"/>
          <w:sz w:val="28"/>
          <w:szCs w:val="28"/>
          <w:lang w:eastAsia="en-US"/>
        </w:rPr>
        <w:t xml:space="preserve">), </w:t>
      </w:r>
      <w:r w:rsidRPr="007213CC">
        <w:rPr>
          <w:rFonts w:ascii="Liberation Serif" w:hAnsi="Liberation Serif" w:cs="Liberation Serif"/>
          <w:bCs/>
          <w:iCs/>
          <w:sz w:val="28"/>
          <w:szCs w:val="28"/>
        </w:rPr>
        <w:t>а также предоставляется непосредственно муниципальными служащими Комитета</w:t>
      </w:r>
      <w:r w:rsidRPr="007213CC">
        <w:rPr>
          <w:rFonts w:ascii="Liberation Serif" w:eastAsiaTheme="minorHAnsi" w:hAnsi="Liberation Serif" w:cs="Liberation Serif"/>
          <w:sz w:val="28"/>
          <w:szCs w:val="28"/>
          <w:lang w:eastAsia="en-US"/>
        </w:rPr>
        <w:t xml:space="preserve"> </w:t>
      </w:r>
      <w:r w:rsidRPr="007213CC">
        <w:rPr>
          <w:rFonts w:ascii="Liberation Serif" w:hAnsi="Liberation Serif" w:cs="Liberation Serif"/>
          <w:bCs/>
          <w:iCs/>
          <w:sz w:val="28"/>
          <w:szCs w:val="28"/>
        </w:rPr>
        <w:t>при личном приеме, а также по телефону.</w:t>
      </w:r>
    </w:p>
    <w:p w:rsidR="00B66F4C" w:rsidRPr="00B66F4C" w:rsidRDefault="00B66F4C" w:rsidP="001316A4">
      <w:pPr>
        <w:ind w:right="-1"/>
        <w:jc w:val="both"/>
        <w:rPr>
          <w:sz w:val="22"/>
          <w:szCs w:val="22"/>
        </w:rPr>
      </w:pPr>
      <w:r w:rsidRPr="00145D06">
        <w:rPr>
          <w:rFonts w:ascii="Liberation Serif" w:eastAsiaTheme="minorHAnsi" w:hAnsi="Liberation Serif" w:cs="Liberation Serif"/>
          <w:sz w:val="22"/>
          <w:szCs w:val="22"/>
          <w:lang w:eastAsia="en-US"/>
        </w:rPr>
        <w:t>(</w:t>
      </w:r>
      <w:r w:rsidRPr="00145D06">
        <w:rPr>
          <w:rFonts w:ascii="Liberation Serif" w:hAnsi="Liberation Serif" w:cs="Liberation Serif"/>
          <w:sz w:val="22"/>
          <w:szCs w:val="22"/>
        </w:rPr>
        <w:t xml:space="preserve">в редакции приказа ОМС «Комитет по управлению имуществом Каменск-Уральского городского округа </w:t>
      </w:r>
      <w:r w:rsidR="00145D06" w:rsidRPr="00145D06">
        <w:rPr>
          <w:rFonts w:ascii="Liberation Serif" w:hAnsi="Liberation Serif" w:cs="Liberation Serif"/>
          <w:sz w:val="22"/>
          <w:szCs w:val="22"/>
        </w:rPr>
        <w:t>от 23.09.2021 № 881</w:t>
      </w:r>
      <w:r w:rsidRPr="00145D06">
        <w:rPr>
          <w:rFonts w:ascii="Liberation Serif" w:hAnsi="Liberation Serif" w:cs="Liberation Serif"/>
          <w:sz w:val="22"/>
          <w:szCs w:val="22"/>
        </w:rPr>
        <w:t>)</w:t>
      </w:r>
    </w:p>
    <w:p w:rsidR="00B66F4C" w:rsidRPr="007213CC" w:rsidRDefault="00B66F4C" w:rsidP="001316A4">
      <w:pPr>
        <w:ind w:right="-1" w:firstLine="709"/>
        <w:jc w:val="both"/>
        <w:outlineLvl w:val="3"/>
        <w:rPr>
          <w:rFonts w:ascii="Liberation Serif" w:hAnsi="Liberation Serif" w:cs="Liberation Serif"/>
          <w:sz w:val="28"/>
          <w:szCs w:val="28"/>
        </w:rPr>
      </w:pPr>
      <w:r w:rsidRPr="007213CC">
        <w:rPr>
          <w:rFonts w:ascii="Liberation Serif" w:hAnsi="Liberation Serif" w:cs="Liberation Serif"/>
          <w:sz w:val="28"/>
          <w:szCs w:val="28"/>
        </w:rPr>
        <w:t>6. Основными требованиями к информированию граждан о порядке предоставления муниципальной услуги и услуг, которые являются необходимыми и обязательными для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B66F4C" w:rsidRDefault="00B66F4C" w:rsidP="001316A4">
      <w:pPr>
        <w:ind w:right="-1" w:firstLine="709"/>
        <w:jc w:val="both"/>
        <w:outlineLvl w:val="3"/>
        <w:rPr>
          <w:rFonts w:ascii="Liberation Serif" w:hAnsi="Liberation Serif" w:cs="Liberation Serif"/>
          <w:sz w:val="28"/>
          <w:szCs w:val="28"/>
        </w:rPr>
      </w:pPr>
      <w:r w:rsidRPr="007213CC">
        <w:rPr>
          <w:rFonts w:ascii="Liberation Serif" w:hAnsi="Liberation Serif" w:cs="Liberation Serif"/>
          <w:sz w:val="28"/>
          <w:szCs w:val="28"/>
        </w:rPr>
        <w:t>7. При общении с гражданами (по телефону или лично) муниципальные служащие органа местного самоуправления «Комитет по управлению имуществом Каменск-Уральского</w:t>
      </w:r>
      <w:r>
        <w:rPr>
          <w:rFonts w:ascii="Liberation Serif" w:hAnsi="Liberation Serif" w:cs="Liberation Serif"/>
          <w:sz w:val="28"/>
          <w:szCs w:val="28"/>
        </w:rPr>
        <w:t xml:space="preserve"> городского округа</w:t>
      </w:r>
      <w:r w:rsidRPr="007213CC">
        <w:rPr>
          <w:rFonts w:ascii="Liberation Serif" w:hAnsi="Liberation Serif" w:cs="Liberation Serif"/>
          <w:sz w:val="28"/>
          <w:szCs w:val="28"/>
        </w:rPr>
        <w:t xml:space="preserve">», муниципальные </w:t>
      </w:r>
      <w:r w:rsidRPr="007213CC">
        <w:rPr>
          <w:rFonts w:ascii="Liberation Serif" w:hAnsi="Liberation Serif" w:cs="Liberation Serif"/>
          <w:sz w:val="28"/>
          <w:szCs w:val="28"/>
        </w:rPr>
        <w:lastRenderedPageBreak/>
        <w:t>служащие органа местного самоуправления «Комитет по архитектуре и градостроительству Каменск-Уральского</w:t>
      </w:r>
      <w:r>
        <w:rPr>
          <w:rFonts w:ascii="Liberation Serif" w:hAnsi="Liberation Serif" w:cs="Liberation Serif"/>
          <w:sz w:val="28"/>
          <w:szCs w:val="28"/>
        </w:rPr>
        <w:t xml:space="preserve"> городского округа</w:t>
      </w:r>
      <w:r w:rsidRPr="007213CC">
        <w:rPr>
          <w:rFonts w:ascii="Liberation Serif" w:hAnsi="Liberation Serif" w:cs="Liberation Serif"/>
          <w:sz w:val="28"/>
          <w:szCs w:val="28"/>
        </w:rPr>
        <w:t>»</w:t>
      </w:r>
      <w:r w:rsidRPr="007213CC">
        <w:rPr>
          <w:rFonts w:ascii="Liberation Serif" w:eastAsiaTheme="minorHAnsi" w:hAnsi="Liberation Serif" w:cs="Liberation Serif"/>
          <w:sz w:val="28"/>
          <w:szCs w:val="28"/>
          <w:lang w:eastAsia="en-US"/>
        </w:rPr>
        <w:t xml:space="preserve"> </w:t>
      </w:r>
      <w:r w:rsidRPr="007213CC">
        <w:rPr>
          <w:rFonts w:ascii="Liberation Serif" w:hAnsi="Liberation Serif" w:cs="Liberation Serif"/>
          <w:sz w:val="28"/>
          <w:szCs w:val="28"/>
        </w:rPr>
        <w:t>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B66F4C" w:rsidRPr="00B66F4C" w:rsidRDefault="00B66F4C" w:rsidP="001316A4">
      <w:pPr>
        <w:ind w:right="-1"/>
        <w:jc w:val="both"/>
        <w:rPr>
          <w:sz w:val="22"/>
          <w:szCs w:val="22"/>
        </w:rPr>
      </w:pPr>
      <w:r w:rsidRPr="00145D06">
        <w:rPr>
          <w:rFonts w:ascii="Liberation Serif" w:eastAsiaTheme="minorHAnsi" w:hAnsi="Liberation Serif" w:cs="Liberation Serif"/>
          <w:sz w:val="22"/>
          <w:szCs w:val="22"/>
          <w:lang w:eastAsia="en-US"/>
        </w:rPr>
        <w:t>(</w:t>
      </w:r>
      <w:r w:rsidRPr="00145D06">
        <w:rPr>
          <w:rFonts w:ascii="Liberation Serif" w:hAnsi="Liberation Serif" w:cs="Liberation Serif"/>
          <w:sz w:val="22"/>
          <w:szCs w:val="22"/>
        </w:rPr>
        <w:t xml:space="preserve">в редакции приказа ОМС «Комитет по управлению имуществом Каменск-Уральского городского округа </w:t>
      </w:r>
      <w:r w:rsidR="00145D06" w:rsidRPr="00145D06">
        <w:rPr>
          <w:rFonts w:ascii="Liberation Serif" w:hAnsi="Liberation Serif" w:cs="Liberation Serif"/>
          <w:sz w:val="22"/>
          <w:szCs w:val="22"/>
        </w:rPr>
        <w:t>от 23.09.2021 № 881</w:t>
      </w:r>
      <w:r w:rsidRPr="00145D06">
        <w:rPr>
          <w:rFonts w:ascii="Liberation Serif" w:hAnsi="Liberation Serif" w:cs="Liberation Serif"/>
          <w:sz w:val="22"/>
          <w:szCs w:val="22"/>
        </w:rPr>
        <w:t>)</w:t>
      </w:r>
    </w:p>
    <w:p w:rsidR="00B66F4C" w:rsidRPr="007213CC" w:rsidRDefault="00B66F4C" w:rsidP="001316A4">
      <w:pPr>
        <w:ind w:right="-1" w:firstLine="709"/>
        <w:jc w:val="both"/>
        <w:rPr>
          <w:rFonts w:ascii="Liberation Serif" w:hAnsi="Liberation Serif" w:cs="Liberation Serif"/>
          <w:color w:val="000000"/>
          <w:sz w:val="28"/>
          <w:szCs w:val="28"/>
        </w:rPr>
      </w:pPr>
      <w:r w:rsidRPr="007213CC">
        <w:rPr>
          <w:rFonts w:ascii="Liberation Serif" w:hAnsi="Liberation Serif" w:cs="Liberation Serif"/>
          <w:color w:val="000000"/>
          <w:sz w:val="28"/>
          <w:szCs w:val="28"/>
        </w:rPr>
        <w:t>8. Информирование граждан о порядке предоставления муниципальной услуги может осуществляться с использованием средств автоинформирования.</w:t>
      </w:r>
    </w:p>
    <w:p w:rsidR="00B66F4C" w:rsidRPr="007213CC" w:rsidRDefault="00B66F4C" w:rsidP="001316A4">
      <w:pPr>
        <w:pStyle w:val="ConsPlusTitle"/>
        <w:widowControl/>
        <w:tabs>
          <w:tab w:val="right" w:pos="9923"/>
        </w:tabs>
        <w:ind w:right="-1"/>
        <w:jc w:val="both"/>
        <w:outlineLvl w:val="0"/>
        <w:rPr>
          <w:rFonts w:ascii="Liberation Serif" w:hAnsi="Liberation Serif" w:cs="Liberation Serif"/>
          <w:b w:val="0"/>
        </w:rPr>
      </w:pPr>
    </w:p>
    <w:p w:rsidR="00B66F4C" w:rsidRPr="007213CC" w:rsidRDefault="00B66F4C" w:rsidP="001316A4">
      <w:pPr>
        <w:pStyle w:val="ConsNormal"/>
        <w:widowControl/>
        <w:ind w:right="-1" w:firstLine="540"/>
        <w:jc w:val="center"/>
        <w:rPr>
          <w:rFonts w:ascii="Liberation Serif" w:hAnsi="Liberation Serif" w:cs="Liberation Serif"/>
          <w:b/>
          <w:sz w:val="28"/>
          <w:szCs w:val="28"/>
        </w:rPr>
      </w:pPr>
      <w:r w:rsidRPr="007213CC">
        <w:rPr>
          <w:rFonts w:ascii="Liberation Serif" w:hAnsi="Liberation Serif" w:cs="Liberation Serif"/>
          <w:b/>
          <w:sz w:val="28"/>
          <w:szCs w:val="28"/>
        </w:rPr>
        <w:t>Раздел 2. Стандарт предоставления муниципальной услуги</w:t>
      </w:r>
    </w:p>
    <w:p w:rsidR="00B66F4C" w:rsidRPr="007213CC" w:rsidRDefault="00B66F4C" w:rsidP="001316A4">
      <w:pPr>
        <w:pStyle w:val="ConsNormal"/>
        <w:widowControl/>
        <w:ind w:right="-1" w:firstLine="540"/>
        <w:jc w:val="center"/>
        <w:rPr>
          <w:rFonts w:ascii="Liberation Serif" w:hAnsi="Liberation Serif" w:cs="Liberation Serif"/>
          <w:b/>
          <w:sz w:val="28"/>
          <w:szCs w:val="28"/>
        </w:rPr>
      </w:pPr>
    </w:p>
    <w:p w:rsidR="00B66F4C" w:rsidRPr="007213CC" w:rsidRDefault="00B66F4C" w:rsidP="001316A4">
      <w:pPr>
        <w:pStyle w:val="ConsNormal"/>
        <w:widowControl/>
        <w:ind w:right="-1" w:firstLine="540"/>
        <w:jc w:val="center"/>
        <w:rPr>
          <w:rFonts w:ascii="Liberation Serif" w:hAnsi="Liberation Serif" w:cs="Liberation Serif"/>
          <w:b/>
          <w:sz w:val="28"/>
          <w:szCs w:val="28"/>
        </w:rPr>
      </w:pPr>
      <w:r w:rsidRPr="007213CC">
        <w:rPr>
          <w:rFonts w:ascii="Liberation Serif" w:hAnsi="Liberation Serif" w:cs="Liberation Serif"/>
          <w:b/>
          <w:sz w:val="28"/>
          <w:szCs w:val="28"/>
        </w:rPr>
        <w:t>Наименование муниципальной услуги</w:t>
      </w:r>
    </w:p>
    <w:p w:rsidR="00B66F4C" w:rsidRPr="007213CC" w:rsidRDefault="00B66F4C" w:rsidP="001316A4">
      <w:pPr>
        <w:pStyle w:val="ConsPlusTitle"/>
        <w:widowControl/>
        <w:tabs>
          <w:tab w:val="right" w:pos="9923"/>
        </w:tabs>
        <w:ind w:right="-1"/>
        <w:jc w:val="both"/>
        <w:outlineLvl w:val="0"/>
        <w:rPr>
          <w:rFonts w:ascii="Liberation Serif" w:hAnsi="Liberation Serif" w:cs="Liberation Serif"/>
          <w:b w:val="0"/>
        </w:rPr>
      </w:pP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9. Наименование муниципальной услуги – «Утверждение схемы расположения земельного участка или земельных участков</w:t>
      </w:r>
      <w:r>
        <w:rPr>
          <w:rFonts w:ascii="Liberation Serif" w:eastAsiaTheme="minorHAnsi" w:hAnsi="Liberation Serif" w:cs="Liberation Serif"/>
          <w:sz w:val="28"/>
          <w:szCs w:val="28"/>
          <w:lang w:eastAsia="en-US"/>
        </w:rPr>
        <w:t xml:space="preserve"> на кадастровом плане территории</w:t>
      </w:r>
      <w:r w:rsidRPr="007213CC">
        <w:rPr>
          <w:rFonts w:ascii="Liberation Serif" w:eastAsiaTheme="minorHAnsi" w:hAnsi="Liberation Serif" w:cs="Liberation Serif"/>
          <w:sz w:val="28"/>
          <w:szCs w:val="28"/>
          <w:lang w:eastAsia="en-US"/>
        </w:rPr>
        <w:t>».</w:t>
      </w:r>
    </w:p>
    <w:p w:rsidR="00B66F4C" w:rsidRPr="007213CC" w:rsidRDefault="00B66F4C" w:rsidP="001316A4">
      <w:pPr>
        <w:pStyle w:val="ConsPlusTitle"/>
        <w:widowControl/>
        <w:tabs>
          <w:tab w:val="right" w:pos="9923"/>
        </w:tabs>
        <w:ind w:right="-1"/>
        <w:jc w:val="both"/>
        <w:outlineLvl w:val="0"/>
        <w:rPr>
          <w:rFonts w:ascii="Liberation Serif" w:hAnsi="Liberation Serif" w:cs="Liberation Serif"/>
          <w:b w:val="0"/>
        </w:rPr>
      </w:pPr>
    </w:p>
    <w:p w:rsidR="00B66F4C" w:rsidRPr="007213CC" w:rsidRDefault="00B66F4C" w:rsidP="001316A4">
      <w:pPr>
        <w:ind w:right="-1" w:firstLine="540"/>
        <w:jc w:val="center"/>
        <w:rPr>
          <w:rFonts w:ascii="Liberation Serif" w:hAnsi="Liberation Serif" w:cs="Liberation Serif"/>
          <w:b/>
          <w:sz w:val="28"/>
          <w:szCs w:val="28"/>
        </w:rPr>
      </w:pPr>
      <w:r w:rsidRPr="007213CC">
        <w:rPr>
          <w:rFonts w:ascii="Liberation Serif" w:hAnsi="Liberation Serif" w:cs="Liberation Serif"/>
          <w:b/>
          <w:sz w:val="28"/>
          <w:szCs w:val="28"/>
        </w:rPr>
        <w:t>Наименование органа, предоставляющего муниципальную услугу</w:t>
      </w:r>
    </w:p>
    <w:p w:rsidR="00B66F4C" w:rsidRPr="007213CC" w:rsidRDefault="00B66F4C" w:rsidP="001316A4">
      <w:pPr>
        <w:pStyle w:val="ConsPlusTitle"/>
        <w:widowControl/>
        <w:tabs>
          <w:tab w:val="right" w:pos="9923"/>
        </w:tabs>
        <w:ind w:right="-1"/>
        <w:jc w:val="both"/>
        <w:outlineLvl w:val="0"/>
        <w:rPr>
          <w:rFonts w:ascii="Liberation Serif" w:hAnsi="Liberation Serif" w:cs="Liberation Serif"/>
          <w:b w:val="0"/>
        </w:rPr>
      </w:pPr>
    </w:p>
    <w:p w:rsidR="00B66F4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10. Муниципальная услуга предоставляется органом местного самоуправления «Комитет по управлению имуществом Каменск-Уральского</w:t>
      </w:r>
      <w:r>
        <w:rPr>
          <w:rFonts w:ascii="Liberation Serif" w:eastAsiaTheme="minorHAnsi" w:hAnsi="Liberation Serif" w:cs="Liberation Serif"/>
          <w:sz w:val="28"/>
          <w:szCs w:val="28"/>
          <w:lang w:eastAsia="en-US"/>
        </w:rPr>
        <w:t xml:space="preserve"> городского округа</w:t>
      </w:r>
      <w:r w:rsidRPr="007213CC">
        <w:rPr>
          <w:rFonts w:ascii="Liberation Serif" w:eastAsiaTheme="minorHAnsi" w:hAnsi="Liberation Serif" w:cs="Liberation Serif"/>
          <w:sz w:val="28"/>
          <w:szCs w:val="28"/>
          <w:lang w:eastAsia="en-US"/>
        </w:rPr>
        <w:t>» (далее по тексту — Комитет) во взаимодействии с органом местного самоуправления «Комитет по архитектуре и градостроительству  Каменск-Уральского</w:t>
      </w:r>
      <w:r>
        <w:rPr>
          <w:rFonts w:ascii="Liberation Serif" w:eastAsiaTheme="minorHAnsi" w:hAnsi="Liberation Serif" w:cs="Liberation Serif"/>
          <w:sz w:val="28"/>
          <w:szCs w:val="28"/>
          <w:lang w:eastAsia="en-US"/>
        </w:rPr>
        <w:t xml:space="preserve"> городского округа</w:t>
      </w:r>
      <w:r w:rsidRPr="007213CC">
        <w:rPr>
          <w:rFonts w:ascii="Liberation Serif" w:eastAsiaTheme="minorHAnsi" w:hAnsi="Liberation Serif" w:cs="Liberation Serif"/>
          <w:sz w:val="28"/>
          <w:szCs w:val="28"/>
          <w:lang w:eastAsia="en-US"/>
        </w:rPr>
        <w:t>» (далее - Комитет по архитектуре и градостроительству).</w:t>
      </w:r>
    </w:p>
    <w:p w:rsidR="00B66F4C" w:rsidRPr="00B66F4C" w:rsidRDefault="00B66F4C" w:rsidP="001316A4">
      <w:pPr>
        <w:ind w:right="-1"/>
        <w:jc w:val="both"/>
        <w:rPr>
          <w:sz w:val="22"/>
          <w:szCs w:val="22"/>
        </w:rPr>
      </w:pPr>
      <w:r w:rsidRPr="00145D06">
        <w:rPr>
          <w:rFonts w:ascii="Liberation Serif" w:eastAsiaTheme="minorHAnsi" w:hAnsi="Liberation Serif" w:cs="Liberation Serif"/>
          <w:sz w:val="22"/>
          <w:szCs w:val="22"/>
          <w:lang w:eastAsia="en-US"/>
        </w:rPr>
        <w:t>(</w:t>
      </w:r>
      <w:r w:rsidRPr="00145D06">
        <w:rPr>
          <w:rFonts w:ascii="Liberation Serif" w:hAnsi="Liberation Serif" w:cs="Liberation Serif"/>
          <w:sz w:val="22"/>
          <w:szCs w:val="22"/>
        </w:rPr>
        <w:t xml:space="preserve">в редакции приказа ОМС «Комитет по управлению имуществом Каменск-Уральского городского округа </w:t>
      </w:r>
      <w:r w:rsidR="00145D06" w:rsidRPr="00145D06">
        <w:rPr>
          <w:rFonts w:ascii="Liberation Serif" w:hAnsi="Liberation Serif" w:cs="Liberation Serif"/>
          <w:sz w:val="22"/>
          <w:szCs w:val="22"/>
        </w:rPr>
        <w:t>от 23.09.2021 № 881</w:t>
      </w:r>
      <w:r w:rsidRPr="00145D06">
        <w:rPr>
          <w:rFonts w:ascii="Liberation Serif" w:hAnsi="Liberation Serif" w:cs="Liberation Serif"/>
          <w:sz w:val="22"/>
          <w:szCs w:val="22"/>
        </w:rPr>
        <w:t>)</w:t>
      </w:r>
    </w:p>
    <w:p w:rsidR="00B66F4C" w:rsidRPr="007213CC" w:rsidRDefault="00B66F4C" w:rsidP="001316A4">
      <w:pPr>
        <w:pStyle w:val="ConsPlusTitle"/>
        <w:widowControl/>
        <w:tabs>
          <w:tab w:val="right" w:pos="9923"/>
        </w:tabs>
        <w:ind w:right="-1"/>
        <w:jc w:val="both"/>
        <w:outlineLvl w:val="0"/>
        <w:rPr>
          <w:rFonts w:ascii="Liberation Serif" w:hAnsi="Liberation Serif" w:cs="Liberation Serif"/>
          <w:b w:val="0"/>
        </w:rPr>
      </w:pPr>
    </w:p>
    <w:p w:rsidR="00B66F4C" w:rsidRPr="007213CC" w:rsidRDefault="00B66F4C" w:rsidP="001316A4">
      <w:pPr>
        <w:ind w:right="-1"/>
        <w:jc w:val="center"/>
        <w:outlineLvl w:val="2"/>
        <w:rPr>
          <w:rFonts w:ascii="Liberation Serif" w:hAnsi="Liberation Serif" w:cs="Liberation Serif"/>
          <w:b/>
          <w:sz w:val="28"/>
          <w:szCs w:val="28"/>
        </w:rPr>
      </w:pPr>
      <w:r w:rsidRPr="007213CC">
        <w:rPr>
          <w:rFonts w:ascii="Liberation Serif" w:hAnsi="Liberation Serif" w:cs="Liberation Serif"/>
          <w:b/>
          <w:sz w:val="28"/>
          <w:szCs w:val="28"/>
        </w:rPr>
        <w:t>Наименование органов и организации, обращение в которые</w:t>
      </w:r>
    </w:p>
    <w:p w:rsidR="00B66F4C" w:rsidRPr="007213CC" w:rsidRDefault="00B66F4C" w:rsidP="001316A4">
      <w:pPr>
        <w:ind w:right="-1"/>
        <w:jc w:val="center"/>
        <w:outlineLvl w:val="2"/>
        <w:rPr>
          <w:rFonts w:ascii="Liberation Serif" w:hAnsi="Liberation Serif" w:cs="Liberation Serif"/>
          <w:b/>
          <w:sz w:val="28"/>
          <w:szCs w:val="28"/>
        </w:rPr>
      </w:pPr>
      <w:r w:rsidRPr="007213CC">
        <w:rPr>
          <w:rFonts w:ascii="Liberation Serif" w:hAnsi="Liberation Serif" w:cs="Liberation Serif"/>
          <w:b/>
          <w:sz w:val="28"/>
          <w:szCs w:val="28"/>
        </w:rPr>
        <w:t>необходимо для предоставления муниципальной услуги</w:t>
      </w:r>
    </w:p>
    <w:p w:rsidR="00B66F4C" w:rsidRPr="007213CC" w:rsidRDefault="00B66F4C" w:rsidP="001316A4">
      <w:pPr>
        <w:pStyle w:val="ConsPlusTitle"/>
        <w:widowControl/>
        <w:tabs>
          <w:tab w:val="right" w:pos="9923"/>
        </w:tabs>
        <w:ind w:right="-1"/>
        <w:jc w:val="both"/>
        <w:outlineLvl w:val="0"/>
        <w:rPr>
          <w:rFonts w:ascii="Liberation Serif" w:hAnsi="Liberation Serif" w:cs="Liberation Serif"/>
          <w:b w:val="0"/>
        </w:rPr>
      </w:pP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eastAsiaTheme="minorHAnsi" w:hAnsi="Liberation Serif" w:cs="Liberation Serif"/>
          <w:sz w:val="28"/>
          <w:szCs w:val="28"/>
          <w:lang w:eastAsia="en-US"/>
        </w:rPr>
        <w:t xml:space="preserve">11. </w:t>
      </w:r>
      <w:r w:rsidRPr="007213CC">
        <w:rPr>
          <w:rFonts w:ascii="Liberation Serif" w:hAnsi="Liberation Serif" w:cs="Liberation Serif"/>
          <w:sz w:val="28"/>
          <w:szCs w:val="28"/>
        </w:rPr>
        <w:t>При предоставлении муниципальной услуги в качестве источников получения документов, необходимых для предоставления муниципальной услуги, могут принимать участие в рамках межведомственного информационного взаимодействия:</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1) территориальные органы Федеральной налоговой службы Российской Федерации;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2)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w:t>
      </w:r>
      <w:r w:rsidRPr="007213CC">
        <w:rPr>
          <w:rFonts w:ascii="Liberation Serif" w:eastAsiaTheme="minorHAnsi" w:hAnsi="Liberation Serif" w:cs="Liberation Serif"/>
          <w:sz w:val="28"/>
          <w:szCs w:val="28"/>
          <w:lang w:eastAsia="en-US"/>
        </w:rPr>
        <w:lastRenderedPageBreak/>
        <w:t>регистрации, кадастра и картографии» по Свердловской области), Управление Федеральной службы государственной регистрации, кадастра и картографии по Свердловской области);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3) органы местного самоуправления муниципальных образований, расположенных на территории Свердловской области.</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12. Запрещается требовать от заявителя осуществления действий, в том числе согласований, необходимых для получения муниципальной услуги и связанных </w:t>
      </w:r>
      <w:r w:rsidRPr="007213CC">
        <w:rPr>
          <w:rFonts w:ascii="Liberation Serif" w:eastAsiaTheme="minorHAnsi" w:hAnsi="Liberation Serif" w:cs="Liberation Serif"/>
          <w:sz w:val="28"/>
          <w:szCs w:val="28"/>
          <w:lang w:eastAsia="en-US"/>
        </w:rPr>
        <w:br/>
        <w:t xml:space="preserve">с обращением в иные органы местного самоуправления и организации, </w:t>
      </w:r>
      <w:r w:rsidRPr="007213CC">
        <w:rPr>
          <w:rFonts w:ascii="Liberation Serif" w:eastAsiaTheme="minorHAnsi" w:hAnsi="Liberation Serif" w:cs="Liberation Serif"/>
          <w:sz w:val="28"/>
          <w:szCs w:val="28"/>
          <w:lang w:eastAsia="en-US"/>
        </w:rPr>
        <w:br/>
        <w:t>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B66F4C" w:rsidRPr="007213CC" w:rsidRDefault="00B66F4C" w:rsidP="001316A4">
      <w:pPr>
        <w:pStyle w:val="ConsPlusTitle"/>
        <w:widowControl/>
        <w:tabs>
          <w:tab w:val="left" w:pos="709"/>
          <w:tab w:val="right" w:pos="9923"/>
        </w:tabs>
        <w:ind w:right="-1"/>
        <w:jc w:val="both"/>
        <w:outlineLvl w:val="0"/>
        <w:rPr>
          <w:rFonts w:ascii="Liberation Serif" w:hAnsi="Liberation Serif" w:cs="Liberation Serif"/>
          <w:b w:val="0"/>
        </w:rPr>
      </w:pPr>
    </w:p>
    <w:p w:rsidR="00B66F4C" w:rsidRPr="007213CC" w:rsidRDefault="00B66F4C" w:rsidP="001316A4">
      <w:pPr>
        <w:ind w:right="-1"/>
        <w:jc w:val="center"/>
        <w:rPr>
          <w:rFonts w:ascii="Liberation Serif" w:hAnsi="Liberation Serif" w:cs="Liberation Serif"/>
          <w:b/>
          <w:sz w:val="28"/>
          <w:szCs w:val="28"/>
        </w:rPr>
      </w:pPr>
      <w:r w:rsidRPr="007213CC">
        <w:rPr>
          <w:rFonts w:ascii="Liberation Serif" w:hAnsi="Liberation Serif" w:cs="Liberation Serif"/>
          <w:b/>
          <w:sz w:val="28"/>
          <w:szCs w:val="28"/>
        </w:rPr>
        <w:t>Описание результата предоставления муниципальной услуги</w:t>
      </w:r>
    </w:p>
    <w:p w:rsidR="00B66F4C" w:rsidRPr="007213CC" w:rsidRDefault="00B66F4C" w:rsidP="001316A4">
      <w:pPr>
        <w:pStyle w:val="ConsPlusTitle"/>
        <w:widowControl/>
        <w:tabs>
          <w:tab w:val="right" w:pos="9923"/>
        </w:tabs>
        <w:ind w:right="-1"/>
        <w:jc w:val="both"/>
        <w:outlineLvl w:val="0"/>
        <w:rPr>
          <w:rFonts w:ascii="Liberation Serif" w:hAnsi="Liberation Serif" w:cs="Liberation Serif"/>
          <w:b w:val="0"/>
        </w:rPr>
      </w:pP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13. Результатом предоставления муниципальной услуги является:</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решение (оформляемое в виде приказа) Комитета об утверждении схемы расположения земельного участка или земельных участков на кадастровом плане территории;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отказ в предоставлении муниципальной услуги по основаниям, предусмотренным настоящим регламентом (оформляется в виде приказа Комитета).</w:t>
      </w:r>
    </w:p>
    <w:p w:rsidR="00B66F4C" w:rsidRPr="007213CC" w:rsidRDefault="00B66F4C" w:rsidP="001316A4">
      <w:pPr>
        <w:ind w:right="-1" w:firstLine="709"/>
        <w:jc w:val="both"/>
        <w:rPr>
          <w:rFonts w:ascii="Liberation Serif" w:eastAsiaTheme="minorHAnsi" w:hAnsi="Liberation Serif" w:cs="Liberation Serif"/>
          <w:bCs/>
          <w:sz w:val="28"/>
          <w:szCs w:val="28"/>
          <w:lang w:eastAsia="en-US"/>
        </w:rPr>
      </w:pPr>
    </w:p>
    <w:p w:rsidR="00B66F4C" w:rsidRPr="007213CC" w:rsidRDefault="00B66F4C" w:rsidP="001316A4">
      <w:pPr>
        <w:ind w:right="-1"/>
        <w:jc w:val="center"/>
        <w:outlineLvl w:val="0"/>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муниципальной услуги</w:t>
      </w:r>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14. Срок предоставления муниципальной услуги — 18 дней со дня регистрации заявления.</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С учетом обращения заявителя через многофункциональный центр предоставления государственных и муниципальных услуг срок предоставления муниципальной услуги — 18 дней со дня регистрации заявления (исчисляется </w:t>
      </w:r>
      <w:r w:rsidRPr="007213CC">
        <w:rPr>
          <w:rFonts w:ascii="Liberation Serif" w:eastAsiaTheme="minorHAnsi" w:hAnsi="Liberation Serif" w:cs="Liberation Serif"/>
          <w:sz w:val="28"/>
          <w:szCs w:val="28"/>
          <w:lang w:val="en-US" w:eastAsia="en-US"/>
        </w:rPr>
        <w:t>c</w:t>
      </w:r>
      <w:r w:rsidRPr="007213CC">
        <w:rPr>
          <w:rFonts w:ascii="Liberation Serif" w:eastAsiaTheme="minorHAnsi" w:hAnsi="Liberation Serif" w:cs="Liberation Serif"/>
          <w:sz w:val="28"/>
          <w:szCs w:val="28"/>
          <w:lang w:eastAsia="en-US"/>
        </w:rPr>
        <w:t xml:space="preserve"> момента регистрации соответствующего заявления в Комитете по архитектуре и градостроительству).</w:t>
      </w:r>
    </w:p>
    <w:p w:rsidR="00B66F4C" w:rsidRPr="007213CC" w:rsidRDefault="00B66F4C" w:rsidP="001316A4">
      <w:pPr>
        <w:ind w:right="-1" w:firstLine="709"/>
        <w:jc w:val="center"/>
        <w:rPr>
          <w:rFonts w:ascii="Liberation Serif" w:eastAsiaTheme="minorHAnsi" w:hAnsi="Liberation Serif" w:cs="Liberation Serif"/>
          <w:sz w:val="28"/>
          <w:szCs w:val="28"/>
          <w:lang w:eastAsia="en-US"/>
        </w:rPr>
      </w:pPr>
    </w:p>
    <w:p w:rsidR="00B66F4C" w:rsidRPr="007213CC" w:rsidRDefault="00B66F4C" w:rsidP="001316A4">
      <w:pPr>
        <w:ind w:right="-1" w:firstLine="709"/>
        <w:jc w:val="center"/>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Нормативные правовые акты, регулирующие предоставление муниципальной услуги</w:t>
      </w:r>
    </w:p>
    <w:p w:rsidR="00B66F4C" w:rsidRPr="007213CC" w:rsidRDefault="00B66F4C" w:rsidP="001316A4">
      <w:pPr>
        <w:ind w:right="-1" w:firstLine="540"/>
        <w:jc w:val="both"/>
        <w:rPr>
          <w:rFonts w:ascii="Liberation Serif" w:eastAsiaTheme="minorHAnsi" w:hAnsi="Liberation Serif" w:cs="Liberation Serif"/>
          <w:sz w:val="28"/>
          <w:szCs w:val="28"/>
          <w:lang w:eastAsia="en-US"/>
        </w:rPr>
      </w:pPr>
    </w:p>
    <w:p w:rsidR="00B66F4C" w:rsidRDefault="00B66F4C" w:rsidP="001316A4">
      <w:pPr>
        <w:ind w:right="-1" w:firstLine="709"/>
        <w:jc w:val="both"/>
        <w:rPr>
          <w:rFonts w:ascii="Liberation Serif" w:hAnsi="Liberation Serif" w:cs="Liberation Serif"/>
          <w:sz w:val="28"/>
          <w:szCs w:val="28"/>
        </w:rPr>
      </w:pPr>
      <w:r w:rsidRPr="007213CC">
        <w:rPr>
          <w:rFonts w:ascii="Liberation Serif" w:eastAsiaTheme="minorHAnsi" w:hAnsi="Liberation Serif" w:cs="Liberation Serif"/>
          <w:sz w:val="28"/>
          <w:szCs w:val="28"/>
          <w:lang w:eastAsia="en-US"/>
        </w:rPr>
        <w:t xml:space="preserve">15. Перечень нормативных правовых актов, регулирующих предоставление муниципальной услуги, с указанием их реквизитов и </w:t>
      </w:r>
      <w:r w:rsidRPr="007213CC">
        <w:rPr>
          <w:rFonts w:ascii="Liberation Serif" w:eastAsiaTheme="minorHAnsi" w:hAnsi="Liberation Serif" w:cs="Liberation Serif"/>
          <w:sz w:val="28"/>
          <w:szCs w:val="28"/>
          <w:lang w:eastAsia="en-US"/>
        </w:rPr>
        <w:lastRenderedPageBreak/>
        <w:t>источников официального опубликования размещен на официальном сайте Каменск-Уральск</w:t>
      </w:r>
      <w:r>
        <w:rPr>
          <w:rFonts w:ascii="Liberation Serif" w:eastAsiaTheme="minorHAnsi" w:hAnsi="Liberation Serif" w:cs="Liberation Serif"/>
          <w:sz w:val="28"/>
          <w:szCs w:val="28"/>
          <w:lang w:eastAsia="en-US"/>
        </w:rPr>
        <w:t>ого округа</w:t>
      </w:r>
      <w:r w:rsidRPr="007213CC">
        <w:rPr>
          <w:rFonts w:ascii="Liberation Serif" w:eastAsiaTheme="minorHAnsi" w:hAnsi="Liberation Serif" w:cs="Liberation Serif"/>
          <w:sz w:val="28"/>
          <w:szCs w:val="28"/>
          <w:lang w:eastAsia="en-US"/>
        </w:rPr>
        <w:t xml:space="preserve"> в сети «Интернет» по адресу: </w:t>
      </w:r>
      <w:hyperlink r:id="rId10">
        <w:r w:rsidRPr="007213CC">
          <w:rPr>
            <w:rStyle w:val="-"/>
            <w:rFonts w:ascii="Liberation Serif" w:eastAsiaTheme="minorHAnsi" w:hAnsi="Liberation Serif" w:cs="Liberation Serif"/>
            <w:sz w:val="28"/>
            <w:szCs w:val="28"/>
            <w:lang w:eastAsia="en-US"/>
          </w:rPr>
          <w:t>https://kamensk-uralskiy.ru</w:t>
        </w:r>
      </w:hyperlink>
      <w:r w:rsidRPr="007213CC">
        <w:rPr>
          <w:rFonts w:ascii="Liberation Serif" w:eastAsiaTheme="minorHAnsi" w:hAnsi="Liberation Serif" w:cs="Liberation Serif"/>
          <w:sz w:val="28"/>
          <w:szCs w:val="28"/>
          <w:lang w:eastAsia="en-US"/>
        </w:rPr>
        <w:t xml:space="preserve">  </w:t>
      </w:r>
      <w:r w:rsidRPr="007213CC">
        <w:rPr>
          <w:rFonts w:ascii="Liberation Serif" w:hAnsi="Liberation Serif" w:cs="Liberation Serif"/>
          <w:sz w:val="28"/>
          <w:szCs w:val="28"/>
        </w:rPr>
        <w:t xml:space="preserve">и на Едином портале </w:t>
      </w:r>
      <w:hyperlink r:id="rId11">
        <w:r w:rsidRPr="007213CC">
          <w:rPr>
            <w:rStyle w:val="-"/>
            <w:rFonts w:ascii="Liberation Serif" w:eastAsiaTheme="minorHAnsi" w:hAnsi="Liberation Serif" w:cs="Liberation Serif"/>
            <w:sz w:val="28"/>
            <w:szCs w:val="28"/>
            <w:lang w:eastAsia="en-US"/>
          </w:rPr>
          <w:t>http://www.gosuslugi.ru</w:t>
        </w:r>
      </w:hyperlink>
      <w:r w:rsidRPr="007213CC">
        <w:rPr>
          <w:rFonts w:ascii="Liberation Serif" w:hAnsi="Liberation Serif" w:cs="Liberation Serif"/>
          <w:sz w:val="28"/>
          <w:szCs w:val="28"/>
        </w:rPr>
        <w:t>.</w:t>
      </w:r>
    </w:p>
    <w:p w:rsidR="00B66F4C" w:rsidRPr="00B66F4C" w:rsidRDefault="00B66F4C" w:rsidP="001316A4">
      <w:pPr>
        <w:ind w:right="-1"/>
        <w:jc w:val="both"/>
        <w:rPr>
          <w:sz w:val="22"/>
          <w:szCs w:val="22"/>
        </w:rPr>
      </w:pPr>
      <w:r w:rsidRPr="00145D06">
        <w:rPr>
          <w:rFonts w:ascii="Liberation Serif" w:eastAsiaTheme="minorHAnsi" w:hAnsi="Liberation Serif" w:cs="Liberation Serif"/>
          <w:sz w:val="22"/>
          <w:szCs w:val="22"/>
          <w:lang w:eastAsia="en-US"/>
        </w:rPr>
        <w:t>(</w:t>
      </w:r>
      <w:r w:rsidRPr="00145D06">
        <w:rPr>
          <w:rFonts w:ascii="Liberation Serif" w:hAnsi="Liberation Serif" w:cs="Liberation Serif"/>
          <w:sz w:val="22"/>
          <w:szCs w:val="22"/>
        </w:rPr>
        <w:t xml:space="preserve">в редакции приказа ОМС «Комитет по управлению имуществом Каменск-Уральского городского округа </w:t>
      </w:r>
      <w:r w:rsidR="00145D06" w:rsidRPr="00145D06">
        <w:rPr>
          <w:rFonts w:ascii="Liberation Serif" w:hAnsi="Liberation Serif" w:cs="Liberation Serif"/>
          <w:sz w:val="22"/>
          <w:szCs w:val="22"/>
        </w:rPr>
        <w:t>от 23.09.2021 № 881</w:t>
      </w:r>
      <w:r w:rsidRPr="00145D06">
        <w:rPr>
          <w:rFonts w:ascii="Liberation Serif" w:hAnsi="Liberation Serif" w:cs="Liberation Serif"/>
          <w:sz w:val="22"/>
          <w:szCs w:val="22"/>
        </w:rPr>
        <w:t>)</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Комитет</w:t>
      </w:r>
      <w:r w:rsidRPr="007213CC">
        <w:rPr>
          <w:rFonts w:ascii="Liberation Serif" w:hAnsi="Liberation Serif" w:cs="Liberation Serif"/>
          <w:sz w:val="28"/>
          <w:szCs w:val="28"/>
        </w:rPr>
        <w:t xml:space="preserve"> обеспечивает размещение и актуализацию перечня указанных нормативных правовых актов на своем официальном сайте в сети Интернет и на Едином портале.</w:t>
      </w:r>
    </w:p>
    <w:p w:rsidR="00B66F4C" w:rsidRPr="007213CC" w:rsidRDefault="00B66F4C" w:rsidP="001316A4">
      <w:pPr>
        <w:pStyle w:val="ConsPlusTitle"/>
        <w:widowControl/>
        <w:tabs>
          <w:tab w:val="right" w:pos="9923"/>
        </w:tabs>
        <w:ind w:right="-1"/>
        <w:jc w:val="both"/>
        <w:outlineLvl w:val="0"/>
        <w:rPr>
          <w:rFonts w:ascii="Liberation Serif" w:hAnsi="Liberation Serif" w:cs="Liberation Serif"/>
          <w:b w:val="0"/>
        </w:rPr>
      </w:pPr>
      <w:r w:rsidRPr="007213CC">
        <w:rPr>
          <w:rFonts w:ascii="Liberation Serif" w:hAnsi="Liberation Serif" w:cs="Liberation Serif"/>
          <w:b w:val="0"/>
        </w:rPr>
        <w:tab/>
      </w:r>
    </w:p>
    <w:p w:rsidR="00B66F4C" w:rsidRPr="007213CC" w:rsidRDefault="00B66F4C" w:rsidP="001316A4">
      <w:pPr>
        <w:ind w:right="-1"/>
        <w:jc w:val="center"/>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7213CC">
        <w:rPr>
          <w:rFonts w:ascii="Liberation Serif" w:eastAsiaTheme="minorHAnsi" w:hAnsi="Liberation Serif" w:cs="Liberation Serif"/>
          <w:b/>
          <w:sz w:val="28"/>
          <w:szCs w:val="28"/>
          <w:lang w:eastAsia="en-US"/>
        </w:rPr>
        <w:br/>
        <w:t xml:space="preserve">с законодательством Российской Федерации и законодательством Свердловской области для предоставления муниципальной услуги, </w:t>
      </w:r>
      <w:r w:rsidRPr="007213CC">
        <w:rPr>
          <w:rFonts w:ascii="Liberation Serif" w:eastAsiaTheme="minorHAnsi" w:hAnsi="Liberation Serif" w:cs="Liberation Serif"/>
          <w:b/>
          <w:sz w:val="28"/>
          <w:szCs w:val="28"/>
          <w:lang w:eastAsia="en-US"/>
        </w:rPr>
        <w:br/>
        <w:t>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pPr>
      <w:bookmarkStart w:id="1" w:name="Par8"/>
      <w:bookmarkEnd w:id="1"/>
      <w:r w:rsidRPr="007213CC">
        <w:rPr>
          <w:rFonts w:ascii="Liberation Serif" w:eastAsiaTheme="minorHAnsi" w:hAnsi="Liberation Serif" w:cs="Liberation Serif"/>
          <w:sz w:val="28"/>
          <w:szCs w:val="28"/>
          <w:lang w:eastAsia="en-US"/>
        </w:rPr>
        <w:t xml:space="preserve">16. Для предоставления муниципальной услуги заявители представляют в Комитет по архитектуре и градостроительству либо в многофункциональный центр </w:t>
      </w:r>
      <w:r w:rsidRPr="007213CC">
        <w:rPr>
          <w:rFonts w:ascii="Liberation Serif" w:hAnsi="Liberation Serif" w:cs="Liberation Serif"/>
          <w:sz w:val="28"/>
          <w:szCs w:val="28"/>
        </w:rPr>
        <w:t>предоставления государственных и муниципальных услуг:</w:t>
      </w:r>
    </w:p>
    <w:p w:rsidR="00B66F4C" w:rsidRPr="007213CC" w:rsidRDefault="00B66F4C" w:rsidP="001316A4">
      <w:pPr>
        <w:ind w:right="-1" w:firstLine="709"/>
        <w:jc w:val="both"/>
        <w:rPr>
          <w:rFonts w:ascii="Liberation Serif" w:hAnsi="Liberation Serif" w:cs="Liberation Serif"/>
          <w:sz w:val="28"/>
          <w:szCs w:val="28"/>
        </w:rPr>
      </w:pPr>
      <w:bookmarkStart w:id="2" w:name="P167"/>
      <w:bookmarkStart w:id="3" w:name="P178"/>
      <w:bookmarkEnd w:id="2"/>
      <w:bookmarkEnd w:id="3"/>
      <w:r w:rsidRPr="007213CC">
        <w:rPr>
          <w:rFonts w:ascii="Liberation Serif" w:hAnsi="Liberation Serif" w:cs="Liberation Serif"/>
          <w:sz w:val="28"/>
          <w:szCs w:val="28"/>
        </w:rPr>
        <w:t xml:space="preserve">1. Заявление об утверждении схемы расположения земельного участка или земельных участков на кадастровом плане территории </w:t>
      </w:r>
      <w:r w:rsidRPr="007213CC">
        <w:rPr>
          <w:rFonts w:ascii="Liberation Serif" w:hAnsi="Liberation Serif" w:cs="Liberation Serif"/>
          <w:bCs/>
          <w:sz w:val="28"/>
          <w:szCs w:val="28"/>
        </w:rPr>
        <w:t>(далее – заявление)</w:t>
      </w:r>
      <w:r w:rsidRPr="007213CC">
        <w:rPr>
          <w:rFonts w:ascii="Liberation Serif" w:hAnsi="Liberation Serif" w:cs="Liberation Serif"/>
          <w:sz w:val="28"/>
          <w:szCs w:val="28"/>
        </w:rPr>
        <w:t xml:space="preserve">.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2.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3. Схема расположения земельного участка или земельных участков </w:t>
      </w:r>
      <w:r w:rsidRPr="007213CC">
        <w:rPr>
          <w:rFonts w:ascii="Liberation Serif" w:hAnsi="Liberation Serif" w:cs="Liberation Serif"/>
          <w:sz w:val="28"/>
          <w:szCs w:val="28"/>
        </w:rPr>
        <w:br/>
        <w:t>на кадастровом плане территории.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В заявлении должны быть указаны:</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фамилия, имя и (при наличии) отчество, место жительства заявителя </w:t>
      </w:r>
      <w:r w:rsidRPr="007213CC">
        <w:rPr>
          <w:rFonts w:ascii="Liberation Serif" w:hAnsi="Liberation Serif" w:cs="Liberation Serif"/>
          <w:sz w:val="28"/>
          <w:szCs w:val="28"/>
        </w:rPr>
        <w:br/>
        <w:t xml:space="preserve">и реквизиты документа, удостоверяющего его личность, - в случае, </w:t>
      </w:r>
      <w:r w:rsidRPr="007213CC">
        <w:rPr>
          <w:rFonts w:ascii="Liberation Serif" w:hAnsi="Liberation Serif" w:cs="Liberation Serif"/>
          <w:sz w:val="28"/>
          <w:szCs w:val="28"/>
        </w:rPr>
        <w:br/>
        <w:t>если заявление подается физическим лицом;</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наименование, место нахождения, организационно-правовая форма </w:t>
      </w:r>
      <w:r w:rsidRPr="007213CC">
        <w:rPr>
          <w:rFonts w:ascii="Liberation Serif" w:hAnsi="Liberation Serif" w:cs="Liberation Serif"/>
          <w:sz w:val="28"/>
          <w:szCs w:val="28"/>
        </w:rPr>
        <w:br/>
        <w:t>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фамилия, имя и (при наличии) отчество представителя заявителя </w:t>
      </w:r>
      <w:r w:rsidRPr="007213CC">
        <w:rPr>
          <w:rFonts w:ascii="Liberation Serif" w:hAnsi="Liberation Serif" w:cs="Liberation Serif"/>
          <w:sz w:val="28"/>
          <w:szCs w:val="28"/>
        </w:rPr>
        <w:br/>
        <w:t xml:space="preserve">и реквизиты документа, подтверждающего его полномочия, - в случае, </w:t>
      </w:r>
      <w:r w:rsidRPr="007213CC">
        <w:rPr>
          <w:rFonts w:ascii="Liberation Serif" w:hAnsi="Liberation Serif" w:cs="Liberation Serif"/>
          <w:sz w:val="28"/>
          <w:szCs w:val="28"/>
        </w:rPr>
        <w:br/>
        <w:t>если заявление подается представителем заявителя;</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почтовый адрес, адрес электронной почты, номер телефона для связи </w:t>
      </w:r>
      <w:r w:rsidRPr="007213CC">
        <w:rPr>
          <w:rFonts w:ascii="Liberation Serif" w:hAnsi="Liberation Serif" w:cs="Liberation Serif"/>
          <w:sz w:val="28"/>
          <w:szCs w:val="28"/>
        </w:rPr>
        <w:br/>
        <w:t>с заявителем или представителем заявителя;</w:t>
      </w:r>
    </w:p>
    <w:p w:rsidR="00B66F4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предполагаемые цели использования земель или земельного участка </w:t>
      </w:r>
      <w:r w:rsidRPr="007213CC">
        <w:rPr>
          <w:rFonts w:ascii="Liberation Serif" w:hAnsi="Liberation Serif" w:cs="Liberation Serif"/>
          <w:sz w:val="28"/>
          <w:szCs w:val="28"/>
        </w:rPr>
        <w:br/>
        <w:t>в соответствии с законод</w:t>
      </w:r>
      <w:r w:rsidR="001316A4">
        <w:rPr>
          <w:rFonts w:ascii="Liberation Serif" w:hAnsi="Liberation Serif" w:cs="Liberation Serif"/>
          <w:sz w:val="28"/>
          <w:szCs w:val="28"/>
        </w:rPr>
        <w:t>ательством Российской Федерации.</w:t>
      </w:r>
    </w:p>
    <w:p w:rsidR="001316A4" w:rsidRPr="00B66F4C" w:rsidRDefault="001316A4" w:rsidP="001316A4">
      <w:pPr>
        <w:ind w:right="-1"/>
        <w:jc w:val="both"/>
        <w:rPr>
          <w:sz w:val="22"/>
          <w:szCs w:val="22"/>
        </w:rPr>
      </w:pPr>
      <w:r w:rsidRPr="00145D06">
        <w:rPr>
          <w:rFonts w:ascii="Liberation Serif" w:eastAsiaTheme="minorHAnsi" w:hAnsi="Liberation Serif" w:cs="Liberation Serif"/>
          <w:sz w:val="22"/>
          <w:szCs w:val="22"/>
          <w:lang w:eastAsia="en-US"/>
        </w:rPr>
        <w:t>(</w:t>
      </w:r>
      <w:r w:rsidR="00D813C6" w:rsidRPr="00145D06">
        <w:rPr>
          <w:rFonts w:ascii="Liberation Serif" w:eastAsiaTheme="minorHAnsi" w:hAnsi="Liberation Serif" w:cs="Liberation Serif"/>
          <w:sz w:val="22"/>
          <w:szCs w:val="22"/>
          <w:lang w:eastAsia="en-US"/>
        </w:rPr>
        <w:t>абзац восьмой исключен</w:t>
      </w:r>
      <w:r w:rsidRPr="00145D06">
        <w:rPr>
          <w:rFonts w:ascii="Liberation Serif" w:hAnsi="Liberation Serif" w:cs="Liberation Serif"/>
          <w:sz w:val="22"/>
          <w:szCs w:val="22"/>
        </w:rPr>
        <w:t xml:space="preserve"> приказ</w:t>
      </w:r>
      <w:r w:rsidR="00D813C6" w:rsidRPr="00145D06">
        <w:rPr>
          <w:rFonts w:ascii="Liberation Serif" w:hAnsi="Liberation Serif" w:cs="Liberation Serif"/>
          <w:sz w:val="22"/>
          <w:szCs w:val="22"/>
        </w:rPr>
        <w:t>ом</w:t>
      </w:r>
      <w:r w:rsidRPr="00145D06">
        <w:rPr>
          <w:rFonts w:ascii="Liberation Serif" w:hAnsi="Liberation Serif" w:cs="Liberation Serif"/>
          <w:sz w:val="22"/>
          <w:szCs w:val="22"/>
        </w:rPr>
        <w:t xml:space="preserve"> ОМС «Комитет по управлению имуществом Каменск-Уральского городского округа </w:t>
      </w:r>
      <w:r w:rsidR="00145D06" w:rsidRPr="00145D06">
        <w:rPr>
          <w:rFonts w:ascii="Liberation Serif" w:hAnsi="Liberation Serif" w:cs="Liberation Serif"/>
          <w:sz w:val="22"/>
          <w:szCs w:val="22"/>
        </w:rPr>
        <w:t>от 23.09.2021 № 881</w:t>
      </w:r>
      <w:r w:rsidRPr="00145D06">
        <w:rPr>
          <w:rFonts w:ascii="Liberation Serif" w:hAnsi="Liberation Serif" w:cs="Liberation Serif"/>
          <w:sz w:val="22"/>
          <w:szCs w:val="22"/>
        </w:rPr>
        <w:t>)</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lastRenderedPageBreak/>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При представлении заявителем копий документов, они должны быть заверены нотариально, либо органом, выдавшим документ, либо заявителем представляются оригиналы указанных копий для сверки.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17. Для получения документов, необходимых для предоставления муниципальной услуги, указанных в пункте 16 настоящего регламента, заявитель лично обращается в органы государственной или муниципальной власти, учреждения и организации.</w:t>
      </w:r>
    </w:p>
    <w:p w:rsidR="00B66F4C" w:rsidRPr="007213CC" w:rsidRDefault="00B66F4C" w:rsidP="001316A4">
      <w:pPr>
        <w:ind w:right="-1" w:firstLine="709"/>
        <w:jc w:val="both"/>
      </w:pPr>
      <w:r w:rsidRPr="007213CC">
        <w:rPr>
          <w:rFonts w:ascii="Liberation Serif" w:hAnsi="Liberation Serif" w:cs="Liberation Serif"/>
          <w:sz w:val="28"/>
          <w:szCs w:val="28"/>
        </w:rPr>
        <w:t xml:space="preserve">18. Заявление и документы, необходимые для предоставления муниципальной услуги, указанные в пункте 16 настоящего регламента, представляются в </w:t>
      </w:r>
      <w:r w:rsidRPr="007213CC">
        <w:rPr>
          <w:rFonts w:ascii="Liberation Serif" w:eastAsiaTheme="minorHAnsi" w:hAnsi="Liberation Serif" w:cs="Liberation Serif"/>
          <w:sz w:val="28"/>
          <w:szCs w:val="28"/>
          <w:lang w:eastAsia="en-US"/>
        </w:rPr>
        <w:t>Комитет</w:t>
      </w:r>
      <w:r w:rsidRPr="007213CC">
        <w:t xml:space="preserve"> </w:t>
      </w:r>
      <w:r w:rsidRPr="007213CC">
        <w:rPr>
          <w:rFonts w:ascii="Liberation Serif" w:eastAsiaTheme="minorHAnsi" w:hAnsi="Liberation Serif" w:cs="Liberation Serif"/>
          <w:sz w:val="28"/>
          <w:szCs w:val="28"/>
          <w:lang w:eastAsia="en-US"/>
        </w:rPr>
        <w:t xml:space="preserve">по архитектуре и градостроительству </w:t>
      </w:r>
      <w:r w:rsidRPr="007213CC">
        <w:rPr>
          <w:rFonts w:ascii="Liberation Serif" w:hAnsi="Liberation Serif" w:cs="Liberation Serif"/>
          <w:sz w:val="28"/>
          <w:szCs w:val="28"/>
        </w:rPr>
        <w:t xml:space="preserve">посредством личного обращении Заявителя либо представителя Заявителя, и (или) посредством почтовой связи на бумажном носителе, и (или) через МФЦ, и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r w:rsidRPr="007213CC">
        <w:rPr>
          <w:rFonts w:ascii="Liberation Serif" w:eastAsiaTheme="minorHAnsi" w:hAnsi="Liberation Serif" w:cs="Liberation Serif"/>
          <w:sz w:val="28"/>
          <w:szCs w:val="28"/>
          <w:lang w:eastAsia="en-US"/>
        </w:rPr>
        <w:t>(</w:t>
      </w:r>
      <w:r w:rsidRPr="007213CC">
        <w:rPr>
          <w:rFonts w:ascii="Liberation Serif" w:hAnsi="Liberation Serif" w:cs="Liberation Serif"/>
          <w:sz w:val="28"/>
          <w:szCs w:val="28"/>
        </w:rPr>
        <w:t>при реализации технической возможности).</w:t>
      </w:r>
      <w:r w:rsidRPr="007213CC">
        <w:rPr>
          <w:rFonts w:ascii="Liberation Serif" w:eastAsiaTheme="minorHAnsi" w:hAnsi="Liberation Serif" w:cs="Liberation Serif"/>
          <w:sz w:val="28"/>
          <w:szCs w:val="28"/>
          <w:lang w:eastAsia="en-US"/>
        </w:rPr>
        <w:t xml:space="preserve">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При этом заявление и электронный образ каждого документа должны быть подписаны простой либо усиленной квалифицированной электронной подписью.</w:t>
      </w:r>
    </w:p>
    <w:p w:rsidR="00B66F4C" w:rsidRPr="007213CC" w:rsidRDefault="00B66F4C" w:rsidP="001316A4">
      <w:pPr>
        <w:ind w:right="-1" w:firstLine="708"/>
        <w:jc w:val="both"/>
        <w:outlineLvl w:val="0"/>
        <w:rPr>
          <w:rFonts w:ascii="Liberation Serif" w:eastAsiaTheme="minorHAnsi" w:hAnsi="Liberation Serif" w:cs="Liberation Serif"/>
          <w:sz w:val="28"/>
          <w:szCs w:val="28"/>
          <w:lang w:eastAsia="en-US"/>
        </w:rPr>
      </w:pPr>
    </w:p>
    <w:p w:rsidR="00B66F4C" w:rsidRPr="007213CC" w:rsidRDefault="00B66F4C" w:rsidP="001316A4">
      <w:pPr>
        <w:ind w:right="-1"/>
        <w:jc w:val="center"/>
        <w:outlineLvl w:val="1"/>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7213CC">
        <w:rPr>
          <w:rFonts w:ascii="Liberation Serif" w:eastAsiaTheme="minorHAnsi" w:hAnsi="Liberation Serif" w:cs="Liberation Serif"/>
          <w:b/>
          <w:sz w:val="28"/>
          <w:szCs w:val="28"/>
          <w:lang w:eastAsia="en-US"/>
        </w:rPr>
        <w:br/>
      </w:r>
      <w:r w:rsidRPr="007213CC">
        <w:rPr>
          <w:rFonts w:ascii="Liberation Serif" w:eastAsia="Calibri" w:hAnsi="Liberation Serif" w:cs="Liberation Serif"/>
          <w:b/>
          <w:sz w:val="28"/>
          <w:szCs w:val="28"/>
          <w:lang w:eastAsia="en-US"/>
        </w:rPr>
        <w:t>с законодательством Российской Федерации и законодательством Свердловской области</w:t>
      </w:r>
      <w:r w:rsidRPr="007213CC">
        <w:rPr>
          <w:rFonts w:ascii="Liberation Serif" w:eastAsiaTheme="minorHAnsi" w:hAnsi="Liberation Serif" w:cs="Liberation Serif"/>
          <w:b/>
          <w:sz w:val="28"/>
          <w:szCs w:val="28"/>
          <w:lang w:eastAsia="en-US"/>
        </w:rPr>
        <w:t>, которые находятся в распоряжении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B66F4C" w:rsidRPr="007213CC" w:rsidRDefault="00B66F4C" w:rsidP="001316A4">
      <w:pPr>
        <w:ind w:right="-1" w:firstLine="540"/>
        <w:jc w:val="both"/>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19. Документами (сведениями), необходимыми в соответствии с нормативными правовыми актами для предоставления муниципальной услуги, которые находится в распоряжении государственных органов, органов местного самоуправления и иных органов, участвующих в предоставлении муниципальных услуг, являются: </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(предоставляется Федеральной налоговой службой по заявлению в форме электронного документа);</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lastRenderedPageBreak/>
        <w:t xml:space="preserve">выписка из Единого государственного реестра недвижимости </w:t>
      </w:r>
      <w:r w:rsidRPr="007213CC">
        <w:rPr>
          <w:rFonts w:ascii="Liberation Serif" w:eastAsiaTheme="minorHAnsi" w:hAnsi="Liberation Serif" w:cs="Liberation Serif"/>
          <w:sz w:val="28"/>
          <w:szCs w:val="28"/>
          <w:lang w:eastAsia="en-US"/>
        </w:rPr>
        <w:br/>
        <w:t>о правообладателях земельного участка (предоставляется Федеральной службой государственной регистрации, кадастра и картографии по заявлению в форме электронного документа либо на бумажном носителе, заверенном в установленном порядке);</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Заявитель вправе представить документы, содержащий сведения, указанные </w:t>
      </w:r>
      <w:r w:rsidRPr="007213CC">
        <w:rPr>
          <w:rFonts w:ascii="Liberation Serif" w:eastAsiaTheme="minorHAnsi" w:hAnsi="Liberation Serif" w:cs="Liberation Serif"/>
          <w:sz w:val="28"/>
          <w:szCs w:val="28"/>
          <w:lang w:eastAsia="en-US"/>
        </w:rPr>
        <w:br/>
        <w:t>в части первой настоящего пункта, по собственной инициативе.</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jc w:val="center"/>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Указание на запрет требовать от заявителя</w:t>
      </w:r>
    </w:p>
    <w:p w:rsidR="00B66F4C" w:rsidRPr="007213CC" w:rsidRDefault="00B66F4C" w:rsidP="001316A4">
      <w:pPr>
        <w:ind w:right="-1"/>
        <w:jc w:val="center"/>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представления документов и информации или осуществления действий</w:t>
      </w:r>
    </w:p>
    <w:p w:rsidR="00B66F4C" w:rsidRPr="007213CC" w:rsidRDefault="00B66F4C" w:rsidP="001316A4">
      <w:pPr>
        <w:ind w:right="-1"/>
        <w:jc w:val="center"/>
        <w:rPr>
          <w:rFonts w:ascii="Liberation Serif" w:eastAsia="Calibri" w:hAnsi="Liberation Serif" w:cs="Liberation Serif"/>
          <w:b/>
          <w:sz w:val="28"/>
          <w:szCs w:val="28"/>
          <w:lang w:eastAsia="en-US"/>
        </w:rPr>
      </w:pP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20. Запрещается требовать от заявителя:</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lastRenderedPageBreak/>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bookmarkStart w:id="4" w:name="OLE_LINK16"/>
      <w:bookmarkEnd w:id="4"/>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При предоставлении муниципальной услуги запрещается:</w:t>
      </w:r>
    </w:p>
    <w:p w:rsidR="001316A4" w:rsidRDefault="00B66F4C" w:rsidP="001316A4">
      <w:pPr>
        <w:ind w:right="-1" w:firstLine="709"/>
        <w:jc w:val="both"/>
        <w:rPr>
          <w:sz w:val="28"/>
        </w:rPr>
      </w:pPr>
      <w:r w:rsidRPr="007213CC">
        <w:rPr>
          <w:rFonts w:ascii="Liberation Serif" w:eastAsiaTheme="minorHAnsi" w:hAnsi="Liberation Serif" w:cs="Liberation Serif"/>
          <w:sz w:val="28"/>
          <w:szCs w:val="28"/>
          <w:lang w:eastAsia="en-US"/>
        </w:rPr>
        <w:t xml:space="preserve">- </w:t>
      </w:r>
      <w:r w:rsidR="001316A4" w:rsidRPr="005202B9">
        <w:rPr>
          <w:sz w:val="28"/>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официальных сайтах в сети «Интернет» Комитета (https://imush.kamensk-uralskiy.ru), Комитета по архитектуре и градостроительству (</w:t>
      </w:r>
      <w:hyperlink r:id="rId12" w:history="1">
        <w:r w:rsidR="001316A4" w:rsidRPr="00387425">
          <w:rPr>
            <w:rStyle w:val="a7"/>
            <w:sz w:val="28"/>
          </w:rPr>
          <w:t>https://architect.kamensk-uralskiy.ru</w:t>
        </w:r>
      </w:hyperlink>
      <w:r w:rsidR="001316A4" w:rsidRPr="005202B9">
        <w:rPr>
          <w:sz w:val="28"/>
        </w:rPr>
        <w:t>)</w:t>
      </w:r>
      <w:r w:rsidR="001316A4">
        <w:rPr>
          <w:sz w:val="28"/>
        </w:rPr>
        <w:t>;</w:t>
      </w:r>
    </w:p>
    <w:p w:rsidR="001316A4" w:rsidRPr="00B66F4C" w:rsidRDefault="001316A4" w:rsidP="001316A4">
      <w:pPr>
        <w:ind w:right="-1"/>
        <w:jc w:val="both"/>
        <w:rPr>
          <w:sz w:val="22"/>
          <w:szCs w:val="22"/>
        </w:rPr>
      </w:pPr>
      <w:r w:rsidRPr="00145D06">
        <w:rPr>
          <w:rFonts w:ascii="Liberation Serif" w:eastAsiaTheme="minorHAnsi" w:hAnsi="Liberation Serif" w:cs="Liberation Serif"/>
          <w:sz w:val="22"/>
          <w:szCs w:val="22"/>
          <w:lang w:eastAsia="en-US"/>
        </w:rPr>
        <w:t>(</w:t>
      </w:r>
      <w:r w:rsidRPr="00145D06">
        <w:rPr>
          <w:rFonts w:ascii="Liberation Serif" w:hAnsi="Liberation Serif" w:cs="Liberation Serif"/>
          <w:sz w:val="22"/>
          <w:szCs w:val="22"/>
        </w:rPr>
        <w:t xml:space="preserve">в редакции приказа ОМС «Комитет по управлению имуществом Каменск-Уральского городского округа </w:t>
      </w:r>
      <w:r w:rsidR="00145D06" w:rsidRPr="00145D06">
        <w:rPr>
          <w:rFonts w:ascii="Liberation Serif" w:hAnsi="Liberation Serif" w:cs="Liberation Serif"/>
          <w:sz w:val="22"/>
          <w:szCs w:val="22"/>
        </w:rPr>
        <w:t>от 23.09.2021 № 881</w:t>
      </w:r>
      <w:r w:rsidRPr="00145D06">
        <w:rPr>
          <w:rFonts w:ascii="Liberation Serif" w:hAnsi="Liberation Serif" w:cs="Liberation Serif"/>
          <w:sz w:val="22"/>
          <w:szCs w:val="22"/>
        </w:rPr>
        <w:t>)</w:t>
      </w:r>
    </w:p>
    <w:p w:rsidR="00B66F4C" w:rsidRDefault="001316A4" w:rsidP="001316A4">
      <w:pPr>
        <w:ind w:right="-1" w:firstLine="708"/>
        <w:jc w:val="both"/>
        <w:rPr>
          <w:rStyle w:val="a7"/>
          <w:sz w:val="28"/>
          <w:szCs w:val="28"/>
        </w:rPr>
      </w:pPr>
      <w:r w:rsidRPr="00BB55CC">
        <w:rPr>
          <w:sz w:val="28"/>
          <w:szCs w:val="28"/>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w:t>
      </w:r>
      <w:r>
        <w:rPr>
          <w:sz w:val="28"/>
          <w:szCs w:val="28"/>
        </w:rPr>
        <w:t>ых</w:t>
      </w:r>
      <w:r w:rsidRPr="00BB55CC">
        <w:rPr>
          <w:sz w:val="28"/>
          <w:szCs w:val="28"/>
        </w:rPr>
        <w:t xml:space="preserve"> сайт</w:t>
      </w:r>
      <w:r>
        <w:rPr>
          <w:sz w:val="28"/>
          <w:szCs w:val="28"/>
        </w:rPr>
        <w:t>ах</w:t>
      </w:r>
      <w:r w:rsidRPr="00BB55CC">
        <w:rPr>
          <w:sz w:val="28"/>
          <w:szCs w:val="28"/>
        </w:rPr>
        <w:t xml:space="preserve"> в сети «Интернет</w:t>
      </w:r>
      <w:r>
        <w:rPr>
          <w:sz w:val="28"/>
          <w:szCs w:val="28"/>
        </w:rPr>
        <w:t>»</w:t>
      </w:r>
      <w:r w:rsidRPr="00BB55CC">
        <w:rPr>
          <w:sz w:val="28"/>
          <w:szCs w:val="28"/>
        </w:rPr>
        <w:t xml:space="preserve"> Комитета </w:t>
      </w:r>
      <w:r>
        <w:rPr>
          <w:sz w:val="28"/>
          <w:szCs w:val="28"/>
        </w:rPr>
        <w:t>(</w:t>
      </w:r>
      <w:hyperlink r:id="rId13" w:history="1">
        <w:r w:rsidRPr="004C07BB">
          <w:rPr>
            <w:rStyle w:val="a7"/>
            <w:sz w:val="28"/>
            <w:szCs w:val="28"/>
          </w:rPr>
          <w:t>https://imush.kamensk-uralskiy.ru</w:t>
        </w:r>
      </w:hyperlink>
      <w:r>
        <w:rPr>
          <w:sz w:val="28"/>
          <w:szCs w:val="28"/>
        </w:rPr>
        <w:t xml:space="preserve">), </w:t>
      </w:r>
      <w:r w:rsidRPr="00BB55CC">
        <w:rPr>
          <w:sz w:val="28"/>
          <w:szCs w:val="28"/>
        </w:rPr>
        <w:t>Комитета</w:t>
      </w:r>
      <w:r>
        <w:rPr>
          <w:sz w:val="28"/>
          <w:szCs w:val="28"/>
        </w:rPr>
        <w:t xml:space="preserve"> по архитектуре и градостроительству (</w:t>
      </w:r>
      <w:hyperlink r:id="rId14" w:history="1">
        <w:r w:rsidRPr="004C07BB">
          <w:rPr>
            <w:rStyle w:val="a7"/>
            <w:sz w:val="28"/>
            <w:szCs w:val="28"/>
          </w:rPr>
          <w:t>https://architect.kamensk-uralskiy.ru).»</w:t>
        </w:r>
      </w:hyperlink>
    </w:p>
    <w:p w:rsidR="001316A4" w:rsidRPr="00B66F4C" w:rsidRDefault="001316A4" w:rsidP="001316A4">
      <w:pPr>
        <w:ind w:right="-1"/>
        <w:jc w:val="both"/>
        <w:rPr>
          <w:sz w:val="22"/>
          <w:szCs w:val="22"/>
        </w:rPr>
      </w:pPr>
      <w:r w:rsidRPr="00145D06">
        <w:rPr>
          <w:rFonts w:ascii="Liberation Serif" w:eastAsiaTheme="minorHAnsi" w:hAnsi="Liberation Serif" w:cs="Liberation Serif"/>
          <w:sz w:val="22"/>
          <w:szCs w:val="22"/>
          <w:lang w:eastAsia="en-US"/>
        </w:rPr>
        <w:t>(</w:t>
      </w:r>
      <w:r w:rsidRPr="00145D06">
        <w:rPr>
          <w:rFonts w:ascii="Liberation Serif" w:hAnsi="Liberation Serif" w:cs="Liberation Serif"/>
          <w:sz w:val="22"/>
          <w:szCs w:val="22"/>
        </w:rPr>
        <w:t xml:space="preserve">в редакции приказа ОМС «Комитет по управлению имуществом Каменск-Уральского городского округа </w:t>
      </w:r>
      <w:r w:rsidR="00145D06" w:rsidRPr="00145D06">
        <w:rPr>
          <w:rFonts w:ascii="Liberation Serif" w:hAnsi="Liberation Serif" w:cs="Liberation Serif"/>
          <w:sz w:val="22"/>
          <w:szCs w:val="22"/>
        </w:rPr>
        <w:t>от 23.09.2021 № 881</w:t>
      </w:r>
      <w:r w:rsidRPr="00145D06">
        <w:rPr>
          <w:rFonts w:ascii="Liberation Serif" w:hAnsi="Liberation Serif" w:cs="Liberation Serif"/>
          <w:sz w:val="22"/>
          <w:szCs w:val="22"/>
        </w:rPr>
        <w:t>)</w:t>
      </w:r>
    </w:p>
    <w:p w:rsidR="001316A4" w:rsidRPr="007213CC" w:rsidRDefault="001316A4" w:rsidP="001316A4">
      <w:pPr>
        <w:ind w:right="-1" w:firstLine="708"/>
        <w:jc w:val="both"/>
        <w:rPr>
          <w:rFonts w:ascii="Liberation Serif" w:eastAsiaTheme="minorHAnsi" w:hAnsi="Liberation Serif" w:cs="Liberation Serif"/>
          <w:b/>
          <w:sz w:val="28"/>
          <w:szCs w:val="28"/>
          <w:lang w:eastAsia="en-US"/>
        </w:rPr>
      </w:pPr>
    </w:p>
    <w:p w:rsidR="00B66F4C" w:rsidRPr="007213CC" w:rsidRDefault="00B66F4C" w:rsidP="001316A4">
      <w:pPr>
        <w:ind w:right="-1"/>
        <w:jc w:val="center"/>
        <w:outlineLvl w:val="1"/>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Исчерпывающий перечень оснований для отказа в приеме документов, необходимых для предоставления муниципальной услуги</w:t>
      </w:r>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21. 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p>
    <w:p w:rsidR="00B66F4C" w:rsidRDefault="00B66F4C" w:rsidP="001316A4">
      <w:pPr>
        <w:ind w:right="-1"/>
        <w:jc w:val="center"/>
        <w:outlineLvl w:val="1"/>
        <w:rPr>
          <w:rFonts w:ascii="Liberation Serif" w:eastAsiaTheme="minorHAnsi" w:hAnsi="Liberation Serif" w:cs="Liberation Serif"/>
          <w:b/>
          <w:sz w:val="28"/>
          <w:szCs w:val="28"/>
          <w:lang w:eastAsia="en-US"/>
        </w:rPr>
      </w:pPr>
    </w:p>
    <w:p w:rsidR="001316A4" w:rsidRPr="007213CC" w:rsidRDefault="001316A4" w:rsidP="001316A4">
      <w:pPr>
        <w:ind w:right="-1"/>
        <w:jc w:val="center"/>
        <w:outlineLvl w:val="1"/>
        <w:rPr>
          <w:rFonts w:ascii="Liberation Serif" w:eastAsiaTheme="minorHAnsi" w:hAnsi="Liberation Serif" w:cs="Liberation Serif"/>
          <w:b/>
          <w:sz w:val="28"/>
          <w:szCs w:val="28"/>
          <w:lang w:eastAsia="en-US"/>
        </w:rPr>
      </w:pPr>
    </w:p>
    <w:p w:rsidR="00B66F4C" w:rsidRPr="007213CC" w:rsidRDefault="00B66F4C" w:rsidP="001316A4">
      <w:pPr>
        <w:ind w:right="-1"/>
        <w:jc w:val="center"/>
        <w:outlineLvl w:val="1"/>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Исчерпывающий перечень оснований для приостановления</w:t>
      </w:r>
    </w:p>
    <w:p w:rsidR="00B66F4C" w:rsidRPr="007213CC" w:rsidRDefault="00B66F4C" w:rsidP="001316A4">
      <w:pPr>
        <w:ind w:right="-1"/>
        <w:jc w:val="center"/>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или отказа в предоставлении муниципальной услуги</w:t>
      </w:r>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eastAsiaTheme="minorHAnsi" w:hAnsi="Liberation Serif" w:cs="Liberation Serif"/>
          <w:sz w:val="28"/>
          <w:szCs w:val="28"/>
          <w:lang w:eastAsia="en-US"/>
        </w:rPr>
        <w:t>22.</w:t>
      </w:r>
      <w:r w:rsidRPr="007213CC">
        <w:rPr>
          <w:rFonts w:ascii="Liberation Serif" w:hAnsi="Liberation Serif" w:cs="Liberation Serif"/>
          <w:sz w:val="28"/>
          <w:szCs w:val="28"/>
        </w:rPr>
        <w:t xml:space="preserve"> Оснований для приостановления предоставления муниципальной услуги не предусмотрено.</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Основанием для отказа в предоставлении муниципальной услуги является:</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1) 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3) 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B66F4C" w:rsidRPr="007213CC" w:rsidRDefault="00B66F4C" w:rsidP="001316A4">
      <w:pPr>
        <w:ind w:right="-1" w:firstLine="709"/>
        <w:jc w:val="both"/>
        <w:rPr>
          <w:rFonts w:ascii="Liberation Serif" w:hAnsi="Liberation Serif" w:cs="Liberation Serif"/>
          <w:sz w:val="28"/>
          <w:szCs w:val="28"/>
        </w:rPr>
      </w:pPr>
    </w:p>
    <w:p w:rsidR="00B66F4C" w:rsidRPr="007213CC" w:rsidRDefault="00B66F4C" w:rsidP="001316A4">
      <w:pPr>
        <w:ind w:right="-1"/>
        <w:jc w:val="center"/>
        <w:outlineLvl w:val="1"/>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 xml:space="preserve">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w:t>
      </w:r>
      <w:r w:rsidRPr="007213CC">
        <w:rPr>
          <w:rFonts w:ascii="Liberation Serif" w:eastAsiaTheme="minorHAnsi" w:hAnsi="Liberation Serif" w:cs="Liberation Serif"/>
          <w:b/>
          <w:sz w:val="28"/>
          <w:szCs w:val="28"/>
          <w:lang w:eastAsia="en-US"/>
        </w:rPr>
        <w:br/>
        <w:t>в предоставлении муниципальной услуги</w:t>
      </w:r>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23. Услуг, которые являются необходимыми и обязательными для предоставления муниципальной услуги не предусмотрено.</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p>
    <w:p w:rsidR="00B66F4C" w:rsidRPr="007213CC" w:rsidRDefault="00B66F4C" w:rsidP="001316A4">
      <w:pPr>
        <w:ind w:right="-1"/>
        <w:jc w:val="center"/>
        <w:outlineLvl w:val="1"/>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Порядок, размер и основания взимания государственной пошлины или иной платы, взимаемой за предоставление муниципальной услуги</w:t>
      </w:r>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24. Муниципальная услуга предоставляется без взимания государственной пошлины или иной платы.</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p>
    <w:p w:rsidR="00B66F4C" w:rsidRPr="007213CC" w:rsidRDefault="00B66F4C" w:rsidP="001316A4">
      <w:pPr>
        <w:ind w:right="-1"/>
        <w:jc w:val="center"/>
        <w:outlineLvl w:val="1"/>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b/>
          <w:sz w:val="28"/>
          <w:szCs w:val="28"/>
          <w:lang w:eastAsia="en-US"/>
        </w:rPr>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w:t>
      </w:r>
      <w:r w:rsidRPr="007213CC">
        <w:rPr>
          <w:rFonts w:ascii="Liberation Serif" w:eastAsiaTheme="minorHAnsi" w:hAnsi="Liberation Serif" w:cs="Liberation Serif"/>
          <w:b/>
          <w:sz w:val="28"/>
          <w:szCs w:val="28"/>
          <w:lang w:eastAsia="en-US"/>
        </w:rPr>
        <w:br/>
        <w:t>о методике расчета размера такой платы</w:t>
      </w:r>
    </w:p>
    <w:p w:rsidR="00B66F4C" w:rsidRPr="007213CC" w:rsidRDefault="00B66F4C" w:rsidP="001316A4">
      <w:pPr>
        <w:ind w:right="-1" w:firstLine="540"/>
        <w:jc w:val="both"/>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lastRenderedPageBreak/>
        <w:t>25. Услуг, которые являются необходимыми и обязательными для предоставления муниципальной услуги за плату, законодательством Российской Федерации не предусмотрено.</w:t>
      </w:r>
    </w:p>
    <w:p w:rsidR="00B66F4C" w:rsidRPr="007213CC" w:rsidRDefault="00B66F4C" w:rsidP="001316A4">
      <w:pPr>
        <w:ind w:right="-1"/>
        <w:jc w:val="both"/>
        <w:rPr>
          <w:rFonts w:ascii="Liberation Serif" w:eastAsiaTheme="minorHAnsi" w:hAnsi="Liberation Serif" w:cs="Liberation Serif"/>
          <w:sz w:val="28"/>
          <w:szCs w:val="28"/>
          <w:lang w:eastAsia="en-US"/>
        </w:rPr>
      </w:pPr>
    </w:p>
    <w:p w:rsidR="00B66F4C" w:rsidRPr="007213CC" w:rsidRDefault="00B66F4C" w:rsidP="001316A4">
      <w:pPr>
        <w:ind w:right="-1"/>
        <w:jc w:val="center"/>
        <w:outlineLvl w:val="1"/>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 xml:space="preserve">Максимальный срок ожидания в очереди при подаче запроса </w:t>
      </w:r>
      <w:r w:rsidRPr="007213CC">
        <w:rPr>
          <w:rFonts w:ascii="Liberation Serif" w:eastAsiaTheme="minorHAnsi" w:hAnsi="Liberation Serif" w:cs="Liberation Serif"/>
          <w:b/>
          <w:sz w:val="28"/>
          <w:szCs w:val="28"/>
          <w:lang w:eastAsia="en-US"/>
        </w:rPr>
        <w:br/>
        <w:t>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B66F4C" w:rsidRPr="007213CC" w:rsidRDefault="00B66F4C" w:rsidP="001316A4">
      <w:pPr>
        <w:ind w:right="-1"/>
        <w:jc w:val="center"/>
        <w:rPr>
          <w:rFonts w:ascii="Liberation Serif" w:eastAsiaTheme="minorHAnsi" w:hAnsi="Liberation Serif" w:cs="Liberation Serif"/>
          <w:b/>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26. Максимальный срок ожидания в очереди при подаче запроса о предоставлении муниципальной услуги и при получении результата муниципальной услуги в Комитете, Комитете по архитектуре и градостроительству не должен превышать 15 минут.</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При обращении заявителя в многофункциональный центр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Theme="minorHAnsi" w:hAnsi="Liberation Serif" w:cs="Liberation Serif"/>
          <w:sz w:val="28"/>
          <w:szCs w:val="28"/>
          <w:lang w:eastAsia="en-US"/>
        </w:rPr>
        <w:t xml:space="preserve"> срок ожидания в очереди при подаче запроса о предоставлении муниципальной услуги и при получении результата муниципальной услуги также не должен превышать 15 минут.</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p>
    <w:p w:rsidR="00B66F4C" w:rsidRPr="007213CC" w:rsidRDefault="00B66F4C" w:rsidP="001316A4">
      <w:pPr>
        <w:ind w:right="-1"/>
        <w:jc w:val="center"/>
        <w:outlineLvl w:val="1"/>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w:t>
      </w:r>
    </w:p>
    <w:p w:rsidR="00B66F4C" w:rsidRPr="007213CC" w:rsidRDefault="00B66F4C" w:rsidP="001316A4">
      <w:pPr>
        <w:ind w:right="-1"/>
        <w:jc w:val="center"/>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в том числе в электронной форме</w:t>
      </w:r>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27. Регистрация запроса и иных документов, необходимых для предоставления муниципальной услуги, указанных в пункте 16 настоящего регламента, осуществляется в день их поступления в Комитете по архитектуре и градостроительству при обращении лично, через многофункциональный центр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Theme="minorHAnsi" w:hAnsi="Liberation Serif" w:cs="Liberation Serif"/>
          <w:sz w:val="28"/>
          <w:szCs w:val="28"/>
          <w:lang w:eastAsia="en-US"/>
        </w:rPr>
        <w:t>.</w:t>
      </w:r>
    </w:p>
    <w:p w:rsidR="00B66F4C" w:rsidRPr="007213CC" w:rsidRDefault="00B66F4C" w:rsidP="001316A4">
      <w:pPr>
        <w:pStyle w:val="ConsPlusNormal"/>
        <w:ind w:right="-1" w:firstLine="709"/>
        <w:jc w:val="both"/>
      </w:pPr>
      <w:r w:rsidRPr="007213CC">
        <w:rPr>
          <w:rFonts w:ascii="Liberation Serif" w:hAnsi="Liberation Serif" w:cs="Liberation Serif"/>
          <w:sz w:val="28"/>
          <w:szCs w:val="28"/>
        </w:rPr>
        <w:t xml:space="preserve">28. В случае если </w:t>
      </w:r>
      <w:r w:rsidRPr="007213CC">
        <w:rPr>
          <w:rFonts w:ascii="Liberation Serif" w:eastAsiaTheme="minorHAnsi" w:hAnsi="Liberation Serif" w:cs="Liberation Serif"/>
          <w:sz w:val="28"/>
          <w:szCs w:val="28"/>
          <w:lang w:eastAsia="en-US"/>
        </w:rPr>
        <w:t xml:space="preserve">запрос и иные </w:t>
      </w:r>
      <w:r w:rsidRPr="007213CC">
        <w:rPr>
          <w:rFonts w:ascii="Liberation Serif" w:hAnsi="Liberation Serif" w:cs="Liberation Serif"/>
          <w:sz w:val="28"/>
          <w:szCs w:val="28"/>
        </w:rPr>
        <w:t xml:space="preserve">документы, необходимые для предоставления муниципальной услуги, поданы в электронной форме, </w:t>
      </w:r>
      <w:r w:rsidRPr="007213CC">
        <w:rPr>
          <w:rFonts w:ascii="Liberation Serif" w:eastAsiaTheme="minorHAnsi" w:hAnsi="Liberation Serif" w:cs="Liberation Serif"/>
          <w:sz w:val="28"/>
          <w:szCs w:val="28"/>
          <w:lang w:eastAsia="en-US"/>
        </w:rPr>
        <w:t xml:space="preserve">Комитете по архитектуре и градостроительству </w:t>
      </w:r>
      <w:r w:rsidRPr="007213CC">
        <w:rPr>
          <w:rFonts w:ascii="Liberation Serif" w:hAnsi="Liberation Serif" w:cs="Liberation Serif"/>
          <w:sz w:val="28"/>
          <w:szCs w:val="28"/>
        </w:rPr>
        <w:t xml:space="preserve">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и иных документов, необходимых для предоставления муниципальной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муниципальной услуги, осуществляется не позднее рабочего дня, следующего за днем подачи запроса и иных документов, необходимых для предоставления муниципальной услуги, в Комитете по архитектуре и градостроительству </w:t>
      </w:r>
      <w:r w:rsidRPr="007213CC">
        <w:rPr>
          <w:rFonts w:ascii="Liberation Serif" w:eastAsiaTheme="minorHAnsi" w:hAnsi="Liberation Serif" w:cs="Liberation Serif"/>
          <w:sz w:val="28"/>
          <w:szCs w:val="28"/>
          <w:lang w:eastAsia="en-US"/>
        </w:rPr>
        <w:t>(</w:t>
      </w:r>
      <w:r w:rsidRPr="007213CC">
        <w:rPr>
          <w:rFonts w:ascii="Liberation Serif" w:hAnsi="Liberation Serif" w:cs="Liberation Serif"/>
          <w:sz w:val="28"/>
          <w:szCs w:val="28"/>
        </w:rPr>
        <w:t>при реализации технической возможности).</w:t>
      </w:r>
    </w:p>
    <w:p w:rsidR="00B66F4C" w:rsidRPr="007213CC" w:rsidRDefault="00B66F4C" w:rsidP="001316A4">
      <w:pPr>
        <w:pStyle w:val="ConsPlusNormal"/>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29. Регистрация запроса и иных документов, необходимых для предоставления муниципальной услуги, осуществляется в порядке, предусмотренном в разделе 3 настоящего регламента.</w:t>
      </w:r>
    </w:p>
    <w:p w:rsidR="00B66F4C" w:rsidRPr="007213CC" w:rsidRDefault="00B66F4C" w:rsidP="001316A4">
      <w:pPr>
        <w:ind w:right="-1"/>
        <w:jc w:val="center"/>
        <w:rPr>
          <w:rFonts w:ascii="Liberation Serif" w:eastAsiaTheme="minorHAnsi" w:hAnsi="Liberation Serif" w:cs="Liberation Serif"/>
          <w:sz w:val="28"/>
          <w:szCs w:val="28"/>
          <w:lang w:eastAsia="en-US"/>
        </w:rPr>
      </w:pPr>
    </w:p>
    <w:p w:rsidR="00B66F4C" w:rsidRPr="007213CC" w:rsidRDefault="00B66F4C" w:rsidP="001316A4">
      <w:pPr>
        <w:ind w:right="-1"/>
        <w:jc w:val="center"/>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w:t>
      </w:r>
      <w:r w:rsidRPr="007213CC">
        <w:rPr>
          <w:rFonts w:ascii="Liberation Serif" w:eastAsia="Calibri" w:hAnsi="Liberation Serif" w:cs="Liberation Serif"/>
          <w:b/>
          <w:sz w:val="28"/>
          <w:szCs w:val="28"/>
          <w:lang w:eastAsia="en-US"/>
        </w:rPr>
        <w:br/>
        <w:t xml:space="preserve">и мультимедийной информации о порядке предоставления такой услуги, </w:t>
      </w:r>
      <w:r w:rsidRPr="007213CC">
        <w:rPr>
          <w:rFonts w:ascii="Liberation Serif" w:eastAsia="Calibri" w:hAnsi="Liberation Serif" w:cs="Liberation Serif"/>
          <w:b/>
          <w:sz w:val="28"/>
          <w:szCs w:val="28"/>
          <w:lang w:eastAsia="en-US"/>
        </w:rPr>
        <w:br/>
        <w:t xml:space="preserve">в том числе к обеспечению доступности для инвалидов указанных объектов </w:t>
      </w:r>
      <w:r w:rsidRPr="007213CC">
        <w:rPr>
          <w:rFonts w:ascii="Liberation Serif" w:eastAsia="Calibri" w:hAnsi="Liberation Serif" w:cs="Liberation Serif"/>
          <w:b/>
          <w:sz w:val="28"/>
          <w:szCs w:val="28"/>
          <w:lang w:eastAsia="en-US"/>
        </w:rPr>
        <w:br/>
        <w:t>в соответствии с законодательством Российской Федерации и законодательством Свердловской области о социальной защите инвалидов</w:t>
      </w:r>
    </w:p>
    <w:p w:rsidR="00B66F4C" w:rsidRPr="007213CC" w:rsidRDefault="00B66F4C" w:rsidP="001316A4">
      <w:pPr>
        <w:ind w:right="-1"/>
        <w:jc w:val="center"/>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30. В помещениях, в которых предоставляется муниципальная услуга, обеспечивается:</w:t>
      </w:r>
    </w:p>
    <w:p w:rsidR="00B66F4C" w:rsidRPr="007213CC" w:rsidRDefault="00B66F4C" w:rsidP="001316A4">
      <w:pPr>
        <w:widowControl w:val="0"/>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 (указать при наличии):</w:t>
      </w:r>
    </w:p>
    <w:p w:rsidR="00B66F4C" w:rsidRPr="007213CC" w:rsidRDefault="00B66F4C" w:rsidP="001316A4">
      <w:pPr>
        <w:ind w:right="-1" w:firstLine="709"/>
        <w:jc w:val="both"/>
        <w:rPr>
          <w:rFonts w:ascii="Liberation Serif" w:hAnsi="Liberation Serif" w:cs="Liberation Serif"/>
          <w:bCs/>
          <w:sz w:val="28"/>
          <w:szCs w:val="28"/>
        </w:rPr>
      </w:pPr>
      <w:r w:rsidRPr="007213CC">
        <w:rPr>
          <w:rFonts w:ascii="Liberation Serif" w:hAnsi="Liberation Serif" w:cs="Liberation Serif"/>
          <w:bCs/>
          <w:sz w:val="28"/>
          <w:szCs w:val="28"/>
        </w:rPr>
        <w:t>возможность беспрепятственного входа в объекты и выхода из них;</w:t>
      </w:r>
    </w:p>
    <w:p w:rsidR="00B66F4C" w:rsidRPr="007213CC" w:rsidRDefault="00B66F4C" w:rsidP="001316A4">
      <w:pPr>
        <w:ind w:right="-1" w:firstLine="709"/>
        <w:jc w:val="both"/>
        <w:rPr>
          <w:rFonts w:ascii="Liberation Serif" w:hAnsi="Liberation Serif" w:cs="Liberation Serif"/>
          <w:bCs/>
          <w:sz w:val="28"/>
          <w:szCs w:val="28"/>
        </w:rPr>
      </w:pPr>
      <w:r w:rsidRPr="007213CC">
        <w:rPr>
          <w:rFonts w:ascii="Liberation Serif" w:hAnsi="Liberation Serif" w:cs="Liberation Serif"/>
          <w:bCs/>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ассистивных и вспомогательных технологий, а также сменного кресла-коляски;</w:t>
      </w:r>
    </w:p>
    <w:p w:rsidR="00B66F4C" w:rsidRPr="007213CC" w:rsidRDefault="00B66F4C" w:rsidP="001316A4">
      <w:pPr>
        <w:widowControl w:val="0"/>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3) помещения должны иметь места для ожидания, информирования, приема заявителей.</w:t>
      </w:r>
    </w:p>
    <w:p w:rsidR="00B66F4C" w:rsidRPr="007213CC" w:rsidRDefault="00B66F4C" w:rsidP="001316A4">
      <w:pPr>
        <w:widowControl w:val="0"/>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Места ожидания обеспечиваются стульями, кресельными секциями, скамьями (банкетками);</w:t>
      </w:r>
    </w:p>
    <w:p w:rsidR="00B66F4C" w:rsidRPr="007213CC" w:rsidRDefault="00B66F4C" w:rsidP="001316A4">
      <w:pPr>
        <w:widowControl w:val="0"/>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4) помещения должны иметь туалет со свободным доступом к нему </w:t>
      </w:r>
      <w:r w:rsidRPr="007213CC">
        <w:rPr>
          <w:rFonts w:ascii="Liberation Serif" w:hAnsi="Liberation Serif" w:cs="Liberation Serif"/>
          <w:sz w:val="28"/>
          <w:szCs w:val="28"/>
        </w:rPr>
        <w:br/>
        <w:t>в рабочее время;</w:t>
      </w:r>
    </w:p>
    <w:p w:rsidR="00B66F4C" w:rsidRPr="007213CC" w:rsidRDefault="00B66F4C" w:rsidP="001316A4">
      <w:pPr>
        <w:widowControl w:val="0"/>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5) места информирования, предназначенные для ознакомления граждан </w:t>
      </w:r>
      <w:r w:rsidRPr="007213CC">
        <w:rPr>
          <w:rFonts w:ascii="Liberation Serif" w:hAnsi="Liberation Serif" w:cs="Liberation Serif"/>
          <w:sz w:val="28"/>
          <w:szCs w:val="28"/>
        </w:rPr>
        <w:br/>
        <w:t>с информационными материалами, оборудуются:</w:t>
      </w:r>
    </w:p>
    <w:p w:rsidR="00B66F4C" w:rsidRPr="007213CC" w:rsidRDefault="00B66F4C" w:rsidP="001316A4">
      <w:pPr>
        <w:widowControl w:val="0"/>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информационными стендами или информационными электронными терминалами;</w:t>
      </w:r>
    </w:p>
    <w:p w:rsidR="00B66F4C" w:rsidRPr="007213CC" w:rsidRDefault="00B66F4C" w:rsidP="001316A4">
      <w:pPr>
        <w:widowControl w:val="0"/>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rsidR="00B66F4C" w:rsidRPr="007213CC" w:rsidRDefault="00B66F4C" w:rsidP="001316A4">
      <w:pPr>
        <w:widowControl w:val="0"/>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4 настоящего регламента.</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Оформление визуальной, текстовой и мультимедийной информации </w:t>
      </w:r>
      <w:r w:rsidRPr="007213CC">
        <w:rPr>
          <w:rFonts w:ascii="Liberation Serif" w:hAnsi="Liberation Serif" w:cs="Liberation Serif"/>
          <w:sz w:val="28"/>
          <w:szCs w:val="28"/>
        </w:rPr>
        <w:br/>
        <w:t xml:space="preserve">о порядке предоставления муниципальной услуги должно соответствовать </w:t>
      </w:r>
      <w:r w:rsidRPr="007213CC">
        <w:rPr>
          <w:rFonts w:ascii="Liberation Serif" w:hAnsi="Liberation Serif" w:cs="Liberation Serif"/>
          <w:sz w:val="28"/>
          <w:szCs w:val="28"/>
        </w:rPr>
        <w:lastRenderedPageBreak/>
        <w:t>оптимальному зрительному и слуховому восприятию этой информации заявителями, в том числе заявителями с ограниченными возможностями.</w:t>
      </w:r>
    </w:p>
    <w:p w:rsidR="00B66F4C" w:rsidRPr="007213CC" w:rsidRDefault="00B66F4C" w:rsidP="001316A4">
      <w:pPr>
        <w:ind w:right="-1"/>
        <w:jc w:val="center"/>
        <w:rPr>
          <w:rFonts w:ascii="Liberation Serif" w:eastAsia="Calibri" w:hAnsi="Liberation Serif" w:cs="Liberation Serif"/>
          <w:b/>
          <w:sz w:val="28"/>
          <w:szCs w:val="28"/>
          <w:lang w:eastAsia="en-US"/>
        </w:rPr>
      </w:pPr>
    </w:p>
    <w:p w:rsidR="00B66F4C" w:rsidRPr="007213CC" w:rsidRDefault="00B66F4C" w:rsidP="001316A4">
      <w:pPr>
        <w:ind w:right="-1"/>
        <w:jc w:val="center"/>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посредством запроса о предоставлении нескольких муниципальных услуг </w:t>
      </w:r>
      <w:r w:rsidRPr="007213CC">
        <w:rPr>
          <w:rFonts w:ascii="Liberation Serif" w:eastAsia="Calibri" w:hAnsi="Liberation Serif" w:cs="Liberation Serif"/>
          <w:b/>
          <w:sz w:val="28"/>
          <w:szCs w:val="28"/>
          <w:lang w:eastAsia="en-US"/>
        </w:rPr>
        <w:br/>
        <w:t xml:space="preserve">в многофункциональном центре предоставления </w:t>
      </w:r>
      <w:r w:rsidRPr="007213CC">
        <w:rPr>
          <w:rFonts w:ascii="Liberation Serif" w:eastAsia="Calibri" w:hAnsi="Liberation Serif" w:cs="Liberation Serif"/>
          <w:b/>
          <w:sz w:val="28"/>
          <w:szCs w:val="28"/>
          <w:lang w:eastAsia="en-US"/>
        </w:rPr>
        <w:br/>
        <w:t>государственных и муниципальных услуг</w:t>
      </w:r>
    </w:p>
    <w:p w:rsidR="00B66F4C" w:rsidRPr="007213CC" w:rsidRDefault="00B66F4C" w:rsidP="001316A4">
      <w:pPr>
        <w:ind w:right="-1"/>
        <w:jc w:val="center"/>
        <w:rPr>
          <w:rFonts w:ascii="Liberation Serif" w:eastAsia="Calibri" w:hAnsi="Liberation Serif" w:cs="Liberation Serif"/>
          <w:b/>
          <w:sz w:val="28"/>
          <w:szCs w:val="28"/>
          <w:lang w:eastAsia="en-US"/>
        </w:rPr>
      </w:pP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31. Показателями </w:t>
      </w:r>
      <w:r w:rsidRPr="007213CC">
        <w:rPr>
          <w:rFonts w:ascii="Liberation Serif" w:eastAsia="Calibri" w:hAnsi="Liberation Serif" w:cs="Liberation Serif"/>
          <w:sz w:val="28"/>
          <w:szCs w:val="28"/>
          <w:lang w:eastAsia="en-US"/>
        </w:rPr>
        <w:t>доступности и качества</w:t>
      </w:r>
      <w:r w:rsidRPr="007213CC">
        <w:rPr>
          <w:rFonts w:ascii="Liberation Serif" w:eastAsia="Calibri" w:hAnsi="Liberation Serif" w:cs="Liberation Serif"/>
          <w:b/>
          <w:sz w:val="28"/>
          <w:szCs w:val="28"/>
          <w:lang w:eastAsia="en-US"/>
        </w:rPr>
        <w:t xml:space="preserve"> </w:t>
      </w:r>
      <w:r w:rsidRPr="007213CC">
        <w:rPr>
          <w:rFonts w:ascii="Liberation Serif" w:eastAsiaTheme="minorHAnsi" w:hAnsi="Liberation Serif" w:cs="Liberation Serif"/>
          <w:sz w:val="28"/>
          <w:szCs w:val="28"/>
          <w:lang w:eastAsia="en-US"/>
        </w:rPr>
        <w:t>предоставления муниципальной услуги являются:</w:t>
      </w:r>
    </w:p>
    <w:p w:rsidR="00B66F4C" w:rsidRPr="007213CC" w:rsidRDefault="00B66F4C" w:rsidP="001316A4">
      <w:pPr>
        <w:ind w:right="-1" w:firstLine="709"/>
        <w:jc w:val="both"/>
      </w:pPr>
      <w:r w:rsidRPr="007213CC">
        <w:rPr>
          <w:rFonts w:ascii="Liberation Serif" w:hAnsi="Liberation Serif" w:cs="Liberation Serif"/>
          <w:sz w:val="28"/>
          <w:szCs w:val="28"/>
        </w:rPr>
        <w:t>1) </w:t>
      </w:r>
      <w:r w:rsidRPr="007213CC">
        <w:rPr>
          <w:rFonts w:ascii="Liberation Serif" w:eastAsia="Calibri" w:hAnsi="Liberation Serif" w:cs="Liberation Serif"/>
          <w:sz w:val="28"/>
          <w:szCs w:val="28"/>
          <w:lang w:eastAsia="en-US"/>
        </w:rPr>
        <w:t xml:space="preserve">возможность получения </w:t>
      </w:r>
      <w:r w:rsidRPr="007213CC">
        <w:rPr>
          <w:rFonts w:ascii="Liberation Serif" w:eastAsiaTheme="minorHAnsi" w:hAnsi="Liberation Serif" w:cs="Liberation Serif"/>
          <w:sz w:val="28"/>
          <w:szCs w:val="28"/>
          <w:lang w:eastAsia="en-US"/>
        </w:rPr>
        <w:t>информации о ходе предоставления муниципальной услуги, лично или с использованием информационно-коммуникационных технологий (</w:t>
      </w:r>
      <w:r w:rsidRPr="007213CC">
        <w:rPr>
          <w:rFonts w:ascii="Liberation Serif" w:hAnsi="Liberation Serif" w:cs="Liberation Serif"/>
          <w:sz w:val="28"/>
          <w:szCs w:val="28"/>
        </w:rPr>
        <w:t>при реализации технической возможности)</w:t>
      </w:r>
      <w:r w:rsidRPr="007213CC">
        <w:rPr>
          <w:rFonts w:ascii="Liberation Serif" w:hAnsi="Liberation Serif" w:cs="Liberation Serif"/>
          <w:strike/>
          <w:sz w:val="28"/>
          <w:szCs w:val="28"/>
        </w:rPr>
        <w:t>;</w:t>
      </w:r>
    </w:p>
    <w:p w:rsidR="00B66F4C" w:rsidRPr="007213CC" w:rsidRDefault="00B66F4C" w:rsidP="001316A4">
      <w:pPr>
        <w:widowControl w:val="0"/>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2) </w:t>
      </w:r>
      <w:r w:rsidRPr="007213CC">
        <w:rPr>
          <w:rFonts w:ascii="Liberation Serif" w:eastAsia="Calibri" w:hAnsi="Liberation Serif" w:cs="Liberation Serif"/>
          <w:sz w:val="28"/>
          <w:szCs w:val="28"/>
          <w:lang w:eastAsia="en-US"/>
        </w:rPr>
        <w:t xml:space="preserve">возможность получения </w:t>
      </w:r>
      <w:r w:rsidRPr="007213CC">
        <w:rPr>
          <w:rFonts w:ascii="Liberation Serif" w:hAnsi="Liberation Serif" w:cs="Liberation Serif"/>
          <w:sz w:val="28"/>
          <w:szCs w:val="28"/>
        </w:rPr>
        <w:t>муниципальной услуги через многофункциональный центр предоставления государственных и муниципальных услуг и в электронной форме (в том числе в полном объеме);</w:t>
      </w:r>
    </w:p>
    <w:p w:rsidR="00B66F4C" w:rsidRPr="007213CC" w:rsidRDefault="00B66F4C" w:rsidP="001316A4">
      <w:pPr>
        <w:ind w:right="-1" w:firstLine="709"/>
        <w:jc w:val="both"/>
      </w:pPr>
      <w:r w:rsidRPr="007213CC">
        <w:rPr>
          <w:rFonts w:ascii="Liberation Serif" w:hAnsi="Liberation Serif" w:cs="Liberation Serif"/>
          <w:sz w:val="28"/>
          <w:szCs w:val="28"/>
        </w:rPr>
        <w:t>3)</w:t>
      </w:r>
      <w:r w:rsidRPr="007213CC">
        <w:rPr>
          <w:rFonts w:ascii="Liberation Serif" w:eastAsia="Calibri" w:hAnsi="Liberation Serif" w:cs="Liberation Serif"/>
          <w:sz w:val="28"/>
          <w:szCs w:val="28"/>
          <w:lang w:eastAsia="en-US"/>
        </w:rPr>
        <w:t xml:space="preserve"> в</w:t>
      </w:r>
      <w:r w:rsidRPr="007213CC">
        <w:rPr>
          <w:rFonts w:ascii="Liberation Serif" w:eastAsiaTheme="minorHAnsi" w:hAnsi="Liberation Serif" w:cs="Liberation Serif"/>
          <w:sz w:val="28"/>
          <w:szCs w:val="28"/>
          <w:lang w:eastAsia="en-US"/>
        </w:rPr>
        <w:t>озможность получения муниципальной услуги в любом территориальном подразделении органа, предоставляющего муниципальную услугу по выбору заявителя, не предусмотрена ввиду отсутствия таких территориальных подразделений</w:t>
      </w:r>
      <w:r w:rsidRPr="007213CC">
        <w:rPr>
          <w:rFonts w:ascii="Liberation Serif" w:eastAsiaTheme="minorHAnsi" w:hAnsi="Liberation Serif" w:cs="Liberation Serif"/>
          <w:i/>
          <w:sz w:val="28"/>
          <w:szCs w:val="28"/>
          <w:lang w:eastAsia="en-US"/>
        </w:rPr>
        <w:t>;</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4)</w:t>
      </w:r>
      <w:r w:rsidRPr="007213CC">
        <w:rPr>
          <w:rFonts w:ascii="Liberation Serif" w:eastAsiaTheme="minorHAnsi" w:hAnsi="Liberation Serif" w:cs="Liberation Serif"/>
          <w:i/>
          <w:sz w:val="28"/>
          <w:szCs w:val="28"/>
          <w:lang w:eastAsia="en-US"/>
        </w:rPr>
        <w:t xml:space="preserve"> </w:t>
      </w:r>
      <w:r w:rsidRPr="007213CC">
        <w:rPr>
          <w:rFonts w:ascii="Liberation Serif" w:eastAsiaTheme="minorHAnsi" w:hAnsi="Liberation Serif" w:cs="Liberation Serif"/>
          <w:sz w:val="28"/>
          <w:szCs w:val="28"/>
          <w:lang w:eastAsia="en-US"/>
        </w:rPr>
        <w:t xml:space="preserve">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w:t>
      </w:r>
      <w:r w:rsidRPr="007213CC">
        <w:rPr>
          <w:rFonts w:ascii="Liberation Serif" w:eastAsia="Calibri" w:hAnsi="Liberation Serif" w:cs="Liberation Serif"/>
          <w:sz w:val="28"/>
          <w:szCs w:val="28"/>
          <w:lang w:eastAsia="en-US"/>
        </w:rPr>
        <w:t>(при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муниципальный услуг и Комитетом, Комитетом по архитектуре и градостроительству;</w:t>
      </w:r>
    </w:p>
    <w:p w:rsidR="00B66F4C" w:rsidRPr="007213CC" w:rsidRDefault="00B66F4C" w:rsidP="001316A4">
      <w:pPr>
        <w:ind w:right="-1" w:firstLine="709"/>
        <w:jc w:val="both"/>
      </w:pPr>
      <w:r w:rsidRPr="007213CC">
        <w:rPr>
          <w:rFonts w:ascii="Liberation Serif" w:hAnsi="Liberation Serif" w:cs="Liberation Serif"/>
          <w:sz w:val="28"/>
          <w:szCs w:val="28"/>
        </w:rPr>
        <w:t xml:space="preserve">5) </w:t>
      </w:r>
      <w:r w:rsidRPr="007213CC">
        <w:rPr>
          <w:rFonts w:ascii="Liberation Serif" w:eastAsia="Calibri" w:hAnsi="Liberation Serif" w:cs="Liberation Serif"/>
          <w:sz w:val="28"/>
          <w:szCs w:val="28"/>
          <w:lang w:eastAsia="en-US"/>
        </w:rPr>
        <w:t>возможность получения муниципальной услуги посредством запроса о предоставлении нескольких муниципальных услуг в многофункциональном центре предоставления государственных и муниципальных услуг</w:t>
      </w:r>
      <w:r w:rsidRPr="007213CC">
        <w:rPr>
          <w:rFonts w:ascii="Liberation Serif" w:eastAsiaTheme="minorHAnsi" w:hAnsi="Liberation Serif" w:cs="Liberation Serif"/>
          <w:sz w:val="28"/>
          <w:szCs w:val="28"/>
          <w:lang w:eastAsia="en-US"/>
        </w:rPr>
        <w:t>.</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32. При предоставлении муниципальной услуги взаимодействие заявителя с должностными лицами Комитета и Комитета по архитектуре и градостроительству осуществляется не более двух раз в следующих случаях: </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при обращении заявителя, при приеме заявления;</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при получении результата.</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lastRenderedPageBreak/>
        <w:t xml:space="preserve">В каждом случае время, затраченное </w:t>
      </w:r>
      <w:r w:rsidRPr="007213CC">
        <w:rPr>
          <w:rFonts w:ascii="Liberation Serif" w:eastAsia="Calibri" w:hAnsi="Liberation Serif" w:cs="Liberation Serif"/>
          <w:sz w:val="28"/>
          <w:szCs w:val="28"/>
          <w:lang w:eastAsia="en-US"/>
        </w:rPr>
        <w:t>заявителем при взаимодействиях с должностными лицами при предоставлении муниципальной услуги, не должно превышать 15 минут.</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p>
    <w:p w:rsidR="00B66F4C" w:rsidRPr="007213CC" w:rsidRDefault="00B66F4C" w:rsidP="001316A4">
      <w:pPr>
        <w:ind w:right="-1" w:firstLine="709"/>
        <w:jc w:val="center"/>
        <w:outlineLvl w:val="2"/>
        <w:rPr>
          <w:rFonts w:ascii="Liberation Serif" w:hAnsi="Liberation Serif" w:cs="Liberation Serif"/>
          <w:b/>
          <w:bCs/>
          <w:iCs/>
          <w:sz w:val="28"/>
          <w:szCs w:val="28"/>
        </w:rPr>
      </w:pPr>
      <w:r w:rsidRPr="007213CC">
        <w:rPr>
          <w:rFonts w:ascii="Liberation Serif" w:hAnsi="Liberation Serif" w:cs="Liberation Serif"/>
          <w:b/>
          <w:bCs/>
          <w:iCs/>
          <w:sz w:val="28"/>
          <w:szCs w:val="28"/>
        </w:rPr>
        <w:t xml:space="preserve">Иные требования, в том числе учитывающие особенности предоставления муниципальной услуги по экстерриториальному принципу </w:t>
      </w:r>
      <w:r w:rsidRPr="007213CC">
        <w:rPr>
          <w:rFonts w:ascii="Liberation Serif" w:hAnsi="Liberation Serif" w:cs="Liberation Serif"/>
          <w:b/>
          <w:bCs/>
          <w:iCs/>
          <w:sz w:val="28"/>
          <w:szCs w:val="28"/>
        </w:rPr>
        <w:br/>
        <w:t>(в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B66F4C" w:rsidRPr="007213CC" w:rsidRDefault="00B66F4C" w:rsidP="001316A4">
      <w:pPr>
        <w:ind w:right="-1" w:firstLine="709"/>
        <w:jc w:val="center"/>
        <w:outlineLvl w:val="2"/>
        <w:rPr>
          <w:rFonts w:ascii="Liberation Serif" w:hAnsi="Liberation Serif" w:cs="Liberation Serif"/>
          <w:bCs/>
          <w:iCs/>
          <w:sz w:val="28"/>
          <w:szCs w:val="28"/>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33. </w:t>
      </w:r>
      <w:r w:rsidRPr="007213CC">
        <w:rPr>
          <w:rFonts w:ascii="Liberation Serif" w:eastAsia="Calibri" w:hAnsi="Liberation Serif" w:cs="Liberation Serif"/>
          <w:sz w:val="28"/>
          <w:szCs w:val="28"/>
          <w:lang w:eastAsia="en-US"/>
        </w:rPr>
        <w:t xml:space="preserve">Заявитель имеет право получения муниципальной услуги по экстерриториальному принципу на территории Свердловской области через многофункциональный центр предоставления государственных и муниципальных услуг, если информационный обмен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услуги органом, предоставляющим муниципальную услугу </w:t>
      </w:r>
      <w:r w:rsidRPr="007213CC">
        <w:rPr>
          <w:rFonts w:ascii="Liberation Serif" w:eastAsia="Calibri" w:hAnsi="Liberation Serif" w:cs="Liberation Serif"/>
          <w:sz w:val="28"/>
          <w:szCs w:val="28"/>
          <w:lang w:eastAsia="en-US"/>
        </w:rPr>
        <w:br/>
        <w:t>в электронной форме.</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 xml:space="preserve">34. При этом заявителю необходимо иметь при себе документы, предусмотренные пунктом 16 настоящего регламента.  </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35. При обращении за получением муниципальной услуги в электронном виде допускаются к использованию усиленная квалифицированная электронная подпись и (или) простая электронная подпись (при условии, что при выдаче ключа простой электронной подписи личность физического лица установлена при личном приеме).</w:t>
      </w:r>
    </w:p>
    <w:p w:rsidR="00B66F4C" w:rsidRPr="007213CC" w:rsidRDefault="00B66F4C" w:rsidP="001316A4">
      <w:pPr>
        <w:ind w:right="-1"/>
        <w:jc w:val="both"/>
        <w:rPr>
          <w:rFonts w:ascii="Liberation Serif" w:eastAsiaTheme="minorHAnsi" w:hAnsi="Liberation Serif" w:cs="Liberation Serif"/>
          <w:sz w:val="28"/>
          <w:szCs w:val="28"/>
          <w:lang w:eastAsia="en-US"/>
        </w:rPr>
      </w:pPr>
    </w:p>
    <w:p w:rsidR="00B66F4C" w:rsidRPr="007213CC" w:rsidRDefault="00B66F4C" w:rsidP="001316A4">
      <w:pPr>
        <w:pStyle w:val="ConsPlusNormal"/>
        <w:widowControl/>
        <w:ind w:right="-1" w:firstLine="540"/>
        <w:jc w:val="center"/>
        <w:rPr>
          <w:rFonts w:ascii="Liberation Serif" w:hAnsi="Liberation Serif" w:cs="Liberation Serif"/>
          <w:b/>
          <w:sz w:val="28"/>
          <w:szCs w:val="28"/>
        </w:rPr>
      </w:pPr>
      <w:r w:rsidRPr="007213CC">
        <w:rPr>
          <w:rFonts w:ascii="Liberation Serif" w:hAnsi="Liberation Serif" w:cs="Liberation Serif"/>
          <w:b/>
          <w:sz w:val="28"/>
          <w:szCs w:val="28"/>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B66F4C" w:rsidRPr="007213CC" w:rsidRDefault="00B66F4C" w:rsidP="001316A4">
      <w:pPr>
        <w:pStyle w:val="ConsPlusNormal"/>
        <w:widowControl/>
        <w:ind w:right="-1" w:firstLine="540"/>
        <w:jc w:val="center"/>
        <w:rPr>
          <w:rFonts w:ascii="Liberation Serif" w:hAnsi="Liberation Serif" w:cs="Liberation Serif"/>
          <w:b/>
          <w:sz w:val="28"/>
          <w:szCs w:val="28"/>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36. </w:t>
      </w:r>
      <w:r w:rsidRPr="007213CC">
        <w:rPr>
          <w:rFonts w:ascii="Liberation Serif" w:eastAsia="Calibri" w:hAnsi="Liberation Serif" w:cs="Liberation Serif"/>
          <w:sz w:val="28"/>
          <w:szCs w:val="28"/>
          <w:lang w:eastAsia="en-US"/>
        </w:rPr>
        <w:t xml:space="preserve">Исчерпывающий перечень административных процедур (действий) при предоставлении </w:t>
      </w:r>
      <w:r w:rsidRPr="007213CC">
        <w:rPr>
          <w:rFonts w:ascii="Liberation Serif" w:eastAsiaTheme="minorHAnsi" w:hAnsi="Liberation Serif" w:cs="Liberation Serif"/>
          <w:sz w:val="28"/>
          <w:szCs w:val="28"/>
          <w:lang w:eastAsia="en-US"/>
        </w:rPr>
        <w:t>муниципальной услуги включает следующие административные процедуры:</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1) прием заявления и документов, необходимых для предоставления муниципальной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2)</w:t>
      </w:r>
      <w:bookmarkStart w:id="5" w:name="OLE_LINK1"/>
      <w:bookmarkStart w:id="6" w:name="OLE_LINK2"/>
      <w:r w:rsidRPr="007213CC">
        <w:rPr>
          <w:rFonts w:ascii="Liberation Serif" w:eastAsiaTheme="minorHAnsi" w:hAnsi="Liberation Serif" w:cs="Liberation Serif"/>
          <w:sz w:val="28"/>
          <w:szCs w:val="28"/>
          <w:lang w:eastAsia="en-US"/>
        </w:rPr>
        <w:t> формирование и направление межведомственного запроса в органы (организации), участвующие в предоставлении муниципальной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3) проведение экспертизы документов, необходимых для предоставления муниципальной услуги</w:t>
      </w:r>
      <w:bookmarkEnd w:id="5"/>
      <w:bookmarkEnd w:id="6"/>
      <w:r w:rsidRPr="007213CC">
        <w:rPr>
          <w:rFonts w:ascii="Liberation Serif" w:eastAsiaTheme="minorHAnsi" w:hAnsi="Liberation Serif" w:cs="Liberation Serif"/>
          <w:sz w:val="28"/>
          <w:szCs w:val="28"/>
          <w:lang w:eastAsia="en-US"/>
        </w:rPr>
        <w:t>;</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lastRenderedPageBreak/>
        <w:t>4) направление заявителю результата предоставления муниципальной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p>
    <w:p w:rsidR="00B66F4C" w:rsidRPr="007213CC" w:rsidRDefault="00B66F4C" w:rsidP="001316A4">
      <w:pPr>
        <w:ind w:right="-1" w:firstLine="709"/>
        <w:jc w:val="center"/>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 xml:space="preserve">Порядок осуществления административных процедур (действий) </w:t>
      </w:r>
      <w:r w:rsidRPr="007213CC">
        <w:rPr>
          <w:rFonts w:ascii="Liberation Serif" w:eastAsia="Calibri" w:hAnsi="Liberation Serif" w:cs="Liberation Serif"/>
          <w:b/>
          <w:sz w:val="28"/>
          <w:szCs w:val="28"/>
          <w:lang w:eastAsia="en-US"/>
        </w:rPr>
        <w:br/>
        <w:t xml:space="preserve">по предоставлению муниципальной услуги в электронной форме, в том числе </w:t>
      </w:r>
      <w:r w:rsidRPr="007213CC">
        <w:rPr>
          <w:rFonts w:ascii="Liberation Serif" w:eastAsia="Calibri" w:hAnsi="Liberation Serif" w:cs="Liberation Serif"/>
          <w:b/>
          <w:sz w:val="28"/>
          <w:szCs w:val="28"/>
          <w:lang w:eastAsia="en-US"/>
        </w:rPr>
        <w:br/>
        <w:t>с использованием Единого портала</w:t>
      </w:r>
    </w:p>
    <w:p w:rsidR="00B66F4C" w:rsidRPr="007213CC" w:rsidRDefault="00B66F4C" w:rsidP="001316A4">
      <w:pPr>
        <w:ind w:right="-1" w:firstLine="709"/>
        <w:jc w:val="center"/>
        <w:rPr>
          <w:rFonts w:ascii="Liberation Serif" w:eastAsia="Calibri" w:hAnsi="Liberation Serif" w:cs="Liberation Serif"/>
          <w:b/>
          <w:sz w:val="28"/>
          <w:szCs w:val="28"/>
          <w:lang w:eastAsia="en-US"/>
        </w:rPr>
      </w:pPr>
    </w:p>
    <w:p w:rsidR="00B66F4C" w:rsidRPr="007213CC" w:rsidRDefault="00B66F4C" w:rsidP="001316A4">
      <w:pPr>
        <w:ind w:right="-1" w:firstLine="709"/>
        <w:jc w:val="both"/>
      </w:pPr>
      <w:r w:rsidRPr="007213CC">
        <w:rPr>
          <w:rFonts w:ascii="Liberation Serif" w:hAnsi="Liberation Serif" w:cs="Liberation Serif"/>
          <w:sz w:val="28"/>
          <w:szCs w:val="28"/>
        </w:rPr>
        <w:t xml:space="preserve">37. Перечень административных процедур (действий) при предоставлении муниципальной услуги в </w:t>
      </w:r>
      <w:r w:rsidRPr="007213CC">
        <w:rPr>
          <w:rFonts w:ascii="Liberation Serif" w:eastAsia="Calibri" w:hAnsi="Liberation Serif" w:cs="Liberation Serif"/>
          <w:sz w:val="28"/>
          <w:szCs w:val="28"/>
          <w:lang w:eastAsia="en-US"/>
        </w:rPr>
        <w:t>электронной форме, в том числе с использованием Единого портала:</w:t>
      </w:r>
    </w:p>
    <w:p w:rsidR="00B66F4C" w:rsidRPr="007213CC" w:rsidRDefault="00B66F4C" w:rsidP="001316A4">
      <w:pPr>
        <w:ind w:right="-1" w:firstLine="709"/>
        <w:jc w:val="both"/>
        <w:rPr>
          <w:rFonts w:ascii="Liberation Serif" w:hAnsi="Liberation Serif" w:cs="Liberation Serif"/>
          <w:b/>
          <w:i/>
          <w:sz w:val="28"/>
          <w:szCs w:val="28"/>
        </w:rPr>
      </w:pPr>
      <w:r w:rsidRPr="007213CC">
        <w:rPr>
          <w:rFonts w:ascii="Liberation Serif" w:hAnsi="Liberation Serif" w:cs="Liberation Serif"/>
          <w:b/>
          <w:i/>
          <w:sz w:val="28"/>
          <w:szCs w:val="28"/>
        </w:rPr>
        <w:t>-</w:t>
      </w:r>
      <w:r w:rsidRPr="007213CC">
        <w:rPr>
          <w:rFonts w:ascii="Liberation Serif" w:eastAsia="Calibri" w:hAnsi="Liberation Serif" w:cs="Liberation Serif"/>
          <w:b/>
          <w:i/>
          <w:sz w:val="28"/>
          <w:szCs w:val="28"/>
          <w:lang w:eastAsia="en-US"/>
        </w:rPr>
        <w:t xml:space="preserve"> </w:t>
      </w:r>
      <w:r w:rsidRPr="007213CC">
        <w:rPr>
          <w:rFonts w:ascii="Liberation Serif" w:hAnsi="Liberation Serif" w:cs="Liberation Serif"/>
          <w:b/>
          <w:i/>
          <w:sz w:val="28"/>
          <w:szCs w:val="28"/>
        </w:rPr>
        <w:t xml:space="preserve">представление в установленном порядке информации заявителям </w:t>
      </w:r>
      <w:r w:rsidRPr="007213CC">
        <w:rPr>
          <w:rFonts w:ascii="Liberation Serif" w:hAnsi="Liberation Serif" w:cs="Liberation Serif"/>
          <w:b/>
          <w:i/>
          <w:sz w:val="28"/>
          <w:szCs w:val="28"/>
        </w:rPr>
        <w:br/>
        <w:t>и обеспечение доступа заявителей к сведениям о муниципальной услуге:</w:t>
      </w:r>
    </w:p>
    <w:p w:rsidR="00B66F4C" w:rsidRPr="007213CC" w:rsidRDefault="00B66F4C" w:rsidP="001316A4">
      <w:pPr>
        <w:ind w:right="-1" w:firstLine="709"/>
        <w:jc w:val="both"/>
      </w:pPr>
      <w:r w:rsidRPr="007213CC">
        <w:rPr>
          <w:rFonts w:ascii="Liberation Serif" w:hAnsi="Liberation Serif" w:cs="Liberation Serif"/>
          <w:sz w:val="28"/>
          <w:szCs w:val="28"/>
        </w:rPr>
        <w:t xml:space="preserve">информация о предоставлении муниципальной услуги размещается </w:t>
      </w:r>
      <w:r w:rsidRPr="007213CC">
        <w:rPr>
          <w:rFonts w:ascii="Liberation Serif" w:hAnsi="Liberation Serif" w:cs="Liberation Serif"/>
          <w:sz w:val="28"/>
          <w:szCs w:val="28"/>
        </w:rPr>
        <w:br/>
        <w:t>на Едином портале, а также на официальном сайте Комитета.</w:t>
      </w:r>
    </w:p>
    <w:p w:rsidR="00B66F4C" w:rsidRPr="007213CC" w:rsidRDefault="00B66F4C" w:rsidP="001316A4">
      <w:pPr>
        <w:ind w:right="-1" w:firstLine="709"/>
        <w:jc w:val="both"/>
      </w:pPr>
      <w:r w:rsidRPr="007213CC">
        <w:rPr>
          <w:rFonts w:ascii="Liberation Serif" w:hAnsi="Liberation Serif" w:cs="Liberation Serif"/>
          <w:sz w:val="28"/>
          <w:szCs w:val="28"/>
        </w:rPr>
        <w:t>На Едином портале и на официальном сайте Комитета размещается следующая информация:</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r w:rsidRPr="007213CC">
        <w:rPr>
          <w:rFonts w:ascii="Liberation Serif" w:hAnsi="Liberation Serif" w:cs="Liberation Serif"/>
          <w:sz w:val="28"/>
          <w:szCs w:val="28"/>
        </w:rPr>
        <w:t xml:space="preserve">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2) круг заявителей;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3) срок предоставления муниципальной услуги;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4) результаты предоставления муниципальной услуги, порядок представления документа, являющегося результатом предоставления муниципальной услуги;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5) размер государственной пошлины, взимаемой за предоставление муниципальной услуги (не предусмотрена);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6) исчерпывающий перечень оснований для приостановления или отказа в предоставлении муниципальной услуги;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8) формы заявлений (уведомлений, сообщений), используемые при предоставлении муниципальной услуги.</w:t>
      </w:r>
    </w:p>
    <w:p w:rsidR="00B66F4C" w:rsidRPr="007213CC" w:rsidRDefault="00B66F4C" w:rsidP="001316A4">
      <w:pPr>
        <w:ind w:right="-1" w:firstLine="709"/>
        <w:jc w:val="both"/>
      </w:pPr>
      <w:r w:rsidRPr="007213CC">
        <w:rPr>
          <w:rFonts w:ascii="Liberation Serif" w:hAnsi="Liberation Serif" w:cs="Liberation Serif"/>
          <w:sz w:val="28"/>
          <w:szCs w:val="28"/>
        </w:rPr>
        <w:t xml:space="preserve">Информация на Едином портале, официальном сайте Комитета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w:t>
      </w:r>
      <w:r w:rsidRPr="007213CC">
        <w:rPr>
          <w:rFonts w:ascii="Liberation Serif" w:hAnsi="Liberation Serif" w:cs="Liberation Serif"/>
          <w:sz w:val="28"/>
          <w:szCs w:val="28"/>
        </w:rPr>
        <w:lastRenderedPageBreak/>
        <w:t>обеспечения, предусматривающего взимание платы, регистрацию или авторизацию заявителя, или предоставление им персональных данных;</w:t>
      </w:r>
    </w:p>
    <w:p w:rsidR="00B66F4C" w:rsidRPr="007213CC" w:rsidRDefault="00B66F4C" w:rsidP="001316A4">
      <w:pPr>
        <w:ind w:right="-1" w:firstLine="709"/>
        <w:jc w:val="both"/>
      </w:pPr>
      <w:r w:rsidRPr="007213CC">
        <w:rPr>
          <w:rFonts w:ascii="Liberation Serif" w:hAnsi="Liberation Serif" w:cs="Liberation Serif"/>
          <w:b/>
          <w:i/>
          <w:sz w:val="28"/>
          <w:szCs w:val="28"/>
        </w:rPr>
        <w:t xml:space="preserve">- запись на прием в орган, предоставляющий муниципальную услугу, </w:t>
      </w:r>
      <w:r w:rsidRPr="007213CC">
        <w:rPr>
          <w:rFonts w:ascii="Liberation Serif" w:hAnsi="Liberation Serif" w:cs="Liberation Serif"/>
          <w:b/>
          <w:i/>
          <w:sz w:val="28"/>
          <w:szCs w:val="28"/>
        </w:rPr>
        <w:br/>
        <w:t xml:space="preserve">для подачи запроса </w:t>
      </w:r>
      <w:r w:rsidRPr="007213CC">
        <w:rPr>
          <w:rFonts w:ascii="Liberation Serif" w:eastAsiaTheme="minorHAnsi" w:hAnsi="Liberation Serif" w:cs="Liberation Serif"/>
          <w:sz w:val="28"/>
          <w:szCs w:val="28"/>
          <w:lang w:eastAsia="en-US"/>
        </w:rPr>
        <w:t>(</w:t>
      </w:r>
      <w:r w:rsidRPr="007213CC">
        <w:rPr>
          <w:rFonts w:ascii="Liberation Serif" w:hAnsi="Liberation Serif" w:cs="Liberation Serif"/>
          <w:sz w:val="28"/>
          <w:szCs w:val="28"/>
        </w:rPr>
        <w:t>при реализации технической возможности):</w:t>
      </w:r>
    </w:p>
    <w:p w:rsidR="00B66F4C" w:rsidRPr="007213CC" w:rsidRDefault="00B66F4C" w:rsidP="001316A4">
      <w:pPr>
        <w:ind w:right="-1" w:firstLine="709"/>
        <w:jc w:val="both"/>
      </w:pPr>
      <w:r w:rsidRPr="007213CC">
        <w:rPr>
          <w:rFonts w:ascii="Liberation Serif" w:hAnsi="Liberation Serif" w:cs="Liberation Serif"/>
          <w:sz w:val="28"/>
          <w:szCs w:val="28"/>
        </w:rPr>
        <w:t xml:space="preserve">в целях предоставления муниципальной услуги осуществляется прием заявителей по предварительной записи. Запись на прием проводится посредством Единого портала государственных и муниципальных услуг (функций), официального сайта Комитета. 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Орган (организация) не вправе требовать от заявителя совершения иных действий, кроме прохождения идентификации и аутентификации в соответствии </w:t>
      </w:r>
      <w:r w:rsidRPr="007213CC">
        <w:rPr>
          <w:rFonts w:ascii="Liberation Serif" w:hAnsi="Liberation Serif" w:cs="Liberation Serif"/>
          <w:sz w:val="28"/>
          <w:szCs w:val="28"/>
        </w:rPr>
        <w:b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B66F4C" w:rsidRPr="007213CC" w:rsidRDefault="00B66F4C" w:rsidP="001316A4">
      <w:pPr>
        <w:ind w:right="-1" w:firstLine="709"/>
        <w:jc w:val="both"/>
      </w:pPr>
      <w:r w:rsidRPr="007213CC">
        <w:rPr>
          <w:rFonts w:ascii="Liberation Serif" w:hAnsi="Liberation Serif" w:cs="Liberation Serif"/>
          <w:b/>
          <w:i/>
          <w:sz w:val="28"/>
          <w:szCs w:val="28"/>
        </w:rPr>
        <w:t xml:space="preserve">- формирование запроса о предоставлении муниципальной услуги </w:t>
      </w:r>
      <w:r w:rsidRPr="007213CC">
        <w:rPr>
          <w:rFonts w:ascii="Liberation Serif" w:hAnsi="Liberation Serif" w:cs="Liberation Serif"/>
          <w:b/>
          <w:i/>
          <w:sz w:val="28"/>
          <w:szCs w:val="28"/>
        </w:rPr>
        <w:br/>
      </w:r>
      <w:r w:rsidRPr="007213CC">
        <w:rPr>
          <w:rFonts w:ascii="Liberation Serif" w:eastAsiaTheme="minorHAnsi" w:hAnsi="Liberation Serif" w:cs="Liberation Serif"/>
          <w:sz w:val="28"/>
          <w:szCs w:val="28"/>
          <w:lang w:eastAsia="en-US"/>
        </w:rPr>
        <w:t>(</w:t>
      </w:r>
      <w:r w:rsidRPr="007213CC">
        <w:rPr>
          <w:rFonts w:ascii="Liberation Serif" w:hAnsi="Liberation Serif" w:cs="Liberation Serif"/>
          <w:sz w:val="28"/>
          <w:szCs w:val="28"/>
        </w:rPr>
        <w:t>при реализации технической возможности):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1. Формирование запроса заявителем осуществляется посредством заполнения электронной формы запроса на Едином портале без необходимости дополнительной подачи запроса в какой-либо иной форме.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На Едином портале размещаются образцы заполнения электронной формы запроса.</w:t>
      </w:r>
    </w:p>
    <w:p w:rsidR="00B66F4C" w:rsidRPr="007213CC" w:rsidRDefault="00B66F4C" w:rsidP="001316A4">
      <w:pPr>
        <w:ind w:right="-1" w:firstLine="709"/>
        <w:jc w:val="both"/>
      </w:pPr>
      <w:r w:rsidRPr="007213CC">
        <w:rPr>
          <w:rFonts w:ascii="Liberation Serif" w:hAnsi="Liberation Serif" w:cs="Liberation Serif"/>
          <w:sz w:val="28"/>
          <w:szCs w:val="28"/>
        </w:rPr>
        <w:t xml:space="preserve">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w:t>
      </w:r>
      <w:r w:rsidRPr="007213CC">
        <w:rPr>
          <w:rFonts w:ascii="Liberation Serif" w:hAnsi="Liberation Serif" w:cs="Liberation Serif"/>
          <w:sz w:val="28"/>
          <w:szCs w:val="28"/>
        </w:rPr>
        <w:br/>
        <w:t xml:space="preserve">в электронной форме запроса.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3. При формировании запроса заявителю обеспечивается: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а) возможность копирования и сохранения запроса и иных документов, указанных в пункте 16 настоящего регламента, необходимых для предоставления муниципальной услуги;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в) возможность печати на бумажном носителе копии электронной формы запроса;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г) сохранение ранее введенных в электронную форму запроса значений </w:t>
      </w:r>
      <w:r w:rsidRPr="007213CC">
        <w:rPr>
          <w:rFonts w:ascii="Liberation Serif" w:hAnsi="Liberation Serif" w:cs="Liberation Serif"/>
          <w:sz w:val="28"/>
          <w:szCs w:val="28"/>
        </w:rPr>
        <w:b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rsidR="00B66F4C" w:rsidRPr="007213CC" w:rsidRDefault="00B66F4C" w:rsidP="001316A4">
      <w:pPr>
        <w:ind w:right="-1" w:firstLine="709"/>
        <w:jc w:val="both"/>
      </w:pPr>
      <w:r w:rsidRPr="007213CC">
        <w:rPr>
          <w:rFonts w:ascii="Liberation Serif" w:hAnsi="Liberation Serif" w:cs="Liberation Serif"/>
          <w:sz w:val="28"/>
          <w:szCs w:val="28"/>
        </w:rPr>
        <w:lastRenderedPageBreak/>
        <w:t xml:space="preserve">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w:t>
      </w:r>
      <w:r w:rsidRPr="007213CC">
        <w:rPr>
          <w:rFonts w:ascii="Liberation Serif" w:hAnsi="Liberation Serif" w:cs="Liberation Serif"/>
          <w:sz w:val="28"/>
          <w:szCs w:val="28"/>
        </w:rPr>
        <w:br/>
        <w:t xml:space="preserve">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Комитета, в части, касающейся сведений, отсутствующих в единой системе идентификации и аутентификации;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е) возможность вернуться на любой из этапов заполнения электронной формы запроса без потери ранее введенной информации;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ж) возможность доступа заявителя на едином портале к ранее поданным им запросам в течение не менее одного года, а также частично сформированных запросов - в течение не менее 3 месяцев.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4. Сформированный и подписанный запрос, и иные документы, указанные в пункте 16 настоящего регламента, необходимые для предоставления муниципальной услуги, направляются посредством Единого портала;</w:t>
      </w:r>
    </w:p>
    <w:p w:rsidR="00B66F4C" w:rsidRPr="007213CC" w:rsidRDefault="00B66F4C" w:rsidP="001316A4">
      <w:pPr>
        <w:ind w:right="-1" w:firstLine="709"/>
        <w:jc w:val="both"/>
      </w:pPr>
      <w:r w:rsidRPr="007213CC">
        <w:rPr>
          <w:rFonts w:ascii="Liberation Serif" w:hAnsi="Liberation Serif" w:cs="Liberation Serif"/>
          <w:b/>
          <w:i/>
          <w:sz w:val="28"/>
          <w:szCs w:val="28"/>
        </w:rPr>
        <w:t xml:space="preserve">- прием и регистрация органом, предоставляющим муниципальную услугу, запроса и иных документов, необходимых для предоставления услуги </w:t>
      </w:r>
      <w:r w:rsidRPr="007213CC">
        <w:rPr>
          <w:rFonts w:ascii="Liberation Serif" w:hAnsi="Liberation Serif" w:cs="Liberation Serif"/>
          <w:b/>
          <w:i/>
          <w:sz w:val="28"/>
          <w:szCs w:val="28"/>
        </w:rPr>
        <w:br/>
      </w:r>
      <w:r w:rsidRPr="007213CC">
        <w:rPr>
          <w:rFonts w:ascii="Liberation Serif" w:eastAsiaTheme="minorHAnsi" w:hAnsi="Liberation Serif" w:cs="Liberation Serif"/>
          <w:sz w:val="28"/>
          <w:szCs w:val="28"/>
          <w:lang w:eastAsia="en-US"/>
        </w:rPr>
        <w:t>(</w:t>
      </w:r>
      <w:r w:rsidRPr="007213CC">
        <w:rPr>
          <w:rFonts w:ascii="Liberation Serif" w:hAnsi="Liberation Serif" w:cs="Liberation Serif"/>
          <w:sz w:val="28"/>
          <w:szCs w:val="28"/>
        </w:rPr>
        <w:t>при реализации технической возможности):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1. Орган (организация) обеспечивает прием документов, необходимых для</w:t>
      </w:r>
    </w:p>
    <w:p w:rsidR="00B66F4C" w:rsidRPr="007213CC" w:rsidRDefault="00B66F4C" w:rsidP="001316A4">
      <w:pPr>
        <w:ind w:right="-1"/>
        <w:jc w:val="both"/>
        <w:rPr>
          <w:rFonts w:ascii="Liberation Serif" w:hAnsi="Liberation Serif" w:cs="Liberation Serif"/>
          <w:sz w:val="28"/>
          <w:szCs w:val="28"/>
        </w:rPr>
      </w:pPr>
      <w:r w:rsidRPr="007213CC">
        <w:rPr>
          <w:rFonts w:ascii="Liberation Serif" w:hAnsi="Liberation Serif" w:cs="Liberation Serif"/>
          <w:sz w:val="28"/>
          <w:szCs w:val="28"/>
        </w:rPr>
        <w:t>предоставления муниципальной услуги, и регистрацию запроса без необходимости</w:t>
      </w:r>
    </w:p>
    <w:p w:rsidR="00B66F4C" w:rsidRPr="007213CC" w:rsidRDefault="00B66F4C" w:rsidP="001316A4">
      <w:pPr>
        <w:ind w:right="-1"/>
        <w:jc w:val="both"/>
        <w:rPr>
          <w:rFonts w:ascii="Liberation Serif" w:hAnsi="Liberation Serif" w:cs="Liberation Serif"/>
          <w:sz w:val="28"/>
          <w:szCs w:val="28"/>
        </w:rPr>
      </w:pPr>
      <w:r w:rsidRPr="007213CC">
        <w:rPr>
          <w:rFonts w:ascii="Liberation Serif" w:hAnsi="Liberation Serif" w:cs="Liberation Serif"/>
          <w:sz w:val="28"/>
          <w:szCs w:val="28"/>
        </w:rPr>
        <w:t>повторного представления заявителем таких документов на бумажном носителе.</w:t>
      </w:r>
    </w:p>
    <w:p w:rsidR="00B66F4C" w:rsidRPr="007213CC" w:rsidRDefault="00B66F4C" w:rsidP="001316A4">
      <w:pPr>
        <w:ind w:right="-1" w:firstLine="709"/>
        <w:jc w:val="both"/>
      </w:pPr>
      <w:r w:rsidRPr="007213CC">
        <w:rPr>
          <w:rFonts w:ascii="Liberation Serif" w:hAnsi="Liberation Serif" w:cs="Liberation Serif"/>
          <w:sz w:val="28"/>
          <w:szCs w:val="28"/>
        </w:rPr>
        <w:t>2. Срок регистрации запроса – 1 рабочий день.</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3. Предоставление муниципальной услуги начинается с момента приема </w:t>
      </w:r>
      <w:r w:rsidRPr="007213CC">
        <w:rPr>
          <w:rFonts w:ascii="Liberation Serif" w:hAnsi="Liberation Serif" w:cs="Liberation Serif"/>
          <w:sz w:val="28"/>
          <w:szCs w:val="28"/>
        </w:rPr>
        <w:br/>
        <w:t>и регистрации органом (организацией) электронных документов, необходимых для предоставления муниципальной услуги, а также получения в установленном порядке информации об оплате государственной услуги 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пункте 21 настоящего регламента, а также осуществляются следующие действия:</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1) при наличии хотя бы одного из указанных оснований должностное лицо,</w:t>
      </w:r>
    </w:p>
    <w:p w:rsidR="00B66F4C" w:rsidRPr="007213CC" w:rsidRDefault="00B66F4C" w:rsidP="001316A4">
      <w:pPr>
        <w:ind w:right="-1"/>
        <w:jc w:val="both"/>
        <w:rPr>
          <w:rFonts w:ascii="Liberation Serif" w:hAnsi="Liberation Serif" w:cs="Liberation Serif"/>
          <w:sz w:val="28"/>
          <w:szCs w:val="28"/>
        </w:rPr>
      </w:pPr>
      <w:r w:rsidRPr="007213CC">
        <w:rPr>
          <w:rFonts w:ascii="Liberation Serif" w:hAnsi="Liberation Serif" w:cs="Liberation Serif"/>
          <w:sz w:val="28"/>
          <w:szCs w:val="28"/>
        </w:rPr>
        <w:t xml:space="preserve">ответственное за предоставление муниципальной услуги, в срок, не превышающий срок 10 предоставления муниципальной услуги, </w:t>
      </w:r>
      <w:r w:rsidRPr="007213CC">
        <w:rPr>
          <w:rFonts w:ascii="Liberation Serif" w:hAnsi="Liberation Serif" w:cs="Liberation Serif"/>
          <w:sz w:val="28"/>
          <w:szCs w:val="28"/>
        </w:rPr>
        <w:lastRenderedPageBreak/>
        <w:t>подготавливает письмо о невозможности предоставления муниципальной услуги;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2) при отсутствии указанных оснований заявителю сообщается присвоенный</w:t>
      </w:r>
    </w:p>
    <w:p w:rsidR="00B66F4C" w:rsidRPr="007213CC" w:rsidRDefault="00B66F4C" w:rsidP="001316A4">
      <w:pPr>
        <w:ind w:right="-1"/>
        <w:jc w:val="both"/>
        <w:rPr>
          <w:rFonts w:ascii="Liberation Serif" w:hAnsi="Liberation Serif" w:cs="Liberation Serif"/>
          <w:sz w:val="28"/>
          <w:szCs w:val="28"/>
        </w:rPr>
      </w:pPr>
      <w:r w:rsidRPr="007213CC">
        <w:rPr>
          <w:rFonts w:ascii="Liberation Serif" w:hAnsi="Liberation Serif" w:cs="Liberation Serif"/>
          <w:sz w:val="28"/>
          <w:szCs w:val="28"/>
        </w:rPr>
        <w:t>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rsidR="00B66F4C" w:rsidRPr="007213CC" w:rsidRDefault="00B66F4C" w:rsidP="001316A4">
      <w:pPr>
        <w:ind w:right="-1" w:firstLine="709"/>
        <w:jc w:val="both"/>
      </w:pPr>
      <w:r w:rsidRPr="007213CC">
        <w:rPr>
          <w:rFonts w:ascii="Liberation Serif" w:hAnsi="Liberation Serif" w:cs="Liberation Serif"/>
          <w:sz w:val="28"/>
          <w:szCs w:val="28"/>
        </w:rPr>
        <w:t>4. Прием и регистрация запроса осуществляются должностным лицом структурного подразделения, ответственного за прием и регистрацию входящей корреспонденции.</w:t>
      </w:r>
    </w:p>
    <w:p w:rsidR="00B66F4C" w:rsidRPr="007213CC" w:rsidRDefault="00B66F4C" w:rsidP="001316A4">
      <w:pPr>
        <w:ind w:right="-1" w:firstLine="709"/>
        <w:jc w:val="both"/>
      </w:pPr>
      <w:r w:rsidRPr="007213CC">
        <w:rPr>
          <w:rFonts w:ascii="Liberation Serif" w:hAnsi="Liberation Serif" w:cs="Liberation Serif"/>
          <w:sz w:val="28"/>
          <w:szCs w:val="28"/>
        </w:rPr>
        <w:t>5. После регистрации запрос направляется в структурное подразделение, ответственное за предоставление муниципальной услуги.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B66F4C" w:rsidRPr="007213CC" w:rsidRDefault="00B66F4C" w:rsidP="001316A4">
      <w:pPr>
        <w:ind w:right="-1" w:firstLine="709"/>
        <w:jc w:val="both"/>
      </w:pPr>
      <w:r w:rsidRPr="007213CC">
        <w:rPr>
          <w:rFonts w:ascii="Liberation Serif" w:hAnsi="Liberation Serif" w:cs="Liberation Serif"/>
          <w:b/>
          <w:i/>
          <w:sz w:val="28"/>
          <w:szCs w:val="28"/>
        </w:rPr>
        <w:t xml:space="preserve">-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Государственная пошлина за предоставление муниципальной услуги не взимается;</w:t>
      </w:r>
    </w:p>
    <w:p w:rsidR="00B66F4C" w:rsidRPr="007213CC" w:rsidRDefault="00B66F4C" w:rsidP="001316A4">
      <w:pPr>
        <w:ind w:right="-1" w:firstLine="709"/>
        <w:jc w:val="both"/>
      </w:pPr>
      <w:r w:rsidRPr="007213CC">
        <w:rPr>
          <w:rFonts w:ascii="Liberation Serif" w:hAnsi="Liberation Serif" w:cs="Liberation Serif"/>
          <w:b/>
          <w:i/>
          <w:sz w:val="28"/>
          <w:szCs w:val="28"/>
        </w:rPr>
        <w:t xml:space="preserve">- получение заявителем сведений о ходе выполнения запроса о предоставлении муниципальной услуги </w:t>
      </w:r>
      <w:r w:rsidRPr="007213CC">
        <w:rPr>
          <w:rFonts w:ascii="Liberation Serif" w:hAnsi="Liberation Serif" w:cs="Liberation Serif"/>
          <w:sz w:val="28"/>
          <w:szCs w:val="28"/>
        </w:rPr>
        <w:t>(при реализации технической возможности):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1. Заявитель имеет возможность получения информации о ходе предоставления муниципальной услуги.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Информация о ходе предоставления муниципальной услуги направляется 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2. При предоставлении муниципальной услуги в электронной форме заявителю направляется:</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а) уведомление о записи на прием в орган (организацию) или многофункциональный центр (описывается в случае необходимости дополнительно);</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б) уведомление о приеме и регистрации запроса и иных документов, необходимых для предоставления муниципальной услуги (описывается в случае необходимости дополнительно);</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в) уведомление о начале процедуры предоставления муниципальной услуги (описывается в случае необходимости дополнительно);</w:t>
      </w:r>
    </w:p>
    <w:p w:rsidR="00B66F4C" w:rsidRPr="007213CC" w:rsidRDefault="00B66F4C" w:rsidP="001316A4">
      <w:pPr>
        <w:ind w:right="-1" w:firstLine="709"/>
        <w:jc w:val="both"/>
      </w:pPr>
      <w:r w:rsidRPr="007213CC">
        <w:rPr>
          <w:rFonts w:ascii="Liberation Serif" w:hAnsi="Liberation Serif" w:cs="Liberation Serif"/>
          <w:sz w:val="28"/>
          <w:szCs w:val="28"/>
        </w:rPr>
        <w:t xml:space="preserve">г) уведомление об окончании предоставления муниципальной услуги либо мотивированном отказе в приеме запроса и иных документов, </w:t>
      </w:r>
      <w:r w:rsidRPr="007213CC">
        <w:rPr>
          <w:rFonts w:ascii="Liberation Serif" w:hAnsi="Liberation Serif" w:cs="Liberation Serif"/>
          <w:sz w:val="28"/>
          <w:szCs w:val="28"/>
        </w:rPr>
        <w:lastRenderedPageBreak/>
        <w:t>необходимых для предоставления муниципальной услуги (описывается в случае необходимости дополнительно);</w:t>
      </w:r>
    </w:p>
    <w:p w:rsidR="00B66F4C" w:rsidRPr="007213CC" w:rsidRDefault="00B66F4C" w:rsidP="001316A4">
      <w:pPr>
        <w:ind w:right="-1" w:firstLine="709"/>
        <w:jc w:val="both"/>
      </w:pPr>
      <w:r w:rsidRPr="007213CC">
        <w:rPr>
          <w:rFonts w:ascii="Liberation Serif" w:hAnsi="Liberation Serif" w:cs="Liberation Serif"/>
          <w:sz w:val="28"/>
          <w:szCs w:val="28"/>
        </w:rPr>
        <w:t>д) уведомление о факте получения информации, подтверждающей оплату муниципальной услуги (описывается в случае необходимости дополнительно);</w:t>
      </w:r>
    </w:p>
    <w:p w:rsidR="00B66F4C" w:rsidRPr="007213CC" w:rsidRDefault="00B66F4C" w:rsidP="001316A4">
      <w:pPr>
        <w:ind w:right="-1" w:firstLine="709"/>
        <w:jc w:val="both"/>
      </w:pPr>
      <w:r w:rsidRPr="007213CC">
        <w:rPr>
          <w:rFonts w:ascii="Liberation Serif" w:hAnsi="Liberation Serif" w:cs="Liberation Serif"/>
          <w:sz w:val="28"/>
          <w:szCs w:val="28"/>
        </w:rPr>
        <w:t>е) уведомление о результатах рассмотрения документов, необходимых для предоставления муниципальной услуги (описывается в случае необходимости дополнительно);</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ж) уведомление о возможности получить результат предоставления муниципальной услуги либо мотивированный отказ в предоставлении муниципальной услуги (описывается в случае необходимости дополнительно);</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з) уведомление о мотивированном отказе в предоставлении муниципальной услуги (описывается в случае необходимости дополнительно);</w:t>
      </w:r>
    </w:p>
    <w:p w:rsidR="00B66F4C" w:rsidRPr="007213CC" w:rsidRDefault="00B66F4C" w:rsidP="001316A4">
      <w:pPr>
        <w:ind w:right="-1" w:firstLine="709"/>
        <w:jc w:val="both"/>
      </w:pPr>
      <w:r w:rsidRPr="007213CC">
        <w:rPr>
          <w:rFonts w:ascii="Liberation Serif" w:hAnsi="Liberation Serif" w:cs="Liberation Serif"/>
          <w:b/>
          <w:i/>
          <w:sz w:val="28"/>
          <w:szCs w:val="28"/>
        </w:rPr>
        <w:t>- взаимодействие органа, предоставляющего муниципальную услугу,  с иными органами государственной 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Межведомственный запрос формируется в соответствии с требованиями </w:t>
      </w:r>
      <w:hyperlink r:id="rId15">
        <w:r w:rsidRPr="007213CC">
          <w:rPr>
            <w:rStyle w:val="ListLabel8"/>
          </w:rPr>
          <w:t>статьи 7.2</w:t>
        </w:r>
      </w:hyperlink>
      <w:r w:rsidRPr="007213CC">
        <w:rPr>
          <w:rFonts w:ascii="Liberation Serif" w:eastAsiaTheme="minorHAnsi" w:hAnsi="Liberation Serif" w:cs="Liberation Serif"/>
          <w:sz w:val="28"/>
          <w:szCs w:val="28"/>
          <w:lang w:eastAsia="en-US"/>
        </w:rPr>
        <w:t xml:space="preserve"> Федерального закона от 27.07.2010 № 210-ФЗ «Об организации предоставления государственных и муниципальных услуг»</w:t>
      </w:r>
      <w:r w:rsidRPr="007213CC">
        <w:rPr>
          <w:rFonts w:ascii="Liberation Serif" w:hAnsi="Liberation Serif" w:cs="Liberation Serif"/>
          <w:sz w:val="28"/>
          <w:szCs w:val="28"/>
        </w:rPr>
        <w:t>;</w:t>
      </w:r>
    </w:p>
    <w:p w:rsidR="00B66F4C" w:rsidRPr="007213CC" w:rsidRDefault="00B66F4C" w:rsidP="001316A4">
      <w:pPr>
        <w:ind w:right="-1" w:firstLine="709"/>
        <w:jc w:val="both"/>
      </w:pPr>
      <w:r w:rsidRPr="007213CC">
        <w:rPr>
          <w:rFonts w:ascii="Liberation Serif" w:hAnsi="Liberation Serif" w:cs="Liberation Serif"/>
          <w:b/>
          <w:i/>
          <w:sz w:val="28"/>
          <w:szCs w:val="28"/>
        </w:rPr>
        <w:t xml:space="preserve">-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w:t>
      </w:r>
      <w:r w:rsidRPr="007213CC">
        <w:rPr>
          <w:rFonts w:ascii="Liberation Serif" w:eastAsiaTheme="minorHAnsi" w:hAnsi="Liberation Serif" w:cs="Liberation Serif"/>
          <w:sz w:val="28"/>
          <w:szCs w:val="28"/>
          <w:lang w:eastAsia="en-US"/>
        </w:rPr>
        <w:t>(</w:t>
      </w:r>
      <w:r w:rsidRPr="007213CC">
        <w:rPr>
          <w:rFonts w:ascii="Liberation Serif" w:hAnsi="Liberation Serif" w:cs="Liberation Serif"/>
          <w:sz w:val="28"/>
          <w:szCs w:val="28"/>
        </w:rPr>
        <w:t>при реализации технической возможности):</w:t>
      </w:r>
    </w:p>
    <w:p w:rsidR="00B66F4C" w:rsidRPr="007213CC" w:rsidRDefault="00B66F4C" w:rsidP="001316A4">
      <w:pPr>
        <w:ind w:right="-1" w:firstLine="709"/>
        <w:jc w:val="both"/>
      </w:pPr>
      <w:r w:rsidRPr="007213CC">
        <w:rPr>
          <w:rFonts w:ascii="Liberation Serif" w:hAnsi="Liberation Serif" w:cs="Liberation Serif"/>
          <w:sz w:val="28"/>
          <w:szCs w:val="28"/>
        </w:rPr>
        <w:t xml:space="preserve">1. В качестве результата предоставления муниципальной услуги заявитель по его выбору вправе получить такой результат в форме электронного документа, подписанного уполномоченным должностным лицом с использованием усиленной квалифицированной электронной подписи.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w:t>
      </w:r>
      <w:r w:rsidRPr="007213CC">
        <w:rPr>
          <w:rFonts w:ascii="Liberation Serif" w:hAnsi="Liberation Serif" w:cs="Liberation Serif"/>
          <w:sz w:val="28"/>
          <w:szCs w:val="28"/>
        </w:rPr>
        <w:br/>
        <w:t xml:space="preserve">в течение срока действия результата предоставления муниципальной услуги; </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xml:space="preserve">-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w:t>
      </w:r>
      <w:r w:rsidRPr="007213CC">
        <w:rPr>
          <w:rFonts w:ascii="Liberation Serif" w:hAnsi="Liberation Serif" w:cs="Liberation Serif"/>
          <w:sz w:val="28"/>
          <w:szCs w:val="28"/>
        </w:rPr>
        <w:lastRenderedPageBreak/>
        <w:t>используемой в целях приема обращений за получением муниципальной услуги и (или) предоставления такой услуги;</w:t>
      </w:r>
    </w:p>
    <w:p w:rsidR="00B66F4C" w:rsidRPr="007213CC" w:rsidRDefault="00B66F4C" w:rsidP="001316A4">
      <w:pPr>
        <w:ind w:right="-1" w:firstLine="709"/>
        <w:jc w:val="both"/>
        <w:rPr>
          <w:rFonts w:ascii="Liberation Serif" w:hAnsi="Liberation Serif" w:cs="Liberation Serif"/>
          <w:b/>
          <w:i/>
          <w:sz w:val="28"/>
          <w:szCs w:val="28"/>
        </w:rPr>
      </w:pPr>
      <w:r w:rsidRPr="007213CC">
        <w:rPr>
          <w:rFonts w:ascii="Liberation Serif" w:hAnsi="Liberation Serif" w:cs="Liberation Serif"/>
          <w:b/>
          <w:i/>
          <w:sz w:val="28"/>
          <w:szCs w:val="28"/>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hAnsi="Liberation Serif" w:cs="Liberation Serif"/>
          <w:sz w:val="28"/>
          <w:szCs w:val="28"/>
        </w:rPr>
        <w:t>Заявителям обеспечивается возможность оценить доступность и качество муниципальной услуги на Едином портале (при реализации технической возможности).</w:t>
      </w:r>
    </w:p>
    <w:p w:rsidR="00B66F4C" w:rsidRPr="007213CC" w:rsidRDefault="00B66F4C" w:rsidP="001316A4">
      <w:pPr>
        <w:ind w:right="-1" w:firstLine="709"/>
        <w:jc w:val="center"/>
        <w:rPr>
          <w:rFonts w:ascii="Liberation Serif" w:eastAsia="Calibri" w:hAnsi="Liberation Serif" w:cs="Liberation Serif"/>
          <w:sz w:val="28"/>
          <w:szCs w:val="28"/>
          <w:lang w:eastAsia="en-US"/>
        </w:rPr>
      </w:pPr>
    </w:p>
    <w:p w:rsidR="00B66F4C" w:rsidRPr="007213CC" w:rsidRDefault="00B66F4C" w:rsidP="001316A4">
      <w:pPr>
        <w:ind w:right="-1" w:firstLine="709"/>
        <w:jc w:val="center"/>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 xml:space="preserve">Порядок выполнения административных процедур (действий) </w:t>
      </w:r>
      <w:r w:rsidRPr="007213CC">
        <w:rPr>
          <w:rFonts w:ascii="Liberation Serif" w:eastAsia="Calibri" w:hAnsi="Liberation Serif" w:cs="Liberation Serif"/>
          <w:b/>
          <w:sz w:val="28"/>
          <w:szCs w:val="28"/>
          <w:lang w:eastAsia="en-US"/>
        </w:rPr>
        <w:br/>
        <w:t>по предоставлению муниципальной услуги, 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(далее –МФЦ) при предоставлении муниципальной услуги в полном объеме и при предоставлении муниципальной услуги посредством комплексного запроса</w:t>
      </w:r>
    </w:p>
    <w:p w:rsidR="00B66F4C" w:rsidRPr="007213CC" w:rsidRDefault="00B66F4C" w:rsidP="001316A4">
      <w:pPr>
        <w:ind w:right="-1" w:firstLine="709"/>
        <w:jc w:val="center"/>
        <w:rPr>
          <w:rFonts w:ascii="Liberation Serif" w:eastAsia="Calibri" w:hAnsi="Liberation Serif" w:cs="Liberation Serif"/>
          <w:b/>
          <w:sz w:val="28"/>
          <w:szCs w:val="28"/>
          <w:lang w:eastAsia="en-US"/>
        </w:rPr>
      </w:pP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38. </w:t>
      </w:r>
      <w:r w:rsidRPr="007213CC">
        <w:rPr>
          <w:rFonts w:ascii="Liberation Serif" w:hAnsi="Liberation Serif" w:cs="Liberation Serif"/>
          <w:sz w:val="28"/>
          <w:szCs w:val="28"/>
        </w:rPr>
        <w:t xml:space="preserve">Перечень административных процедур (действий) при предоставлении муниципальной услуги, выполняемых многофункциональным центром предоставления государственных и муниципальных услуг, в том числе </w:t>
      </w:r>
      <w:r w:rsidRPr="007213CC">
        <w:rPr>
          <w:rFonts w:ascii="Liberation Serif" w:eastAsia="Calibri" w:hAnsi="Liberation Serif" w:cs="Liberation Serif"/>
          <w:sz w:val="28"/>
          <w:szCs w:val="28"/>
        </w:rPr>
        <w:t xml:space="preserve">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w:t>
      </w:r>
      <w:r w:rsidRPr="007213CC">
        <w:rPr>
          <w:rFonts w:ascii="Liberation Serif" w:hAnsi="Liberation Serif" w:cs="Liberation Serif"/>
          <w:sz w:val="28"/>
          <w:szCs w:val="28"/>
        </w:rPr>
        <w:t>муниципальной</w:t>
      </w:r>
      <w:r w:rsidRPr="007213CC">
        <w:rPr>
          <w:rFonts w:ascii="Liberation Serif" w:eastAsia="Calibri" w:hAnsi="Liberation Serif" w:cs="Liberation Serif"/>
          <w:sz w:val="28"/>
          <w:szCs w:val="28"/>
        </w:rPr>
        <w:t xml:space="preserve"> услуги в полном объеме и при предоставлении </w:t>
      </w:r>
      <w:r w:rsidRPr="007213CC">
        <w:rPr>
          <w:rFonts w:ascii="Liberation Serif" w:hAnsi="Liberation Serif" w:cs="Liberation Serif"/>
          <w:sz w:val="28"/>
          <w:szCs w:val="28"/>
        </w:rPr>
        <w:t>муниципальной</w:t>
      </w:r>
      <w:r w:rsidRPr="007213CC">
        <w:rPr>
          <w:rFonts w:ascii="Liberation Serif" w:eastAsia="Calibri" w:hAnsi="Liberation Serif" w:cs="Liberation Serif"/>
          <w:sz w:val="28"/>
          <w:szCs w:val="28"/>
        </w:rPr>
        <w:t xml:space="preserve"> услуги посредством комплексного запроса</w:t>
      </w:r>
      <w:r w:rsidRPr="007213CC">
        <w:rPr>
          <w:rFonts w:ascii="Liberation Serif" w:eastAsia="Calibri" w:hAnsi="Liberation Serif" w:cs="Liberation Serif"/>
          <w:sz w:val="28"/>
          <w:szCs w:val="28"/>
          <w:lang w:eastAsia="en-US"/>
        </w:rPr>
        <w:t>:</w:t>
      </w:r>
    </w:p>
    <w:p w:rsidR="00B66F4C" w:rsidRPr="007213CC" w:rsidRDefault="00B66F4C" w:rsidP="001316A4">
      <w:pPr>
        <w:ind w:right="-1" w:firstLine="709"/>
        <w:jc w:val="both"/>
        <w:rPr>
          <w:rFonts w:ascii="Liberation Serif" w:eastAsiaTheme="minorHAnsi" w:hAnsi="Liberation Serif" w:cs="Liberation Serif"/>
          <w:b/>
          <w:i/>
          <w:sz w:val="28"/>
          <w:szCs w:val="28"/>
          <w:lang w:eastAsia="en-US"/>
        </w:rPr>
      </w:pPr>
      <w:r w:rsidRPr="007213CC">
        <w:rPr>
          <w:rFonts w:ascii="Liberation Serif" w:eastAsiaTheme="minorHAnsi" w:hAnsi="Liberation Serif" w:cs="Liberation Serif"/>
          <w:b/>
          <w:i/>
          <w:sz w:val="28"/>
          <w:szCs w:val="28"/>
          <w:lang w:eastAsia="en-US"/>
        </w:rPr>
        <w:t>- 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lastRenderedPageBreak/>
        <w:t xml:space="preserve">Многофункциональный центр предоставления государственных и муниципальных услуг осуществляет информирование заявителей о порядке предоставления муниципальной услуги,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Основанием для начала административных действий является получение от заявителя запроса о порядке предоставления муниципальной услуги, о ходе выполнения муниципальной услуги, а также по иным вопросам, связанным с предоставлением муниципальной услуги.</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Комитет направляет информацию о ходе выполнения муниципальной услуги в многофункциональный центр предоставления государственных и муниципальных услуг.</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Многофункциональный центр предоставления государственных и муниципальных услуг передает информацию заявителю.</w:t>
      </w:r>
    </w:p>
    <w:p w:rsidR="00B66F4C" w:rsidRPr="007213CC" w:rsidRDefault="00B66F4C" w:rsidP="001316A4">
      <w:pPr>
        <w:ind w:right="-1" w:firstLine="709"/>
        <w:jc w:val="both"/>
        <w:rPr>
          <w:rFonts w:ascii="Liberation Serif" w:eastAsiaTheme="minorHAnsi" w:hAnsi="Liberation Serif" w:cs="Liberation Serif"/>
          <w:b/>
          <w:i/>
          <w:sz w:val="28"/>
          <w:szCs w:val="28"/>
          <w:lang w:eastAsia="en-US"/>
        </w:rPr>
      </w:pPr>
      <w:r w:rsidRPr="007213CC">
        <w:rPr>
          <w:rFonts w:ascii="Liberation Serif" w:eastAsia="Calibri" w:hAnsi="Liberation Serif" w:cs="Liberation Serif"/>
          <w:sz w:val="28"/>
          <w:szCs w:val="28"/>
          <w:lang w:eastAsia="en-US"/>
        </w:rPr>
        <w:t>Результатом административной процедуры является получение заявителем информации о порядке предоставления муниципальной услуги, о ходе выполнения муниципальной услуги, а также по иным вопросам, связанным с предоставлением муниципальной услуги;</w:t>
      </w:r>
    </w:p>
    <w:p w:rsidR="00B66F4C" w:rsidRPr="007213CC" w:rsidRDefault="00B66F4C" w:rsidP="001316A4">
      <w:pPr>
        <w:ind w:right="-1" w:firstLine="709"/>
        <w:jc w:val="both"/>
        <w:rPr>
          <w:rFonts w:ascii="Liberation Serif" w:eastAsiaTheme="minorHAnsi" w:hAnsi="Liberation Serif" w:cs="Liberation Serif"/>
          <w:b/>
          <w:i/>
          <w:sz w:val="28"/>
          <w:szCs w:val="28"/>
          <w:lang w:eastAsia="en-US"/>
        </w:rPr>
      </w:pPr>
      <w:r w:rsidRPr="007213CC">
        <w:rPr>
          <w:rFonts w:ascii="Liberation Serif" w:eastAsiaTheme="minorHAnsi" w:hAnsi="Liberation Serif" w:cs="Liberation Serif"/>
          <w:b/>
          <w:i/>
          <w:sz w:val="28"/>
          <w:szCs w:val="28"/>
          <w:lang w:eastAsia="en-US"/>
        </w:rPr>
        <w:t>- прием запросов заявителей о предоставлении муниципальной услуги и иных документов, необходимых для предоставления муниципальной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основанием для начала административной процедуры является </w:t>
      </w:r>
      <w:r w:rsidRPr="007213CC">
        <w:rPr>
          <w:rFonts w:ascii="Liberation Serif" w:hAnsi="Liberation Serif" w:cs="Liberation Serif"/>
          <w:bCs/>
          <w:sz w:val="28"/>
          <w:szCs w:val="28"/>
        </w:rPr>
        <w:t xml:space="preserve">представление заявителем в многофункциональный центр предоставления государственных и муниципальных услуг заявления и документов, необходимых для предоставления </w:t>
      </w:r>
      <w:r w:rsidRPr="007213CC">
        <w:rPr>
          <w:rFonts w:ascii="Liberation Serif" w:eastAsiaTheme="minorHAnsi" w:hAnsi="Liberation Serif" w:cs="Liberation Serif"/>
          <w:sz w:val="28"/>
          <w:szCs w:val="28"/>
          <w:lang w:eastAsia="en-US"/>
        </w:rPr>
        <w:t>муниципальной</w:t>
      </w:r>
      <w:r w:rsidRPr="007213CC">
        <w:rPr>
          <w:rFonts w:ascii="Liberation Serif" w:hAnsi="Liberation Serif" w:cs="Liberation Serif"/>
          <w:bCs/>
          <w:sz w:val="28"/>
          <w:szCs w:val="28"/>
        </w:rPr>
        <w:t xml:space="preserve"> услуги</w:t>
      </w:r>
      <w:r w:rsidRPr="007213CC">
        <w:rPr>
          <w:rFonts w:ascii="Liberation Serif" w:eastAsiaTheme="minorHAnsi" w:hAnsi="Liberation Serif" w:cs="Liberation Serif"/>
          <w:sz w:val="28"/>
          <w:szCs w:val="28"/>
          <w:lang w:eastAsia="en-US"/>
        </w:rPr>
        <w:t>.</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многофункциональном центре предоставления государственных и муниципальных услуг.</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lastRenderedPageBreak/>
        <w:t>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орган местного самоуправления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Комитет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Комитетом.</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Многофункциональный центр предоставления государственных и муниципальных услуг осуществляет направление принятого запроса Комитет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lastRenderedPageBreak/>
        <w:t>Результатом выполнения административной процедуры является регистрация запроса заявителя и направление запроса в Комитет;</w:t>
      </w:r>
    </w:p>
    <w:p w:rsidR="00B66F4C" w:rsidRPr="007213CC" w:rsidRDefault="00B66F4C" w:rsidP="001316A4">
      <w:pPr>
        <w:ind w:right="-1" w:firstLine="709"/>
        <w:jc w:val="both"/>
        <w:rPr>
          <w:rFonts w:ascii="Liberation Serif" w:eastAsiaTheme="minorHAnsi" w:hAnsi="Liberation Serif" w:cs="Liberation Serif"/>
          <w:b/>
          <w:i/>
          <w:sz w:val="28"/>
          <w:szCs w:val="28"/>
          <w:lang w:eastAsia="en-US"/>
        </w:rPr>
      </w:pPr>
      <w:r w:rsidRPr="007213CC">
        <w:rPr>
          <w:rFonts w:ascii="Liberation Serif" w:eastAsiaTheme="minorHAnsi" w:hAnsi="Liberation Serif" w:cs="Liberation Serif"/>
          <w:b/>
          <w:i/>
          <w:sz w:val="28"/>
          <w:szCs w:val="28"/>
          <w:lang w:eastAsia="en-US"/>
        </w:rPr>
        <w:t>- 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B66F4C" w:rsidRPr="007213CC" w:rsidRDefault="00B66F4C" w:rsidP="001316A4">
      <w:pPr>
        <w:ind w:right="-1" w:firstLine="709"/>
        <w:jc w:val="both"/>
        <w:rPr>
          <w:rFonts w:ascii="Liberation Serif" w:eastAsiaTheme="minorHAnsi" w:hAnsi="Liberation Serif" w:cs="Liberation Serif"/>
          <w:b/>
          <w:i/>
          <w:sz w:val="28"/>
          <w:szCs w:val="28"/>
          <w:lang w:eastAsia="en-US"/>
        </w:rPr>
      </w:pPr>
      <w:r w:rsidRPr="007213CC">
        <w:rPr>
          <w:rFonts w:ascii="Liberation Serif" w:eastAsiaTheme="minorHAnsi" w:hAnsi="Liberation Serif" w:cs="Liberation Serif"/>
          <w:sz w:val="28"/>
          <w:szCs w:val="28"/>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органы местного самоуправления и организации, участвующие в предоставлении муниципальных услуг, осуществляется в порядке, установленном соглашением о взаимодействии;</w:t>
      </w:r>
    </w:p>
    <w:p w:rsidR="00B66F4C" w:rsidRPr="007213CC" w:rsidRDefault="00B66F4C" w:rsidP="001316A4">
      <w:pPr>
        <w:ind w:right="-1" w:firstLine="709"/>
        <w:jc w:val="both"/>
        <w:rPr>
          <w:rFonts w:ascii="Liberation Serif" w:eastAsiaTheme="minorHAnsi" w:hAnsi="Liberation Serif" w:cs="Liberation Serif"/>
          <w:b/>
          <w:i/>
          <w:sz w:val="28"/>
          <w:szCs w:val="28"/>
          <w:lang w:eastAsia="en-US"/>
        </w:rPr>
      </w:pPr>
      <w:r w:rsidRPr="007213CC">
        <w:rPr>
          <w:rFonts w:ascii="Liberation Serif" w:eastAsiaTheme="minorHAnsi" w:hAnsi="Liberation Serif" w:cs="Liberation Serif"/>
          <w:b/>
          <w:i/>
          <w:sz w:val="28"/>
          <w:szCs w:val="28"/>
          <w:lang w:eastAsia="en-US"/>
        </w:rPr>
        <w:t>-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основанием для начала выполнения административной процедуры является получение результата предоставления услуги из Комитета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регистрирует полученный результат предоставления муниципальной услуги в автоматизированной информационной системе многофункционального центра предоставления государственных и муниципальных услуг.</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В случае получения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w:t>
      </w:r>
      <w:r w:rsidRPr="007213CC">
        <w:rPr>
          <w:rFonts w:ascii="Liberation Serif" w:eastAsiaTheme="minorHAnsi" w:hAnsi="Liberation Serif" w:cs="Liberation Serif"/>
          <w:sz w:val="28"/>
          <w:szCs w:val="28"/>
          <w:lang w:eastAsia="en-US"/>
        </w:rPr>
        <w:lastRenderedPageBreak/>
        <w:t>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многофункционального центра предоставления государственных и муниципальных услуг составляет и заверяет на бумажном носителе результат предоставления муниципальной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устанавливает личность лица или представителя на основании документа, удостоверяющего личность, а также проверяет полномочия представителя.</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Результат предоставления муниципальной услуги выдается заявителю или его представителю под подпись.</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Результатом выполнения административной процедуры является выдача результата предоставления услуги заявителю.</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государственных и муниципальных услуг;</w:t>
      </w:r>
    </w:p>
    <w:p w:rsidR="00B66F4C" w:rsidRPr="007213CC" w:rsidRDefault="00B66F4C" w:rsidP="001316A4">
      <w:pPr>
        <w:ind w:right="-1" w:firstLine="709"/>
        <w:jc w:val="both"/>
      </w:pPr>
      <w:r w:rsidRPr="007213CC">
        <w:rPr>
          <w:rFonts w:ascii="Liberation Serif" w:eastAsia="Calibri" w:hAnsi="Liberation Serif" w:cs="Liberation Serif"/>
          <w:b/>
          <w:i/>
          <w:sz w:val="28"/>
          <w:szCs w:val="28"/>
          <w:lang w:eastAsia="en-US"/>
        </w:rPr>
        <w:t xml:space="preserve">- иные процедуры: предоставление муниципальной услуги в многофункциональном центре предоставления государственных и муниципальных услуг посредством </w:t>
      </w:r>
      <w:r w:rsidRPr="007213CC">
        <w:rPr>
          <w:rFonts w:ascii="Liberation Serif" w:eastAsia="Calibri" w:hAnsi="Liberation Serif" w:cs="Liberation Serif"/>
          <w:b/>
          <w:i/>
          <w:sz w:val="28"/>
          <w:szCs w:val="28"/>
        </w:rPr>
        <w:t>комплексного запроса</w:t>
      </w:r>
    </w:p>
    <w:p w:rsidR="00B66F4C" w:rsidRPr="007213CC" w:rsidRDefault="00B66F4C" w:rsidP="001316A4">
      <w:pPr>
        <w:ind w:right="-1" w:firstLine="708"/>
        <w:jc w:val="both"/>
      </w:pPr>
      <w:r w:rsidRPr="007213CC">
        <w:rPr>
          <w:rFonts w:ascii="Liberation Serif" w:eastAsia="Calibri"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муниципальной</w:t>
      </w:r>
      <w:r w:rsidRPr="007213CC">
        <w:rPr>
          <w:rFonts w:ascii="Liberation Serif" w:eastAsia="Calibri" w:hAnsi="Liberation Serif" w:cs="Liberation Serif"/>
          <w:sz w:val="28"/>
          <w:szCs w:val="28"/>
          <w:lang w:eastAsia="en-US"/>
        </w:rPr>
        <w:t xml:space="preserve"> услуги посредством комплексного запроса, о ходе выполнения комплексных запросов, а также по иным вопросам, связанным</w:t>
      </w:r>
      <w:r w:rsidRPr="007213CC">
        <w:rPr>
          <w:rFonts w:ascii="Liberation Serif" w:eastAsia="Calibri" w:hAnsi="Liberation Serif" w:cs="Liberation Serif"/>
          <w:sz w:val="28"/>
          <w:szCs w:val="28"/>
          <w:lang w:eastAsia="en-US"/>
        </w:rPr>
        <w:br/>
        <w:t xml:space="preserve"> с предоставлением муниципальной услуги. </w:t>
      </w:r>
    </w:p>
    <w:p w:rsidR="00B66F4C" w:rsidRPr="007213CC" w:rsidRDefault="00B66F4C" w:rsidP="001316A4">
      <w:pPr>
        <w:ind w:right="-1" w:firstLine="708"/>
        <w:jc w:val="both"/>
      </w:pPr>
      <w:r w:rsidRPr="007213CC">
        <w:rPr>
          <w:rFonts w:ascii="Liberation Serif" w:eastAsia="Calibri" w:hAnsi="Liberation Serif" w:cs="Liberation Serif"/>
          <w:sz w:val="28"/>
          <w:szCs w:val="28"/>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w:t>
      </w:r>
      <w:r w:rsidRPr="007213CC">
        <w:rPr>
          <w:rFonts w:ascii="Liberation Serif" w:eastAsia="Calibri" w:hAnsi="Liberation Serif" w:cs="Liberation Serif"/>
          <w:sz w:val="28"/>
          <w:szCs w:val="28"/>
          <w:lang w:eastAsia="en-US"/>
        </w:rPr>
        <w:lastRenderedPageBreak/>
        <w:t>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Комитет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оформлением комплексного запроса.</w:t>
      </w:r>
    </w:p>
    <w:p w:rsidR="00B66F4C" w:rsidRPr="007213CC" w:rsidRDefault="00B66F4C" w:rsidP="001316A4">
      <w:pPr>
        <w:ind w:right="-1" w:firstLine="708"/>
        <w:jc w:val="both"/>
      </w:pPr>
      <w:r w:rsidRPr="007213CC">
        <w:rPr>
          <w:rFonts w:ascii="Liberation Serif" w:eastAsia="Calibri" w:hAnsi="Liberation Serif" w:cs="Liberation Serif"/>
          <w:sz w:val="28"/>
          <w:szCs w:val="28"/>
          <w:lang w:eastAsia="en-US"/>
        </w:rPr>
        <w:t>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Комитет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Комитетом.</w:t>
      </w:r>
    </w:p>
    <w:p w:rsidR="00B66F4C" w:rsidRPr="007213CC" w:rsidRDefault="00B66F4C" w:rsidP="001316A4">
      <w:pPr>
        <w:ind w:right="-1" w:firstLine="709"/>
        <w:jc w:val="both"/>
        <w:rPr>
          <w:rFonts w:ascii="Liberation Serif" w:eastAsiaTheme="minorHAnsi" w:hAnsi="Liberation Serif" w:cs="Liberation Serif"/>
          <w:i/>
          <w:sz w:val="28"/>
          <w:szCs w:val="28"/>
          <w:lang w:eastAsia="en-US"/>
        </w:rPr>
      </w:pPr>
      <w:r w:rsidRPr="007213CC">
        <w:rPr>
          <w:rFonts w:ascii="Liberation Serif" w:eastAsia="Calibri" w:hAnsi="Liberation Serif" w:cs="Liberation Serif"/>
          <w:sz w:val="28"/>
          <w:szCs w:val="28"/>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B66F4C" w:rsidRPr="007213CC" w:rsidRDefault="00B66F4C" w:rsidP="001316A4">
      <w:pPr>
        <w:ind w:right="-1" w:firstLine="709"/>
        <w:jc w:val="center"/>
        <w:rPr>
          <w:rFonts w:ascii="Liberation Serif" w:eastAsiaTheme="minorHAnsi" w:hAnsi="Liberation Serif" w:cs="Liberation Serif"/>
          <w:b/>
          <w:sz w:val="28"/>
          <w:szCs w:val="28"/>
          <w:lang w:eastAsia="en-US"/>
        </w:rPr>
      </w:pPr>
    </w:p>
    <w:p w:rsidR="00B66F4C" w:rsidRPr="007213CC" w:rsidRDefault="00B66F4C" w:rsidP="001316A4">
      <w:pPr>
        <w:ind w:right="-1" w:firstLine="709"/>
        <w:jc w:val="center"/>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Прием заявления и документов, необходимых для предоставления муниципальной услуги</w:t>
      </w:r>
    </w:p>
    <w:p w:rsidR="00B66F4C" w:rsidRPr="007213CC" w:rsidRDefault="00B66F4C" w:rsidP="001316A4">
      <w:pPr>
        <w:ind w:right="-1" w:firstLine="709"/>
        <w:jc w:val="center"/>
        <w:rPr>
          <w:rFonts w:ascii="Liberation Serif" w:eastAsiaTheme="minorHAnsi" w:hAnsi="Liberation Serif" w:cs="Liberation Serif"/>
          <w:b/>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39. Основанием для начала административной процедуры является поступление в Комитет по архитектуре и градостроительству письменного заявления и документов, необходимых для предоставления муниципальной услуги, представленных при обращении заявителем либо представителем заявителя лично, либо поступивших посредством почтовой связи на бумажном носителе, л</w:t>
      </w:r>
      <w:r w:rsidRPr="007213CC">
        <w:rPr>
          <w:rFonts w:ascii="Liberation Serif" w:eastAsia="Calibri" w:hAnsi="Liberation Serif" w:cs="Liberation Serif"/>
          <w:sz w:val="28"/>
          <w:szCs w:val="28"/>
          <w:lang w:eastAsia="en-US"/>
        </w:rPr>
        <w:t>ибо через многофункциональный центр предоставления государственных и муниципальных услуг, в том числе в электронной форме.</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40. В состав административной процедуры входят следующие административные действия: </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1) при поступлении заявления и документов посредством почтовой связи на бумажном носителе специалист Комитета по архитектуре и градостроительству, в должностные обязанности которого входит прием и регистрация входящих документов (корреспонденции) Комитета по архитектуре и градостроительству, осуществляет:</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lastRenderedPageBreak/>
        <w:t>сверку поступивших документов с перечнем прилагаемых документов, указанных в поступившем заявлении (описи вложения). В случае отсутствия одного 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регистрацию заявления и документов, необходимых для предоставления муниципальной услуги в системе электронного документооборота (далее – СЭД);</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направление зарегистрированного заявления и документов, необходимых для предоставления муниципальной услуги, на рассмотрение уполномоченному должностному лицу Комитета по архитектуре и градостроительству в течение одного дня с момента поступления заявления о предоставления муниципальной услуги.</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2) при личном обращении заявителя либо представителя заявителя с заявлением и документами, необходимыми для предоставления муниципальной услуги, специалист Комитета по архитектуре и градостроительству, в должностные обязанности которого входит прием и регистрация заявлений (документов, корреспонденции) о предоставлении государственных услуг:</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проверяет соответствие представленных документов требованиям, удостоверяясь в том, что:</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тексты документов написаны разборчиво, наименования юридических лиц – без сокращений, с указанием их мест нахождения,</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фамилии, имена и отчества физических лиц, адреса их мест жительства написаны полностью,</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 в документах нет подчисток, приписок, зачеркнутых слов и иных </w:t>
      </w:r>
      <w:r w:rsidRPr="007213CC">
        <w:rPr>
          <w:rFonts w:ascii="Liberation Serif" w:eastAsiaTheme="minorHAnsi" w:hAnsi="Liberation Serif" w:cs="Liberation Serif"/>
          <w:sz w:val="28"/>
          <w:szCs w:val="28"/>
          <w:lang w:eastAsia="en-US"/>
        </w:rPr>
        <w:br/>
        <w:t>неоговоренных исправлений,</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документы не исполнены карандашом,</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 документы не имеют серьезных повреждений, наличие которых </w:t>
      </w:r>
      <w:r w:rsidRPr="007213CC">
        <w:rPr>
          <w:rFonts w:ascii="Liberation Serif" w:eastAsiaTheme="minorHAnsi" w:hAnsi="Liberation Serif" w:cs="Liberation Serif"/>
          <w:sz w:val="28"/>
          <w:szCs w:val="28"/>
          <w:lang w:eastAsia="en-US"/>
        </w:rPr>
        <w:br/>
        <w:t>не позволяет однозначно истолковать их содержание;</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сверяет наличие представленных документов с перечнем прилагаемых документов, указанных в поступившем заявлении;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сверяет копии документов с представленными подлинниками и проставляет на каждой копии документа соответствующую отметку, после чего возвращает представленные подлинники заявителю;</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консультирует заявителя о порядке и сроках предоставления муниципальной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lastRenderedPageBreak/>
        <w:t>проставляет отметку о приеме заявления и документов, необходимых для предоставления муниципальной услуги на копии заявления и выдает ее заявителю;</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направляет зарегистрированное заявление и документы, необходимые для предоставления муниципальной услуги, на рассмотрение уполномоченному должностному лицу Комитета по архитектуре и градостроительству в течение одного дня с момента поступления заявления о предоставления муниципальной услуги.</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eastAsiaTheme="minorHAnsi" w:hAnsi="Liberation Serif" w:cs="Liberation Serif"/>
          <w:sz w:val="28"/>
          <w:szCs w:val="28"/>
          <w:lang w:eastAsia="en-US"/>
        </w:rPr>
        <w:t xml:space="preserve">Административные действия, указанные в настоящем пункте, осуществляются при </w:t>
      </w:r>
      <w:r w:rsidRPr="007213CC">
        <w:rPr>
          <w:rFonts w:ascii="Liberation Serif" w:hAnsi="Liberation Serif" w:cs="Liberation Serif"/>
          <w:bCs/>
          <w:color w:val="000000"/>
          <w:sz w:val="28"/>
          <w:szCs w:val="28"/>
        </w:rPr>
        <w:t>приеме заявления, за исключением административных действий, указанных в абзацах третьем и четвертом подпункта 1 и абзаце тринадцатом подпункта 2 настоящего пункта.</w:t>
      </w:r>
    </w:p>
    <w:p w:rsidR="00B66F4C" w:rsidRPr="007213CC" w:rsidRDefault="00B66F4C" w:rsidP="001316A4">
      <w:pPr>
        <w:ind w:right="-1" w:firstLine="709"/>
        <w:jc w:val="both"/>
        <w:rPr>
          <w:rFonts w:ascii="Liberation Serif" w:hAnsi="Liberation Serif" w:cs="Liberation Serif"/>
          <w:bCs/>
          <w:color w:val="000000"/>
          <w:sz w:val="28"/>
          <w:szCs w:val="28"/>
        </w:rPr>
      </w:pPr>
      <w:r w:rsidRPr="007213CC">
        <w:rPr>
          <w:rFonts w:ascii="Liberation Serif" w:hAnsi="Liberation Serif" w:cs="Liberation Serif"/>
          <w:bCs/>
          <w:color w:val="000000"/>
          <w:sz w:val="28"/>
          <w:szCs w:val="28"/>
        </w:rPr>
        <w:t>Общий максимальный срок выполнения административных действий, указанных в настоящем пункте, за исключением административных действий, указанных в абзацах третьем, четвертом и пятом подпункта 1 и абзацах тринадцатом и четырнадцатом подпункта 2 настоящего пункта не может превышать 15 минут на каждого заявителя.</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41. Регистрация заявления и документов, необходимых для предоставления муниципальной услуги в системе электронного документооборота (далее – СЭД) осуществляется в день их поступления в Комитет по архитектуре и градостроительству специалистом Комитета по архитектуре и градостроительству, в должностные обязанности которого входит прием и регистрация входящих документов (заявлений, корреспонденции) Комитета по архитектуре и градостроительству.</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bookmarkStart w:id="7" w:name="Par176"/>
      <w:bookmarkEnd w:id="7"/>
      <w:r w:rsidRPr="007213CC">
        <w:rPr>
          <w:rFonts w:ascii="Liberation Serif" w:eastAsiaTheme="minorHAnsi" w:hAnsi="Liberation Serif" w:cs="Liberation Serif"/>
          <w:sz w:val="28"/>
          <w:szCs w:val="28"/>
          <w:lang w:eastAsia="en-US"/>
        </w:rPr>
        <w:t>42. Критерием принятия решения о приеме документов, необходимых для предоставления муниципальной услуги, является</w:t>
      </w:r>
      <w:r w:rsidRPr="007213CC">
        <w:rPr>
          <w:rStyle w:val="a8"/>
          <w:rFonts w:ascii="Liberation Serif" w:hAnsi="Liberation Serif" w:cs="Liberation Serif"/>
          <w:sz w:val="28"/>
          <w:szCs w:val="28"/>
        </w:rPr>
        <w:t xml:space="preserve"> </w:t>
      </w:r>
      <w:r w:rsidRPr="007213CC">
        <w:rPr>
          <w:rFonts w:ascii="Liberation Serif" w:eastAsiaTheme="minorHAnsi" w:hAnsi="Liberation Serif" w:cs="Liberation Serif"/>
          <w:sz w:val="28"/>
          <w:szCs w:val="28"/>
          <w:lang w:eastAsia="en-US"/>
        </w:rPr>
        <w:t>соответствие представленных документов требованиям установленным подпунктом 2 пункта 40 настоящего регламента.</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43. Результатом выполнения административной процедуры является принятие и регистрация заявления с документами, необходимыми для предоставления муниципальной услуги, в Комитете по архитектуре и градостроительству и поступление названных документов на рассмотрение специалисту, в должностные обязанности которого входит предоставление муниципальной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44. Способом фиксации результата выполнения административной процедуры является присвоение входящего регистрационного номера заявлению и документам, необходимым для предоставления муниципальной услуги с указанием даты их поступления и направление названных документов на рассмотрение специалисту (наименование уполномоченного органа местного самоуправления), в должностные обязанности которого входит предоставление муниципальной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p>
    <w:p w:rsidR="00B66F4C" w:rsidRPr="007213CC" w:rsidRDefault="00B66F4C" w:rsidP="001316A4">
      <w:pPr>
        <w:ind w:right="-1"/>
        <w:jc w:val="center"/>
        <w:outlineLvl w:val="0"/>
        <w:rPr>
          <w:rFonts w:ascii="Liberation Serif" w:eastAsiaTheme="minorHAnsi" w:hAnsi="Liberation Serif" w:cs="Liberation Serif"/>
          <w:b/>
          <w:bCs/>
          <w:sz w:val="28"/>
          <w:szCs w:val="28"/>
          <w:lang w:eastAsia="en-US"/>
        </w:rPr>
      </w:pPr>
      <w:r w:rsidRPr="007213CC">
        <w:rPr>
          <w:rFonts w:ascii="Liberation Serif" w:eastAsiaTheme="minorHAnsi" w:hAnsi="Liberation Serif" w:cs="Liberation Serif"/>
          <w:b/>
          <w:bCs/>
          <w:sz w:val="28"/>
          <w:szCs w:val="28"/>
          <w:lang w:eastAsia="en-US"/>
        </w:rPr>
        <w:t>Формирование и направление межведомственного запроса</w:t>
      </w:r>
    </w:p>
    <w:p w:rsidR="00B66F4C" w:rsidRPr="007213CC" w:rsidRDefault="00B66F4C" w:rsidP="001316A4">
      <w:pPr>
        <w:ind w:right="-1"/>
        <w:jc w:val="center"/>
        <w:rPr>
          <w:rFonts w:ascii="Liberation Serif" w:eastAsiaTheme="minorHAnsi" w:hAnsi="Liberation Serif" w:cs="Liberation Serif"/>
          <w:b/>
          <w:bCs/>
          <w:sz w:val="28"/>
          <w:szCs w:val="28"/>
          <w:lang w:eastAsia="en-US"/>
        </w:rPr>
      </w:pPr>
      <w:r w:rsidRPr="007213CC">
        <w:rPr>
          <w:rFonts w:ascii="Liberation Serif" w:eastAsiaTheme="minorHAnsi" w:hAnsi="Liberation Serif" w:cs="Liberation Serif"/>
          <w:b/>
          <w:bCs/>
          <w:sz w:val="28"/>
          <w:szCs w:val="28"/>
          <w:lang w:eastAsia="en-US"/>
        </w:rPr>
        <w:t>в органы (организации), участвующие в предоставлении</w:t>
      </w:r>
    </w:p>
    <w:p w:rsidR="00B66F4C" w:rsidRPr="007213CC" w:rsidRDefault="00B66F4C" w:rsidP="001316A4">
      <w:pPr>
        <w:ind w:right="-1"/>
        <w:jc w:val="center"/>
        <w:rPr>
          <w:rFonts w:ascii="Liberation Serif" w:eastAsiaTheme="minorHAnsi" w:hAnsi="Liberation Serif" w:cs="Liberation Serif"/>
          <w:b/>
          <w:bCs/>
          <w:sz w:val="28"/>
          <w:szCs w:val="28"/>
          <w:lang w:eastAsia="en-US"/>
        </w:rPr>
      </w:pPr>
      <w:r w:rsidRPr="007213CC">
        <w:rPr>
          <w:rFonts w:ascii="Liberation Serif" w:eastAsiaTheme="minorHAnsi" w:hAnsi="Liberation Serif" w:cs="Liberation Serif"/>
          <w:b/>
          <w:bCs/>
          <w:sz w:val="28"/>
          <w:szCs w:val="28"/>
          <w:lang w:eastAsia="en-US"/>
        </w:rPr>
        <w:t>муниципальной услуги</w:t>
      </w:r>
    </w:p>
    <w:p w:rsidR="00B66F4C" w:rsidRPr="007213CC" w:rsidRDefault="00B66F4C" w:rsidP="001316A4">
      <w:pPr>
        <w:ind w:right="-1"/>
        <w:rPr>
          <w:rFonts w:ascii="Liberation Serif" w:eastAsiaTheme="minorHAnsi" w:hAnsi="Liberation Serif" w:cs="Liberation Serif"/>
          <w:bCs/>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45. Межведомственный запрос формируется в соответствии с требованиями </w:t>
      </w:r>
      <w:hyperlink r:id="rId16">
        <w:r w:rsidRPr="007213CC">
          <w:rPr>
            <w:rStyle w:val="ListLabel8"/>
          </w:rPr>
          <w:t>статьи 7.2</w:t>
        </w:r>
      </w:hyperlink>
      <w:r w:rsidRPr="007213CC">
        <w:rPr>
          <w:rFonts w:ascii="Liberation Serif" w:eastAsiaTheme="minorHAnsi" w:hAnsi="Liberation Serif" w:cs="Liberation Serif"/>
          <w:sz w:val="28"/>
          <w:szCs w:val="28"/>
          <w:lang w:eastAsia="en-US"/>
        </w:rPr>
        <w:t xml:space="preserve"> Федерального закона от 27.07.2010 № 210-ФЗ «Об организации предоставления государственных и муниципальных услуг».</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46. Основанием для начала административной процедуры является поступление специалисту Комитета по архитектуре и градостроительству,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в распоряжении иных органов.</w:t>
      </w:r>
    </w:p>
    <w:p w:rsidR="00B66F4C" w:rsidRPr="007213CC" w:rsidRDefault="00B66F4C" w:rsidP="001316A4">
      <w:pPr>
        <w:pStyle w:val="a9"/>
        <w:ind w:left="0" w:right="-1" w:firstLine="709"/>
        <w:jc w:val="both"/>
      </w:pPr>
      <w:r w:rsidRPr="007213CC">
        <w:rPr>
          <w:rFonts w:ascii="Liberation Serif" w:eastAsiaTheme="minorHAnsi" w:hAnsi="Liberation Serif" w:cs="Liberation Serif"/>
          <w:sz w:val="28"/>
          <w:szCs w:val="28"/>
          <w:lang w:eastAsia="en-US"/>
        </w:rPr>
        <w:t>47. Специалист Комитета по архитектуре и градостроительству,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rsidR="00B66F4C" w:rsidRPr="007213CC" w:rsidRDefault="00B66F4C" w:rsidP="001316A4">
      <w:pPr>
        <w:pStyle w:val="a9"/>
        <w:ind w:left="0"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48. 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49. 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Межведомственный запрос формируется в соответствии с требованиями </w:t>
      </w:r>
      <w:hyperlink r:id="rId17">
        <w:r w:rsidRPr="007213CC">
          <w:rPr>
            <w:rStyle w:val="ListLabel8"/>
          </w:rPr>
          <w:t>статьи 7.2</w:t>
        </w:r>
      </w:hyperlink>
      <w:r w:rsidRPr="007213CC">
        <w:rPr>
          <w:rFonts w:ascii="Liberation Serif" w:eastAsiaTheme="minorHAnsi" w:hAnsi="Liberation Serif" w:cs="Liberation Serif"/>
          <w:sz w:val="28"/>
          <w:szCs w:val="28"/>
          <w:lang w:eastAsia="en-US"/>
        </w:rPr>
        <w:t xml:space="preserve"> Федерального закона от 27.07.2010 № 210-ФЗ «Об организации предоставления государственных и муниципальных услуг» и подписывается уполномоченным лицом Комитета по архитектуре и градостроительству.</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50. Максимальное время, затраченное на административную процедуру, не должно превышать пяти дней.</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51. Результатом данной административной процедуры является направление органами и организациями, обращений в которые необходимо для предоставления муниципальной услуги, запрошенных сведений в рамках межведомственного взаимодействия.</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52. Способом фиксации результата выполнения административной процедуры является получение специалистом Комитета по архитектуре и градостроительству,  в должностные обязанности которого входит предоставление муниципальной услуги, сведений, запрошенных в рамках межведомственного взаимодействия.</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p>
    <w:p w:rsidR="00B66F4C" w:rsidRPr="007213CC" w:rsidRDefault="00B66F4C" w:rsidP="001316A4">
      <w:pPr>
        <w:ind w:right="-1" w:firstLine="709"/>
        <w:jc w:val="center"/>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Проведение экспертизы документов, необходимых для предоставления муниципальной услуги</w:t>
      </w:r>
    </w:p>
    <w:p w:rsidR="00B66F4C" w:rsidRPr="007213CC" w:rsidRDefault="00B66F4C" w:rsidP="001316A4">
      <w:pPr>
        <w:ind w:right="-1" w:firstLine="709"/>
        <w:jc w:val="center"/>
        <w:rPr>
          <w:rFonts w:ascii="Liberation Serif" w:eastAsiaTheme="minorHAnsi" w:hAnsi="Liberation Serif" w:cs="Liberation Serif"/>
          <w:b/>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lastRenderedPageBreak/>
        <w:t>53. Основанием для начала административной процедуры является поступление запрошенных сведений в рамках межведомственного взаимодействия специалисту Комитета по архитектуре и градостроительству, в должностные обязанности которого входит предоставление муниципальной услуги.</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Специалист Комитета по архитектуре и градостроительству, в должностные обязанности которого входит предоставление муниципальной услуги, проводит экспертизу заявления и полученных документов, необходимых для предоставления муниципальной услуги, и принимает решение о наличии либо отсутствии оснований для отказа  в предоставлении муниципальной услуги.</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Специалист Комитета по архитектуре и градостроительству, в должностные обязанности которого входит предоставление муниципальной услуги, осуществляет проверку документов и сведений на предмет:</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наличия у лица, подавшего заявление от чьего-то имени, соответствующих полномочий, у представителя наличие полномочий на представление интересов заявителя.</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54. По результатам экспертизы документов устанавливается:</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наличие или отсутствие оснований для отказа в предоставлении муниципальной услуги.</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55. По результатам рассмотрения документов, представленных заявителем, и произведенной экспертизы документов Комитета по архитектуре и градостроительству</w:t>
      </w:r>
      <w:r w:rsidRPr="007213CC">
        <w:rPr>
          <w:rFonts w:ascii="Liberation Serif" w:hAnsi="Liberation Serif" w:cs="Liberation Serif"/>
          <w:sz w:val="28"/>
          <w:szCs w:val="28"/>
        </w:rPr>
        <w:t xml:space="preserve"> </w:t>
      </w:r>
      <w:r w:rsidRPr="007213CC">
        <w:rPr>
          <w:rFonts w:ascii="Liberation Serif" w:eastAsiaTheme="minorHAnsi" w:hAnsi="Liberation Serif" w:cs="Liberation Serif"/>
          <w:sz w:val="28"/>
          <w:szCs w:val="28"/>
          <w:lang w:eastAsia="en-US"/>
        </w:rPr>
        <w:t>обеспечивает подготовку одного из следующих документов:</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подготавливает проект решения об утверждении схемы расположения земельного участка или земельных участков на кадастровом плане территории  (проект приказа Комитета) и обеспечивает его подписание;</w:t>
      </w:r>
    </w:p>
    <w:p w:rsidR="00B66F4C" w:rsidRPr="007213CC" w:rsidRDefault="00B66F4C" w:rsidP="001316A4">
      <w:pPr>
        <w:ind w:right="-1" w:firstLine="709"/>
        <w:jc w:val="both"/>
        <w:rPr>
          <w:rFonts w:ascii="Liberation Serif" w:hAnsi="Liberation Serif" w:cs="Liberation Serif"/>
          <w:sz w:val="28"/>
          <w:szCs w:val="28"/>
        </w:rPr>
      </w:pPr>
      <w:r w:rsidRPr="007213CC">
        <w:rPr>
          <w:rFonts w:ascii="Liberation Serif" w:hAnsi="Liberation Serif" w:cs="Liberation Serif"/>
          <w:sz w:val="28"/>
          <w:szCs w:val="28"/>
        </w:rPr>
        <w:t>– в случае наличия оснований, предусмотренных настоящим регламентом, подготавливает проект решение об отказе в предоставлении муниципальной услуги в утверждении схемы расположения земельного участка или земельных участков (проект приказа Комитета) и обеспечивает его подписание.</w:t>
      </w:r>
    </w:p>
    <w:p w:rsidR="00B66F4C" w:rsidRPr="007213CC" w:rsidRDefault="00B66F4C" w:rsidP="001316A4">
      <w:pPr>
        <w:ind w:right="-1" w:firstLine="709"/>
        <w:jc w:val="both"/>
      </w:pPr>
      <w:r w:rsidRPr="007213CC">
        <w:rPr>
          <w:rFonts w:ascii="Liberation Serif" w:hAnsi="Liberation Serif" w:cs="Liberation Serif"/>
          <w:bCs/>
          <w:sz w:val="28"/>
          <w:szCs w:val="28"/>
        </w:rPr>
        <w:t xml:space="preserve">Специалисты Комитета и </w:t>
      </w:r>
      <w:r w:rsidRPr="007213CC">
        <w:rPr>
          <w:rFonts w:ascii="Liberation Serif" w:eastAsiaTheme="minorHAnsi" w:hAnsi="Liberation Serif" w:cs="Liberation Serif"/>
          <w:sz w:val="28"/>
          <w:szCs w:val="28"/>
          <w:lang w:eastAsia="en-US"/>
        </w:rPr>
        <w:t>Комитета по архитектуре и градостроительству</w:t>
      </w:r>
      <w:r w:rsidRPr="007213CC">
        <w:rPr>
          <w:rFonts w:ascii="Liberation Serif" w:hAnsi="Liberation Serif" w:cs="Liberation Serif"/>
          <w:bCs/>
          <w:sz w:val="28"/>
          <w:szCs w:val="28"/>
        </w:rPr>
        <w:t xml:space="preserve">, в должностные обязанности, которых входит предоставление муниципальной услуги, обеспечивает согласование и подписание указанных проектов решений должностными лицами </w:t>
      </w:r>
      <w:r w:rsidRPr="007213CC">
        <w:rPr>
          <w:rFonts w:ascii="Liberation Serif" w:eastAsiaTheme="minorHAnsi" w:hAnsi="Liberation Serif" w:cs="Liberation Serif"/>
          <w:bCs/>
          <w:sz w:val="28"/>
          <w:szCs w:val="28"/>
          <w:lang w:eastAsia="en-US"/>
        </w:rPr>
        <w:t>Комитета, органа местного самоуправления «Комитет по архитектуре и градостроительству города Каменска-Уральского»</w:t>
      </w:r>
      <w:r w:rsidRPr="007213CC">
        <w:rPr>
          <w:rFonts w:ascii="Liberation Serif" w:hAnsi="Liberation Serif" w:cs="Liberation Serif"/>
          <w:bCs/>
          <w:sz w:val="28"/>
          <w:szCs w:val="28"/>
        </w:rPr>
        <w:t>, уполномоченными на его согласование и подписание.</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56. Максимальное время, затраченное на административную процедуру, не должно превышать трех рабочих дней.</w:t>
      </w:r>
    </w:p>
    <w:p w:rsidR="00B66F4C" w:rsidRPr="007213CC" w:rsidRDefault="00B66F4C" w:rsidP="001316A4">
      <w:pPr>
        <w:ind w:right="-1" w:firstLine="709"/>
        <w:jc w:val="both"/>
        <w:rPr>
          <w:rFonts w:ascii="Liberation Serif" w:eastAsiaTheme="minorHAnsi" w:hAnsi="Liberation Serif" w:cs="Liberation Serif"/>
          <w:bCs/>
          <w:sz w:val="28"/>
          <w:szCs w:val="28"/>
          <w:lang w:eastAsia="en-US"/>
        </w:rPr>
      </w:pPr>
      <w:r w:rsidRPr="007213CC">
        <w:rPr>
          <w:rFonts w:ascii="Liberation Serif" w:eastAsiaTheme="minorHAnsi" w:hAnsi="Liberation Serif" w:cs="Liberation Serif"/>
          <w:bCs/>
          <w:sz w:val="28"/>
          <w:szCs w:val="28"/>
          <w:lang w:eastAsia="en-US"/>
        </w:rPr>
        <w:t>57. Результатом выполнения административной процедуры является принятие решения о предоставлении муниципальной услуги или об отказе в предоставлении муниципальной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bCs/>
          <w:sz w:val="28"/>
          <w:szCs w:val="28"/>
          <w:lang w:eastAsia="en-US"/>
        </w:rPr>
        <w:lastRenderedPageBreak/>
        <w:t xml:space="preserve">58. </w:t>
      </w:r>
      <w:r w:rsidRPr="007213CC">
        <w:rPr>
          <w:rFonts w:ascii="Liberation Serif" w:eastAsiaTheme="minorHAnsi" w:hAnsi="Liberation Serif" w:cs="Liberation Serif"/>
          <w:sz w:val="28"/>
          <w:szCs w:val="28"/>
          <w:lang w:eastAsia="en-US"/>
        </w:rPr>
        <w:t>Способом фиксации результата выполнения административной процедуры является подготовка проекта решения, его подписание и регистрация в СЭД.</w:t>
      </w:r>
    </w:p>
    <w:p w:rsidR="00B66F4C" w:rsidRPr="007213CC" w:rsidRDefault="00B66F4C" w:rsidP="001316A4">
      <w:pPr>
        <w:ind w:right="-1" w:firstLine="709"/>
        <w:jc w:val="center"/>
        <w:rPr>
          <w:rFonts w:ascii="Liberation Serif" w:eastAsiaTheme="minorHAnsi" w:hAnsi="Liberation Serif" w:cs="Liberation Serif"/>
          <w:b/>
          <w:sz w:val="28"/>
          <w:szCs w:val="28"/>
          <w:lang w:eastAsia="en-US"/>
        </w:rPr>
      </w:pPr>
    </w:p>
    <w:p w:rsidR="00B66F4C" w:rsidRPr="007213CC" w:rsidRDefault="00B66F4C" w:rsidP="001316A4">
      <w:pPr>
        <w:ind w:right="-1" w:firstLine="709"/>
        <w:jc w:val="center"/>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Направление результата предоставления муниципальной услуги</w:t>
      </w:r>
    </w:p>
    <w:p w:rsidR="00B66F4C" w:rsidRPr="007213CC" w:rsidRDefault="00B66F4C" w:rsidP="001316A4">
      <w:pPr>
        <w:ind w:right="-1" w:firstLine="709"/>
        <w:jc w:val="center"/>
        <w:rPr>
          <w:rFonts w:ascii="Liberation Serif" w:eastAsiaTheme="minorHAnsi" w:hAnsi="Liberation Serif" w:cs="Liberation Serif"/>
          <w:b/>
          <w:sz w:val="28"/>
          <w:szCs w:val="28"/>
          <w:lang w:eastAsia="en-US"/>
        </w:rPr>
      </w:pP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59. Основанием для начала административной процедуры является принятое решение </w:t>
      </w:r>
      <w:r w:rsidRPr="007213CC">
        <w:rPr>
          <w:rFonts w:ascii="Liberation Serif" w:eastAsiaTheme="minorHAnsi" w:hAnsi="Liberation Serif" w:cs="Liberation Serif"/>
          <w:bCs/>
          <w:sz w:val="28"/>
          <w:szCs w:val="28"/>
          <w:lang w:eastAsia="en-US"/>
        </w:rPr>
        <w:t>о предоставлении либо об отказе в предоставлении муниципальной услуги</w:t>
      </w:r>
      <w:r w:rsidRPr="007213CC">
        <w:rPr>
          <w:rFonts w:ascii="Liberation Serif" w:eastAsiaTheme="minorHAnsi" w:hAnsi="Liberation Serif" w:cs="Liberation Serif"/>
          <w:sz w:val="28"/>
          <w:szCs w:val="28"/>
          <w:lang w:eastAsia="en-US"/>
        </w:rPr>
        <w:t>.</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60. Специалист Комитета, в должностные обязанности которого входит предоставление </w:t>
      </w:r>
      <w:r w:rsidRPr="007213CC">
        <w:rPr>
          <w:rFonts w:ascii="Liberation Serif" w:hAnsi="Liberation Serif" w:cs="Liberation Serif"/>
          <w:sz w:val="28"/>
          <w:szCs w:val="28"/>
        </w:rPr>
        <w:t>муниципальной</w:t>
      </w:r>
      <w:r w:rsidRPr="007213CC">
        <w:rPr>
          <w:rFonts w:ascii="Liberation Serif" w:eastAsiaTheme="minorHAnsi" w:hAnsi="Liberation Serif" w:cs="Liberation Serif"/>
          <w:sz w:val="28"/>
          <w:szCs w:val="28"/>
          <w:lang w:eastAsia="en-US"/>
        </w:rPr>
        <w:t xml:space="preserve"> услуги, обеспечивает направление копии решения (выписки из решения), указанного в пункте 59 настоящего регламента, в следующем порядке:</w:t>
      </w:r>
    </w:p>
    <w:p w:rsidR="00B66F4C" w:rsidRPr="007213CC" w:rsidRDefault="00B66F4C" w:rsidP="001316A4">
      <w:pPr>
        <w:numPr>
          <w:ilvl w:val="0"/>
          <w:numId w:val="1"/>
        </w:numPr>
        <w:ind w:left="0"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подписание проекта решения об утверждении схемы расположения земельного участка или земельных участков на кадастровом плане территории и обеспечивает его подписание или проект решения об отказе в предоставлении муниципальной услуги с указанием причин отказа;</w:t>
      </w:r>
    </w:p>
    <w:p w:rsidR="00B66F4C" w:rsidRPr="007213CC" w:rsidRDefault="00B66F4C" w:rsidP="001316A4">
      <w:pPr>
        <w:numPr>
          <w:ilvl w:val="0"/>
          <w:numId w:val="1"/>
        </w:numPr>
        <w:ind w:left="0"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передача документов, указанных в подпунктах 1 настоящего пункта регламента в многофункциональный центр предоставления государственных и муниципальных услуг для выдачи заявителю.</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61. Максимальное время, затраченное на административную процедуру, не должно превышать пяти дней.</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62. Результатом данной административной процедуры является направление копии решения, </w:t>
      </w:r>
      <w:r w:rsidRPr="007213CC">
        <w:rPr>
          <w:rFonts w:ascii="Liberation Serif" w:hAnsi="Liberation Serif" w:cs="Liberation Serif"/>
          <w:bCs/>
          <w:sz w:val="28"/>
          <w:szCs w:val="28"/>
        </w:rPr>
        <w:t>указанного в пункте 59 настоящего регламента,</w:t>
      </w:r>
      <w:r w:rsidRPr="007213CC">
        <w:rPr>
          <w:rFonts w:ascii="Liberation Serif" w:eastAsiaTheme="minorHAnsi" w:hAnsi="Liberation Serif" w:cs="Liberation Serif"/>
          <w:sz w:val="28"/>
          <w:szCs w:val="28"/>
          <w:lang w:eastAsia="en-US"/>
        </w:rPr>
        <w:t xml:space="preserve"> в </w:t>
      </w:r>
      <w:r w:rsidRPr="007213CC">
        <w:rPr>
          <w:rFonts w:ascii="Liberation Serif" w:hAnsi="Liberation Serif" w:cs="Liberation Serif"/>
          <w:sz w:val="28"/>
          <w:szCs w:val="28"/>
        </w:rPr>
        <w:t>многофункциональный центр предоставления государственных и муниципальных услуг, либо иным способом, указанным в заявлении о предоставлении муниципальной услуги</w:t>
      </w:r>
      <w:r w:rsidRPr="007213CC">
        <w:rPr>
          <w:rFonts w:ascii="Liberation Serif" w:eastAsiaTheme="minorHAnsi" w:hAnsi="Liberation Serif" w:cs="Liberation Serif"/>
          <w:sz w:val="28"/>
          <w:szCs w:val="28"/>
          <w:lang w:eastAsia="en-US"/>
        </w:rPr>
        <w:t>.</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 xml:space="preserve">63. Способом фиксации результата выполнения административной процедуры является отметка в акте приема-передачи о получении специалистом </w:t>
      </w:r>
      <w:r w:rsidRPr="007213CC">
        <w:rPr>
          <w:rFonts w:ascii="Liberation Serif" w:hAnsi="Liberation Serif" w:cs="Liberation Serif"/>
          <w:sz w:val="28"/>
          <w:szCs w:val="28"/>
        </w:rPr>
        <w:t>многофункционального центра предоставления государственных и муниципальных услуг</w:t>
      </w:r>
      <w:r w:rsidRPr="007213CC">
        <w:rPr>
          <w:rFonts w:ascii="Liberation Serif" w:eastAsiaTheme="minorHAnsi" w:hAnsi="Liberation Serif" w:cs="Liberation Serif"/>
          <w:sz w:val="28"/>
          <w:szCs w:val="28"/>
          <w:lang w:eastAsia="en-US"/>
        </w:rPr>
        <w:t xml:space="preserve"> копии решения, указанного в пункте 59 настоящего регламента.</w:t>
      </w:r>
    </w:p>
    <w:p w:rsidR="00B66F4C" w:rsidRPr="007213CC" w:rsidRDefault="00B66F4C" w:rsidP="001316A4">
      <w:pPr>
        <w:ind w:right="-1"/>
        <w:jc w:val="center"/>
        <w:outlineLvl w:val="1"/>
        <w:rPr>
          <w:rFonts w:ascii="Liberation Serif" w:eastAsiaTheme="minorHAnsi" w:hAnsi="Liberation Serif" w:cs="Liberation Serif"/>
          <w:b/>
          <w:sz w:val="28"/>
          <w:szCs w:val="28"/>
          <w:lang w:eastAsia="en-US"/>
        </w:rPr>
      </w:pPr>
    </w:p>
    <w:p w:rsidR="00B66F4C" w:rsidRPr="007213CC" w:rsidRDefault="00B66F4C" w:rsidP="001316A4">
      <w:pPr>
        <w:ind w:right="-1"/>
        <w:jc w:val="center"/>
        <w:outlineLvl w:val="1"/>
        <w:rPr>
          <w:rFonts w:ascii="Liberation Serif" w:eastAsiaTheme="minorHAnsi" w:hAnsi="Liberation Serif" w:cs="Liberation Serif"/>
          <w:b/>
          <w:sz w:val="28"/>
          <w:szCs w:val="28"/>
          <w:lang w:eastAsia="en-US"/>
        </w:rPr>
      </w:pPr>
      <w:r w:rsidRPr="007213CC">
        <w:rPr>
          <w:rFonts w:ascii="Liberation Serif" w:eastAsiaTheme="minorHAnsi" w:hAnsi="Liberation Serif" w:cs="Liberation Serif"/>
          <w:b/>
          <w:sz w:val="28"/>
          <w:szCs w:val="28"/>
          <w:lang w:eastAsia="en-US"/>
        </w:rPr>
        <w:t>Порядок исправления допущенных опечаток и ошибок в выданных в результате предоставления муниципальной услуги документах</w:t>
      </w:r>
    </w:p>
    <w:p w:rsidR="00B66F4C" w:rsidRPr="007213CC" w:rsidRDefault="00B66F4C" w:rsidP="001316A4">
      <w:pPr>
        <w:ind w:right="-1"/>
        <w:outlineLvl w:val="1"/>
        <w:rPr>
          <w:rFonts w:ascii="Liberation Serif" w:eastAsiaTheme="minorHAnsi" w:hAnsi="Liberation Serif" w:cs="Liberation Serif"/>
          <w:b/>
          <w:sz w:val="28"/>
          <w:szCs w:val="28"/>
          <w:lang w:eastAsia="en-US"/>
        </w:rPr>
      </w:pPr>
    </w:p>
    <w:p w:rsidR="00B66F4C" w:rsidRPr="007213CC" w:rsidRDefault="00B66F4C" w:rsidP="001316A4">
      <w:pPr>
        <w:widowControl w:val="0"/>
        <w:ind w:right="-1" w:firstLine="709"/>
        <w:jc w:val="both"/>
        <w:outlineLvl w:val="1"/>
      </w:pPr>
      <w:r w:rsidRPr="007213CC">
        <w:rPr>
          <w:rFonts w:ascii="Liberation Serif" w:eastAsiaTheme="minorHAnsi" w:hAnsi="Liberation Serif" w:cs="Liberation Serif"/>
          <w:bCs/>
          <w:sz w:val="28"/>
          <w:szCs w:val="28"/>
          <w:lang w:eastAsia="en-US"/>
        </w:rPr>
        <w:t xml:space="preserve">64. </w:t>
      </w:r>
      <w:r w:rsidRPr="007213CC">
        <w:rPr>
          <w:rFonts w:ascii="Liberation Serif" w:eastAsiaTheme="minorHAnsi" w:hAnsi="Liberation Serif" w:cs="Liberation Serif"/>
          <w:sz w:val="28"/>
          <w:szCs w:val="28"/>
          <w:lang w:eastAsia="en-US"/>
        </w:rPr>
        <w:t xml:space="preserve">При поступлении заявления и документов </w:t>
      </w:r>
      <w:r w:rsidRPr="007213CC">
        <w:rPr>
          <w:rFonts w:ascii="Liberation Serif" w:eastAsiaTheme="minorHAnsi" w:hAnsi="Liberation Serif" w:cs="Liberation Serif"/>
          <w:bCs/>
          <w:sz w:val="28"/>
          <w:szCs w:val="28"/>
          <w:lang w:eastAsia="en-US"/>
        </w:rPr>
        <w:t xml:space="preserve">об исправлении допущенных опечаток и ошибок в выданных в результате предоставления муниципальной услуги документах специалист Комитета, в должностные обязанности которого входит прием и регистрация входящих документов, осуществляет </w:t>
      </w:r>
      <w:r w:rsidRPr="007213CC">
        <w:rPr>
          <w:rFonts w:ascii="Liberation Serif" w:eastAsiaTheme="minorHAnsi" w:hAnsi="Liberation Serif" w:cs="Liberation Serif"/>
          <w:sz w:val="28"/>
          <w:szCs w:val="28"/>
          <w:lang w:eastAsia="en-US"/>
        </w:rPr>
        <w:t>административные действия, предусмотренные в пункте 41 настоящего регламента.</w:t>
      </w:r>
    </w:p>
    <w:p w:rsidR="00B66F4C" w:rsidRPr="007213CC" w:rsidRDefault="00B66F4C" w:rsidP="001316A4">
      <w:pPr>
        <w:widowControl w:val="0"/>
        <w:ind w:right="-1" w:firstLine="709"/>
        <w:jc w:val="both"/>
        <w:outlineLvl w:val="1"/>
      </w:pPr>
      <w:r w:rsidRPr="007213CC">
        <w:rPr>
          <w:rFonts w:ascii="Liberation Serif" w:eastAsiaTheme="minorHAnsi" w:hAnsi="Liberation Serif" w:cs="Liberation Serif"/>
          <w:sz w:val="28"/>
          <w:szCs w:val="28"/>
          <w:lang w:eastAsia="en-US"/>
        </w:rPr>
        <w:lastRenderedPageBreak/>
        <w:t>65. Р</w:t>
      </w:r>
      <w:r w:rsidRPr="007213CC">
        <w:rPr>
          <w:rFonts w:ascii="Liberation Serif" w:eastAsiaTheme="minorHAnsi" w:hAnsi="Liberation Serif" w:cs="Liberation Serif"/>
          <w:bCs/>
          <w:sz w:val="28"/>
          <w:szCs w:val="28"/>
          <w:lang w:eastAsia="en-US"/>
        </w:rPr>
        <w:t>егистрация заявления об исправлении допущенных опечаток и ошибок</w:t>
      </w:r>
      <w:r w:rsidRPr="007213CC">
        <w:rPr>
          <w:rFonts w:ascii="Liberation Serif" w:eastAsiaTheme="minorHAnsi" w:hAnsi="Liberation Serif" w:cs="Liberation Serif"/>
          <w:bCs/>
          <w:sz w:val="28"/>
          <w:szCs w:val="28"/>
          <w:lang w:eastAsia="en-US"/>
        </w:rPr>
        <w:br/>
        <w:t xml:space="preserve"> в выданных в результате предоставления муниципальной услуги документах </w:t>
      </w:r>
      <w:r w:rsidRPr="007213CC">
        <w:rPr>
          <w:rFonts w:ascii="Liberation Serif" w:eastAsiaTheme="minorHAnsi" w:hAnsi="Liberation Serif" w:cs="Liberation Serif"/>
          <w:bCs/>
          <w:sz w:val="28"/>
          <w:szCs w:val="28"/>
          <w:lang w:eastAsia="en-US"/>
        </w:rPr>
        <w:br/>
        <w:t>в системе электронного документооборота осуществляется в день их поступления в Комитет, в должностные обязанности которого входит прием и регистрация входящих документов.</w:t>
      </w:r>
    </w:p>
    <w:p w:rsidR="00B66F4C" w:rsidRPr="007213CC" w:rsidRDefault="00B66F4C" w:rsidP="001316A4">
      <w:pPr>
        <w:widowControl w:val="0"/>
        <w:ind w:right="-1" w:firstLine="709"/>
        <w:jc w:val="both"/>
        <w:outlineLvl w:val="1"/>
      </w:pPr>
      <w:r w:rsidRPr="007213CC">
        <w:rPr>
          <w:rFonts w:ascii="Liberation Serif" w:eastAsiaTheme="minorHAnsi" w:hAnsi="Liberation Serif" w:cs="Liberation Serif"/>
          <w:bCs/>
          <w:sz w:val="28"/>
          <w:szCs w:val="28"/>
          <w:lang w:eastAsia="en-US"/>
        </w:rPr>
        <w:t xml:space="preserve">66. Специалист Комитета, в должностные обязанности которого входит прием и регистрация входящих документов (заявлений, корреспонденции) Комитета, в течение одного дня направляет зарегистрированное заявление </w:t>
      </w:r>
      <w:r w:rsidRPr="007213CC">
        <w:rPr>
          <w:rFonts w:ascii="Liberation Serif" w:eastAsiaTheme="minorHAnsi" w:hAnsi="Liberation Serif" w:cs="Liberation Serif"/>
          <w:sz w:val="28"/>
          <w:szCs w:val="28"/>
          <w:lang w:eastAsia="en-US"/>
        </w:rPr>
        <w:t>на рассмотрение специалисту Комитета, в должностные обязанности которого входит предоставление муниципальной услуги.</w:t>
      </w:r>
    </w:p>
    <w:p w:rsidR="00B66F4C" w:rsidRPr="007213CC" w:rsidRDefault="00B66F4C" w:rsidP="001316A4">
      <w:pPr>
        <w:widowControl w:val="0"/>
        <w:ind w:right="-1" w:firstLine="709"/>
        <w:jc w:val="both"/>
        <w:outlineLvl w:val="1"/>
      </w:pPr>
      <w:r w:rsidRPr="007213CC">
        <w:rPr>
          <w:rFonts w:ascii="Liberation Serif" w:eastAsiaTheme="minorHAnsi" w:hAnsi="Liberation Serif" w:cs="Liberation Serif"/>
          <w:sz w:val="28"/>
          <w:szCs w:val="28"/>
          <w:lang w:eastAsia="en-US"/>
        </w:rPr>
        <w:t xml:space="preserve">67. </w:t>
      </w:r>
      <w:r w:rsidRPr="007213CC">
        <w:rPr>
          <w:rFonts w:ascii="Liberation Serif" w:eastAsiaTheme="minorHAnsi" w:hAnsi="Liberation Serif" w:cs="Liberation Serif"/>
          <w:bCs/>
          <w:sz w:val="28"/>
          <w:szCs w:val="28"/>
          <w:lang w:eastAsia="en-US"/>
        </w:rPr>
        <w:t xml:space="preserve">При получении заявления об исправлении допущенных опечаток и ошибок в выданных в результате предоставления </w:t>
      </w:r>
      <w:r w:rsidRPr="007213CC">
        <w:rPr>
          <w:rFonts w:ascii="Liberation Serif" w:hAnsi="Liberation Serif" w:cs="Liberation Serif"/>
          <w:sz w:val="28"/>
          <w:szCs w:val="28"/>
        </w:rPr>
        <w:t>муниципальной</w:t>
      </w:r>
      <w:r w:rsidRPr="007213CC">
        <w:rPr>
          <w:rFonts w:ascii="Liberation Serif" w:eastAsiaTheme="minorHAnsi" w:hAnsi="Liberation Serif" w:cs="Liberation Serif"/>
          <w:bCs/>
          <w:sz w:val="28"/>
          <w:szCs w:val="28"/>
          <w:lang w:eastAsia="en-US"/>
        </w:rPr>
        <w:t xml:space="preserve"> услуги документах, специалист Комитета, ответственный за предоставление </w:t>
      </w:r>
      <w:r w:rsidRPr="007213CC">
        <w:rPr>
          <w:rFonts w:ascii="Liberation Serif" w:eastAsiaTheme="minorHAnsi" w:hAnsi="Liberation Serif" w:cs="Liberation Serif"/>
          <w:sz w:val="28"/>
          <w:szCs w:val="28"/>
          <w:lang w:eastAsia="en-US"/>
        </w:rPr>
        <w:t>муниципальной</w:t>
      </w:r>
      <w:r w:rsidRPr="007213CC">
        <w:rPr>
          <w:rFonts w:ascii="Liberation Serif" w:eastAsiaTheme="minorHAnsi" w:hAnsi="Liberation Serif" w:cs="Liberation Serif"/>
          <w:bCs/>
          <w:sz w:val="28"/>
          <w:szCs w:val="28"/>
          <w:lang w:eastAsia="en-US"/>
        </w:rPr>
        <w:t xml:space="preserve"> услуги, в течение десяти дней принимает решение о наличии либо отсутствии оснований для отказа в исправлении допущенных опечаток и ошибок в выданных в результате предоставления </w:t>
      </w:r>
      <w:r w:rsidRPr="007213CC">
        <w:rPr>
          <w:rFonts w:ascii="Liberation Serif" w:eastAsiaTheme="minorHAnsi" w:hAnsi="Liberation Serif" w:cs="Liberation Serif"/>
          <w:sz w:val="28"/>
          <w:szCs w:val="28"/>
          <w:lang w:eastAsia="en-US"/>
        </w:rPr>
        <w:t>муниципальной</w:t>
      </w:r>
      <w:r w:rsidRPr="007213CC">
        <w:rPr>
          <w:rFonts w:ascii="Liberation Serif" w:eastAsiaTheme="minorHAnsi" w:hAnsi="Liberation Serif" w:cs="Liberation Serif"/>
          <w:bCs/>
          <w:sz w:val="28"/>
          <w:szCs w:val="28"/>
          <w:lang w:eastAsia="en-US"/>
        </w:rPr>
        <w:t xml:space="preserve"> услуги документах и осуществляет в соответствии с пунктами 53-57 настоящего регламента подготовку:</w:t>
      </w:r>
    </w:p>
    <w:p w:rsidR="00B66F4C" w:rsidRPr="007213CC" w:rsidRDefault="00B66F4C" w:rsidP="001316A4">
      <w:pPr>
        <w:widowControl w:val="0"/>
        <w:ind w:right="-1" w:firstLine="709"/>
        <w:jc w:val="both"/>
        <w:outlineLvl w:val="1"/>
        <w:rPr>
          <w:rFonts w:ascii="Liberation Serif" w:eastAsiaTheme="minorHAnsi" w:hAnsi="Liberation Serif" w:cs="Liberation Serif"/>
          <w:bCs/>
          <w:sz w:val="28"/>
          <w:szCs w:val="28"/>
          <w:lang w:eastAsia="en-US"/>
        </w:rPr>
      </w:pPr>
      <w:r w:rsidRPr="007213CC">
        <w:rPr>
          <w:rFonts w:ascii="Liberation Serif" w:eastAsiaTheme="minorHAnsi" w:hAnsi="Liberation Serif" w:cs="Liberation Serif"/>
          <w:bCs/>
          <w:sz w:val="28"/>
          <w:szCs w:val="28"/>
          <w:lang w:eastAsia="en-US"/>
        </w:rPr>
        <w:t xml:space="preserve">1) проекта решения об исправлении допущенных опечаток и ошибок </w:t>
      </w:r>
      <w:r w:rsidRPr="007213CC">
        <w:rPr>
          <w:rFonts w:ascii="Liberation Serif" w:eastAsiaTheme="minorHAnsi" w:hAnsi="Liberation Serif" w:cs="Liberation Serif"/>
          <w:bCs/>
          <w:sz w:val="28"/>
          <w:szCs w:val="28"/>
          <w:lang w:eastAsia="en-US"/>
        </w:rPr>
        <w:br/>
        <w:t xml:space="preserve">в выданных в результате предоставления </w:t>
      </w:r>
      <w:r w:rsidRPr="007213CC">
        <w:rPr>
          <w:rFonts w:ascii="Liberation Serif" w:eastAsiaTheme="minorHAnsi" w:hAnsi="Liberation Serif" w:cs="Liberation Serif"/>
          <w:sz w:val="28"/>
          <w:szCs w:val="28"/>
          <w:lang w:eastAsia="en-US"/>
        </w:rPr>
        <w:t>муниципальной</w:t>
      </w:r>
      <w:r w:rsidRPr="007213CC">
        <w:rPr>
          <w:rFonts w:ascii="Liberation Serif" w:eastAsiaTheme="minorHAnsi" w:hAnsi="Liberation Serif" w:cs="Liberation Serif"/>
          <w:bCs/>
          <w:sz w:val="28"/>
          <w:szCs w:val="28"/>
          <w:lang w:eastAsia="en-US"/>
        </w:rPr>
        <w:t xml:space="preserve"> услуги документах;</w:t>
      </w:r>
    </w:p>
    <w:p w:rsidR="00B66F4C" w:rsidRPr="007213CC" w:rsidRDefault="00B66F4C" w:rsidP="001316A4">
      <w:pPr>
        <w:widowControl w:val="0"/>
        <w:ind w:right="-1" w:firstLine="709"/>
        <w:jc w:val="both"/>
        <w:outlineLvl w:val="1"/>
      </w:pPr>
      <w:r w:rsidRPr="007213CC">
        <w:rPr>
          <w:rFonts w:ascii="Liberation Serif" w:eastAsiaTheme="minorHAnsi" w:hAnsi="Liberation Serif" w:cs="Liberation Serif"/>
          <w:bCs/>
          <w:sz w:val="28"/>
          <w:szCs w:val="28"/>
          <w:lang w:eastAsia="en-US"/>
        </w:rPr>
        <w:t xml:space="preserve">2) проекта решения в форме письма Комитета об отказе в исправлении допущенных опечаток и ошибок в выданных в результате предоставления </w:t>
      </w:r>
      <w:r w:rsidRPr="007213CC">
        <w:rPr>
          <w:rFonts w:ascii="Liberation Serif" w:eastAsiaTheme="minorHAnsi" w:hAnsi="Liberation Serif" w:cs="Liberation Serif"/>
          <w:sz w:val="28"/>
          <w:szCs w:val="28"/>
          <w:lang w:eastAsia="en-US"/>
        </w:rPr>
        <w:t>муниципальной</w:t>
      </w:r>
      <w:r w:rsidRPr="007213CC">
        <w:rPr>
          <w:rFonts w:ascii="Liberation Serif" w:eastAsiaTheme="minorHAnsi" w:hAnsi="Liberation Serif" w:cs="Liberation Serif"/>
          <w:bCs/>
          <w:sz w:val="28"/>
          <w:szCs w:val="28"/>
          <w:lang w:eastAsia="en-US"/>
        </w:rPr>
        <w:t xml:space="preserve"> услуги документах.</w:t>
      </w:r>
    </w:p>
    <w:p w:rsidR="00B66F4C" w:rsidRPr="007213CC" w:rsidRDefault="00B66F4C" w:rsidP="001316A4">
      <w:pPr>
        <w:widowControl w:val="0"/>
        <w:ind w:right="-1" w:firstLine="709"/>
        <w:jc w:val="both"/>
        <w:outlineLvl w:val="1"/>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sz w:val="28"/>
          <w:szCs w:val="28"/>
          <w:lang w:eastAsia="en-US"/>
        </w:rPr>
        <w:t>68. Максимальное время, затраченное на принятие решения, не должно превышать пятнадцати дней.</w:t>
      </w:r>
    </w:p>
    <w:p w:rsidR="00B66F4C" w:rsidRPr="007213CC" w:rsidRDefault="00B66F4C" w:rsidP="001316A4">
      <w:pPr>
        <w:widowControl w:val="0"/>
        <w:ind w:right="-1" w:firstLine="709"/>
        <w:jc w:val="both"/>
        <w:outlineLvl w:val="1"/>
        <w:rPr>
          <w:rFonts w:ascii="Liberation Serif" w:eastAsiaTheme="minorHAnsi" w:hAnsi="Liberation Serif" w:cs="Liberation Serif"/>
          <w:sz w:val="28"/>
          <w:szCs w:val="28"/>
          <w:lang w:eastAsia="en-US"/>
        </w:rPr>
      </w:pPr>
      <w:r w:rsidRPr="007213CC">
        <w:rPr>
          <w:rFonts w:ascii="Liberation Serif" w:eastAsiaTheme="minorHAnsi" w:hAnsi="Liberation Serif" w:cs="Liberation Serif"/>
          <w:bCs/>
          <w:sz w:val="28"/>
          <w:szCs w:val="28"/>
          <w:lang w:eastAsia="en-US"/>
        </w:rPr>
        <w:t xml:space="preserve">69. Результатом </w:t>
      </w:r>
      <w:r w:rsidRPr="007213CC">
        <w:rPr>
          <w:rFonts w:ascii="Liberation Serif" w:eastAsiaTheme="minorHAnsi" w:hAnsi="Liberation Serif" w:cs="Liberation Serif"/>
          <w:sz w:val="28"/>
          <w:szCs w:val="28"/>
          <w:lang w:eastAsia="en-US"/>
        </w:rPr>
        <w:t>рассмотрения заявления об исправлении допущенных опечаток и ошибок в выданных в результате предоставления муниципальной</w:t>
      </w:r>
      <w:r w:rsidRPr="007213CC">
        <w:rPr>
          <w:rFonts w:ascii="Liberation Serif" w:eastAsiaTheme="minorHAnsi" w:hAnsi="Liberation Serif" w:cs="Liberation Serif"/>
          <w:bCs/>
          <w:sz w:val="28"/>
          <w:szCs w:val="28"/>
          <w:lang w:eastAsia="en-US"/>
        </w:rPr>
        <w:t xml:space="preserve"> услуги документах является подписание решения об исправлении допущенных опечаток и ошибок в выданных в результате предоставления муниципальной услуги документах либо об отказе в исправлении допущенных опечаток и ошибок в выданных в результате предоставления </w:t>
      </w:r>
      <w:r w:rsidRPr="007213CC">
        <w:rPr>
          <w:rFonts w:ascii="Liberation Serif" w:eastAsiaTheme="minorHAnsi" w:hAnsi="Liberation Serif" w:cs="Liberation Serif"/>
          <w:sz w:val="28"/>
          <w:szCs w:val="28"/>
          <w:lang w:eastAsia="en-US"/>
        </w:rPr>
        <w:t>муниципальной</w:t>
      </w:r>
      <w:r w:rsidRPr="007213CC">
        <w:rPr>
          <w:rFonts w:ascii="Liberation Serif" w:eastAsiaTheme="minorHAnsi" w:hAnsi="Liberation Serif" w:cs="Liberation Serif"/>
          <w:bCs/>
          <w:sz w:val="28"/>
          <w:szCs w:val="28"/>
          <w:lang w:eastAsia="en-US"/>
        </w:rPr>
        <w:t xml:space="preserve"> услуги документах. </w:t>
      </w:r>
    </w:p>
    <w:p w:rsidR="00B66F4C" w:rsidRPr="007213CC" w:rsidRDefault="00B66F4C" w:rsidP="001316A4">
      <w:pPr>
        <w:widowControl w:val="0"/>
        <w:ind w:right="-1" w:firstLine="709"/>
        <w:jc w:val="both"/>
        <w:outlineLvl w:val="1"/>
      </w:pPr>
      <w:r w:rsidRPr="007213CC">
        <w:rPr>
          <w:rFonts w:ascii="Liberation Serif" w:eastAsiaTheme="minorHAnsi" w:hAnsi="Liberation Serif" w:cs="Liberation Serif"/>
          <w:bCs/>
          <w:sz w:val="28"/>
          <w:szCs w:val="28"/>
          <w:lang w:eastAsia="en-US"/>
        </w:rPr>
        <w:t xml:space="preserve">70. Способом фиксации результата рассмотрения заявления об исправлении допущенных опечаток и ошибок в выданных в результате предоставления муниципальной услуги документах является подписание должностным лицом Комитета, уполномоченным на принятие решения о предоставлении либо об отказе в предоставлении </w:t>
      </w:r>
      <w:r w:rsidRPr="007213CC">
        <w:rPr>
          <w:rFonts w:ascii="Liberation Serif" w:eastAsiaTheme="minorHAnsi" w:hAnsi="Liberation Serif" w:cs="Liberation Serif"/>
          <w:sz w:val="28"/>
          <w:szCs w:val="28"/>
          <w:lang w:eastAsia="en-US"/>
        </w:rPr>
        <w:t>муниципальной</w:t>
      </w:r>
      <w:r w:rsidRPr="007213CC">
        <w:rPr>
          <w:rFonts w:ascii="Liberation Serif" w:eastAsiaTheme="minorHAnsi" w:hAnsi="Liberation Serif" w:cs="Liberation Serif"/>
          <w:bCs/>
          <w:sz w:val="28"/>
          <w:szCs w:val="28"/>
          <w:lang w:eastAsia="en-US"/>
        </w:rPr>
        <w:t xml:space="preserve"> услуги, регистрация его в СЭД и направление заявителю.</w:t>
      </w:r>
    </w:p>
    <w:p w:rsidR="00B66F4C" w:rsidRPr="007213CC" w:rsidRDefault="00B66F4C" w:rsidP="001316A4">
      <w:pPr>
        <w:ind w:right="-1" w:firstLine="709"/>
        <w:jc w:val="both"/>
        <w:outlineLvl w:val="1"/>
        <w:rPr>
          <w:rFonts w:ascii="Liberation Serif" w:hAnsi="Liberation Serif" w:cs="Liberation Serif"/>
          <w:bCs/>
          <w:iCs/>
          <w:sz w:val="28"/>
          <w:szCs w:val="28"/>
        </w:rPr>
      </w:pPr>
    </w:p>
    <w:p w:rsidR="00B66F4C" w:rsidRPr="007213CC" w:rsidRDefault="00B66F4C" w:rsidP="001316A4">
      <w:pPr>
        <w:widowControl w:val="0"/>
        <w:ind w:right="-1"/>
        <w:jc w:val="center"/>
        <w:outlineLvl w:val="1"/>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Раздел 4. Формы контроля за исполнением регламента</w:t>
      </w:r>
    </w:p>
    <w:p w:rsidR="00B66F4C" w:rsidRPr="007213CC" w:rsidRDefault="00B66F4C" w:rsidP="001316A4">
      <w:pPr>
        <w:widowControl w:val="0"/>
        <w:ind w:right="-1"/>
        <w:rPr>
          <w:rFonts w:ascii="Liberation Serif" w:eastAsia="Calibri" w:hAnsi="Liberation Serif" w:cs="Liberation Serif"/>
          <w:sz w:val="28"/>
          <w:szCs w:val="28"/>
          <w:lang w:eastAsia="en-US"/>
        </w:rPr>
      </w:pPr>
    </w:p>
    <w:p w:rsidR="00B66F4C" w:rsidRPr="007213CC" w:rsidRDefault="00B66F4C" w:rsidP="001316A4">
      <w:pPr>
        <w:widowControl w:val="0"/>
        <w:ind w:right="-1"/>
        <w:jc w:val="center"/>
        <w:outlineLvl w:val="2"/>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 xml:space="preserve">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w:t>
      </w:r>
      <w:r w:rsidRPr="007213CC">
        <w:rPr>
          <w:rFonts w:ascii="Liberation Serif" w:eastAsia="Calibri" w:hAnsi="Liberation Serif" w:cs="Liberation Serif"/>
          <w:b/>
          <w:sz w:val="28"/>
          <w:szCs w:val="28"/>
          <w:lang w:eastAsia="en-US"/>
        </w:rPr>
        <w:lastRenderedPageBreak/>
        <w:t>требования к предоставлению муниципальной услуги, а также принятием ими решений</w:t>
      </w:r>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71.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руководителями и должностными лицами Комитета, Комитета по архитектуре и градостроительству, ответственными за предоставление муниципальной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rsidR="00B66F4C" w:rsidRPr="007213CC" w:rsidRDefault="00B66F4C" w:rsidP="001316A4">
      <w:pPr>
        <w:widowControl w:val="0"/>
        <w:ind w:right="-1"/>
        <w:outlineLvl w:val="2"/>
        <w:rPr>
          <w:rFonts w:ascii="Liberation Serif" w:eastAsia="Calibri" w:hAnsi="Liberation Serif" w:cs="Liberation Serif"/>
          <w:b/>
          <w:sz w:val="28"/>
          <w:szCs w:val="28"/>
          <w:lang w:eastAsia="en-US"/>
        </w:rPr>
      </w:pPr>
    </w:p>
    <w:p w:rsidR="00B66F4C" w:rsidRPr="007213CC" w:rsidRDefault="00B66F4C" w:rsidP="001316A4">
      <w:pPr>
        <w:widowControl w:val="0"/>
        <w:ind w:right="-1"/>
        <w:jc w:val="center"/>
        <w:outlineLvl w:val="2"/>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 xml:space="preserve">Порядок и периодичность осуществления плановых и внеплановых проверок полноты и качества предоставления муниципальной услуги, </w:t>
      </w:r>
      <w:r w:rsidRPr="007213CC">
        <w:rPr>
          <w:rFonts w:ascii="Liberation Serif" w:eastAsia="Calibri" w:hAnsi="Liberation Serif" w:cs="Liberation Serif"/>
          <w:b/>
          <w:sz w:val="28"/>
          <w:szCs w:val="28"/>
          <w:lang w:eastAsia="en-US"/>
        </w:rPr>
        <w:br/>
        <w:t>в том числе порядок и формы контроля за полнотой и качеством предоставления муниципальной услуги</w:t>
      </w:r>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72.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Комитета, Комитета по архитектуре и градостроительству и его должностных лиц,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Theme="minorHAnsi" w:hAnsi="Liberation Serif" w:cs="Liberation Serif"/>
          <w:sz w:val="28"/>
          <w:szCs w:val="28"/>
          <w:lang w:eastAsia="en-US"/>
        </w:rPr>
        <w:t xml:space="preserve"> и его сотрудников.</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Периодичность проведения проверок не чаще одного раза в год.</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Результаты проверок оформляются в виде акта.</w:t>
      </w:r>
    </w:p>
    <w:p w:rsidR="00B66F4C" w:rsidRPr="007213CC" w:rsidRDefault="00B66F4C" w:rsidP="001316A4">
      <w:pPr>
        <w:ind w:right="-1"/>
        <w:jc w:val="both"/>
        <w:rPr>
          <w:rFonts w:ascii="Liberation Serif" w:eastAsiaTheme="minorHAnsi" w:hAnsi="Liberation Serif" w:cs="Liberation Serif"/>
          <w:sz w:val="28"/>
          <w:szCs w:val="28"/>
          <w:lang w:eastAsia="en-US"/>
        </w:rPr>
      </w:pPr>
    </w:p>
    <w:p w:rsidR="00B66F4C" w:rsidRPr="007213CC" w:rsidRDefault="00B66F4C" w:rsidP="001316A4">
      <w:pPr>
        <w:widowControl w:val="0"/>
        <w:ind w:right="-1"/>
        <w:jc w:val="center"/>
        <w:outlineLvl w:val="2"/>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Ответственность д</w:t>
      </w:r>
      <w:bookmarkStart w:id="8" w:name="__DdeLink__2030_2687518307"/>
      <w:r w:rsidRPr="007213CC">
        <w:rPr>
          <w:rFonts w:ascii="Liberation Serif" w:eastAsia="Calibri" w:hAnsi="Liberation Serif" w:cs="Liberation Serif"/>
          <w:b/>
          <w:sz w:val="28"/>
          <w:szCs w:val="28"/>
          <w:lang w:eastAsia="en-US"/>
        </w:rPr>
        <w:t>олжностных лиц органа, предоставляющего муниципальные услуги, за решения и действия (бездействие), принимаемые (осуществляемые) ими в ходе предоставления муниципальной услуги</w:t>
      </w:r>
      <w:bookmarkEnd w:id="8"/>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73. Должностные лица органа, предоставляющего муниципальную услугу могут быть привлечены к дисциплинарной и административной ответственности за совершение незаконных действий (бездействия), а также незаконные решения, принимаемые ими в ходе предоставления муниципальной услуги. </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p>
    <w:p w:rsidR="00B66F4C" w:rsidRPr="007213CC" w:rsidRDefault="00B66F4C" w:rsidP="001316A4">
      <w:pPr>
        <w:widowControl w:val="0"/>
        <w:ind w:right="-1"/>
        <w:jc w:val="center"/>
        <w:outlineLvl w:val="2"/>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 xml:space="preserve">Положения, характеризующие требования к порядку и формам контроля </w:t>
      </w:r>
      <w:r w:rsidRPr="007213CC">
        <w:rPr>
          <w:rFonts w:ascii="Liberation Serif" w:eastAsia="Calibri" w:hAnsi="Liberation Serif" w:cs="Liberation Serif"/>
          <w:b/>
          <w:sz w:val="28"/>
          <w:szCs w:val="28"/>
          <w:lang w:eastAsia="en-US"/>
        </w:rPr>
        <w:br/>
        <w:t>за предоставлением муниципальной услуги, в том числе со стороны граждан, их объединений и организаций</w:t>
      </w:r>
    </w:p>
    <w:p w:rsidR="00B66F4C" w:rsidRPr="007213CC" w:rsidRDefault="00B66F4C" w:rsidP="001316A4">
      <w:pPr>
        <w:ind w:right="-1"/>
        <w:rPr>
          <w:rFonts w:ascii="Liberation Serif" w:eastAsiaTheme="minorHAnsi" w:hAnsi="Liberation Serif" w:cs="Liberation Serif"/>
          <w:sz w:val="28"/>
          <w:szCs w:val="28"/>
          <w:lang w:eastAsia="en-US"/>
        </w:rPr>
      </w:pP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 xml:space="preserve">74.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w:t>
      </w:r>
      <w:r w:rsidRPr="007213CC">
        <w:rPr>
          <w:rFonts w:ascii="Liberation Serif" w:eastAsiaTheme="minorHAnsi" w:hAnsi="Liberation Serif" w:cs="Liberation Serif"/>
          <w:sz w:val="28"/>
          <w:szCs w:val="28"/>
          <w:lang w:eastAsia="en-US"/>
        </w:rPr>
        <w:lastRenderedPageBreak/>
        <w:t>предоставлению муниципальной услуги и принятием решений должностными лицами, путем проведения проверок соблюдения и исполнения должностными лицами Комитета, Комитета по архитектуре и градостроительству</w:t>
      </w:r>
      <w:r w:rsidRPr="007213CC">
        <w:rPr>
          <w:rFonts w:ascii="Liberation Serif" w:hAnsi="Liberation Serif" w:cs="Liberation Serif"/>
          <w:sz w:val="28"/>
          <w:szCs w:val="28"/>
        </w:rPr>
        <w:t xml:space="preserve"> </w:t>
      </w:r>
      <w:r w:rsidRPr="007213CC">
        <w:rPr>
          <w:rFonts w:ascii="Liberation Serif" w:eastAsiaTheme="minorHAnsi" w:hAnsi="Liberation Serif" w:cs="Liberation Serif"/>
          <w:sz w:val="28"/>
          <w:szCs w:val="28"/>
          <w:lang w:eastAsia="en-US"/>
        </w:rPr>
        <w:t>нормативных правовых актов, а также положений настоящего регламента.</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Проверки также могут проводиться на основании приказа председателя Комитета, Комитета по архитектуре и градостроительству</w:t>
      </w:r>
      <w:r w:rsidRPr="007213CC">
        <w:rPr>
          <w:rFonts w:ascii="Liberation Serif" w:hAnsi="Liberation Serif" w:cs="Liberation Serif"/>
          <w:sz w:val="28"/>
          <w:szCs w:val="28"/>
        </w:rPr>
        <w:t xml:space="preserve"> </w:t>
      </w:r>
      <w:r w:rsidRPr="007213CC">
        <w:rPr>
          <w:rFonts w:ascii="Liberation Serif" w:eastAsiaTheme="minorHAnsi" w:hAnsi="Liberation Serif" w:cs="Liberation Serif"/>
          <w:sz w:val="28"/>
          <w:szCs w:val="28"/>
          <w:lang w:eastAsia="en-US"/>
        </w:rPr>
        <w:t>по заявлениям и сообщениям граждан, главы города, а также заместителя главы администрации, курирующего Комитет, Комитет по архитектуре и градостроительству, информации и представлений прокуратуры.</w:t>
      </w:r>
    </w:p>
    <w:p w:rsidR="00B66F4C" w:rsidRPr="007213CC" w:rsidRDefault="00B66F4C" w:rsidP="001316A4">
      <w:pPr>
        <w:ind w:right="-1" w:firstLine="709"/>
        <w:jc w:val="both"/>
      </w:pPr>
      <w:r w:rsidRPr="007213CC">
        <w:rPr>
          <w:rFonts w:ascii="Liberation Serif" w:eastAsiaTheme="minorHAnsi" w:hAnsi="Liberation Serif" w:cs="Liberation Serif"/>
          <w:sz w:val="28"/>
          <w:szCs w:val="28"/>
          <w:lang w:eastAsia="en-US"/>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Комитета, Комитета по архитектуре и градостроительству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B66F4C" w:rsidRPr="007213CC" w:rsidRDefault="00B66F4C" w:rsidP="001316A4">
      <w:pPr>
        <w:ind w:right="-1" w:firstLine="709"/>
        <w:jc w:val="both"/>
        <w:rPr>
          <w:rFonts w:ascii="Liberation Serif" w:eastAsiaTheme="minorHAnsi" w:hAnsi="Liberation Serif" w:cs="Liberation Serif"/>
          <w:sz w:val="28"/>
          <w:szCs w:val="28"/>
          <w:lang w:eastAsia="en-US"/>
        </w:rPr>
      </w:pPr>
    </w:p>
    <w:p w:rsidR="00B66F4C" w:rsidRPr="007213CC" w:rsidRDefault="00B66F4C" w:rsidP="001316A4">
      <w:pPr>
        <w:widowControl w:val="0"/>
        <w:ind w:right="-1" w:firstLine="540"/>
        <w:jc w:val="center"/>
        <w:rPr>
          <w:rFonts w:ascii="Liberation Serif" w:hAnsi="Liberation Serif" w:cs="Liberation Serif"/>
          <w:b/>
          <w:sz w:val="28"/>
          <w:szCs w:val="28"/>
        </w:rPr>
      </w:pPr>
      <w:bookmarkStart w:id="9" w:name="Par310"/>
      <w:bookmarkStart w:id="10" w:name="Par341"/>
      <w:bookmarkStart w:id="11" w:name="Par346"/>
      <w:bookmarkEnd w:id="9"/>
      <w:bookmarkEnd w:id="10"/>
      <w:bookmarkEnd w:id="11"/>
      <w:r w:rsidRPr="007213CC">
        <w:rPr>
          <w:rFonts w:ascii="Liberation Serif" w:hAnsi="Liberation Serif" w:cs="Liberation Serif"/>
          <w:b/>
          <w:sz w:val="28"/>
          <w:szCs w:val="28"/>
        </w:rPr>
        <w:t xml:space="preserve">Раздел 5. Досудебный (внесудебный) порядок обжалования решений </w:t>
      </w:r>
      <w:r w:rsidRPr="007213CC">
        <w:rPr>
          <w:rFonts w:ascii="Liberation Serif" w:hAnsi="Liberation Serif" w:cs="Liberation Serif"/>
          <w:b/>
          <w:sz w:val="28"/>
          <w:szCs w:val="28"/>
        </w:rPr>
        <w:br/>
        <w:t>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B66F4C" w:rsidRPr="007213CC" w:rsidRDefault="00B66F4C" w:rsidP="001316A4">
      <w:pPr>
        <w:widowControl w:val="0"/>
        <w:ind w:right="-1" w:firstLine="540"/>
        <w:jc w:val="both"/>
        <w:rPr>
          <w:rFonts w:ascii="Liberation Serif" w:hAnsi="Liberation Serif" w:cs="Liberation Serif"/>
          <w:b/>
          <w:sz w:val="28"/>
          <w:szCs w:val="28"/>
        </w:rPr>
      </w:pPr>
    </w:p>
    <w:p w:rsidR="00B66F4C" w:rsidRPr="007213CC" w:rsidRDefault="00B66F4C" w:rsidP="001316A4">
      <w:pPr>
        <w:widowControl w:val="0"/>
        <w:ind w:right="-1" w:firstLine="540"/>
        <w:jc w:val="center"/>
        <w:rPr>
          <w:rFonts w:ascii="Liberation Serif" w:hAnsi="Liberation Serif" w:cs="Liberation Serif"/>
          <w:b/>
          <w:sz w:val="28"/>
          <w:szCs w:val="28"/>
        </w:rPr>
      </w:pPr>
      <w:r w:rsidRPr="007213CC">
        <w:rPr>
          <w:rFonts w:ascii="Liberation Serif" w:hAnsi="Liberation Serif" w:cs="Liberation Serif"/>
          <w:b/>
          <w:sz w:val="28"/>
          <w:szCs w:val="28"/>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
    <w:p w:rsidR="00B66F4C" w:rsidRPr="007213CC" w:rsidRDefault="00B66F4C" w:rsidP="001316A4">
      <w:pPr>
        <w:widowControl w:val="0"/>
        <w:ind w:right="-1" w:firstLine="540"/>
        <w:jc w:val="both"/>
        <w:rPr>
          <w:rFonts w:ascii="Liberation Serif" w:hAnsi="Liberation Serif" w:cs="Liberation Serif"/>
          <w:b/>
          <w:sz w:val="28"/>
          <w:szCs w:val="28"/>
        </w:rPr>
      </w:pPr>
    </w:p>
    <w:p w:rsidR="00B66F4C" w:rsidRPr="007213CC" w:rsidRDefault="00B66F4C" w:rsidP="001316A4">
      <w:pPr>
        <w:ind w:right="-1" w:firstLine="709"/>
        <w:jc w:val="both"/>
      </w:pPr>
      <w:r w:rsidRPr="007213CC">
        <w:rPr>
          <w:rFonts w:ascii="Liberation Serif" w:hAnsi="Liberation Serif" w:cs="Liberation Serif"/>
          <w:sz w:val="28"/>
          <w:szCs w:val="28"/>
        </w:rPr>
        <w:t xml:space="preserve">76. </w:t>
      </w:r>
      <w:r w:rsidRPr="007213CC">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w:t>
      </w:r>
      <w:r w:rsidRPr="007213CC">
        <w:rPr>
          <w:rFonts w:ascii="Liberation Serif" w:hAnsi="Liberation Serif" w:cs="Liberation Serif"/>
          <w:sz w:val="28"/>
          <w:szCs w:val="28"/>
        </w:rPr>
        <w:t>муниципальной</w:t>
      </w:r>
      <w:r w:rsidRPr="007213CC">
        <w:rPr>
          <w:rFonts w:ascii="Liberation Serif" w:eastAsia="Calibri" w:hAnsi="Liberation Serif" w:cs="Liberation Serif"/>
          <w:sz w:val="28"/>
          <w:szCs w:val="28"/>
          <w:lang w:eastAsia="en-US"/>
        </w:rPr>
        <w:t xml:space="preserve">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27.07.2010 № 210-ФЗ.</w:t>
      </w:r>
    </w:p>
    <w:p w:rsidR="00B66F4C" w:rsidRPr="007213CC" w:rsidRDefault="00B66F4C" w:rsidP="001316A4">
      <w:pPr>
        <w:ind w:right="-1" w:firstLine="709"/>
        <w:jc w:val="center"/>
        <w:rPr>
          <w:rFonts w:ascii="Liberation Serif" w:eastAsia="Calibri" w:hAnsi="Liberation Serif" w:cs="Liberation Serif"/>
          <w:b/>
          <w:sz w:val="28"/>
          <w:szCs w:val="28"/>
          <w:lang w:eastAsia="en-US"/>
        </w:rPr>
      </w:pPr>
    </w:p>
    <w:p w:rsidR="00B66F4C" w:rsidRPr="007213CC" w:rsidRDefault="00B66F4C" w:rsidP="001316A4">
      <w:pPr>
        <w:ind w:right="-1" w:firstLine="709"/>
        <w:jc w:val="center"/>
        <w:rPr>
          <w:rFonts w:ascii="Liberation Serif" w:eastAsia="Calibri" w:hAnsi="Liberation Serif" w:cs="Liberation Serif"/>
          <w:b/>
          <w:sz w:val="28"/>
          <w:szCs w:val="28"/>
          <w:lang w:eastAsia="en-US"/>
        </w:rPr>
      </w:pPr>
      <w:r w:rsidRPr="007213CC">
        <w:rPr>
          <w:rFonts w:ascii="Liberation Serif" w:eastAsia="Calibri" w:hAnsi="Liberation Serif" w:cs="Liberation Serif"/>
          <w:b/>
          <w:sz w:val="28"/>
          <w:szCs w:val="28"/>
          <w:lang w:eastAsia="en-US"/>
        </w:rPr>
        <w:t>Органы местного самоуправления муниципального образования,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B66F4C" w:rsidRPr="007213CC" w:rsidRDefault="00B66F4C" w:rsidP="001316A4">
      <w:pPr>
        <w:ind w:right="-1" w:firstLine="709"/>
        <w:jc w:val="center"/>
        <w:rPr>
          <w:rFonts w:ascii="Liberation Serif" w:eastAsia="Calibri" w:hAnsi="Liberation Serif" w:cs="Liberation Serif"/>
          <w:sz w:val="28"/>
          <w:szCs w:val="28"/>
          <w:lang w:eastAsia="en-US"/>
        </w:rPr>
      </w:pPr>
    </w:p>
    <w:p w:rsidR="00B66F4C" w:rsidRPr="007213CC" w:rsidRDefault="00B66F4C" w:rsidP="001316A4">
      <w:pPr>
        <w:ind w:right="-1" w:firstLine="709"/>
        <w:contextualSpacing/>
        <w:jc w:val="both"/>
      </w:pPr>
      <w:r w:rsidRPr="007213CC">
        <w:rPr>
          <w:rFonts w:ascii="Liberation Serif" w:eastAsia="Calibri" w:hAnsi="Liberation Serif" w:cs="Liberation Serif"/>
          <w:sz w:val="28"/>
          <w:szCs w:val="28"/>
          <w:lang w:eastAsia="en-US"/>
        </w:rPr>
        <w:lastRenderedPageBreak/>
        <w:t>77. В случае обжалования решений и действий (бездействия)</w:t>
      </w:r>
      <w:r w:rsidRPr="007213CC">
        <w:rPr>
          <w:rFonts w:ascii="Liberation Serif" w:hAnsi="Liberation Serif" w:cs="Liberation Serif"/>
          <w:sz w:val="28"/>
          <w:szCs w:val="28"/>
        </w:rPr>
        <w:t xml:space="preserve"> Комитета</w:t>
      </w:r>
      <w:r w:rsidRPr="007213CC">
        <w:rPr>
          <w:rFonts w:ascii="Liberation Serif" w:eastAsia="Calibri" w:hAnsi="Liberation Serif" w:cs="Liberation Serif"/>
          <w:sz w:val="28"/>
          <w:szCs w:val="28"/>
          <w:lang w:eastAsia="en-US"/>
        </w:rPr>
        <w:t>,</w:t>
      </w:r>
      <w:r w:rsidRPr="007213CC">
        <w:rPr>
          <w:rFonts w:ascii="Liberation Serif" w:eastAsiaTheme="minorHAnsi" w:hAnsi="Liberation Serif" w:cs="Liberation Serif"/>
          <w:sz w:val="28"/>
          <w:szCs w:val="28"/>
          <w:lang w:eastAsia="en-US"/>
        </w:rPr>
        <w:t xml:space="preserve"> Комитета по архитектуре и градостроительству,</w:t>
      </w:r>
      <w:r w:rsidRPr="007213CC">
        <w:rPr>
          <w:rFonts w:ascii="Liberation Serif" w:eastAsia="Calibri" w:hAnsi="Liberation Serif" w:cs="Liberation Serif"/>
          <w:sz w:val="28"/>
          <w:szCs w:val="28"/>
          <w:lang w:eastAsia="en-US"/>
        </w:rPr>
        <w:t xml:space="preserve"> его должностных лиц и муниципальных служащих жалоба подается для рассмотрения в Комитет,</w:t>
      </w:r>
      <w:r w:rsidRPr="007213CC">
        <w:rPr>
          <w:rFonts w:ascii="Liberation Serif" w:eastAsiaTheme="minorHAnsi" w:hAnsi="Liberation Serif" w:cs="Liberation Serif"/>
          <w:sz w:val="28"/>
          <w:szCs w:val="28"/>
          <w:lang w:eastAsia="en-US"/>
        </w:rPr>
        <w:t xml:space="preserve"> Комитета по архитектуре и градостроительству</w:t>
      </w:r>
      <w:r w:rsidRPr="007213CC">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по почте или через многофункциональный центр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либо в электронной форме. </w:t>
      </w:r>
    </w:p>
    <w:p w:rsidR="00B66F4C" w:rsidRDefault="00B66F4C" w:rsidP="001316A4">
      <w:pPr>
        <w:ind w:right="-1" w:firstLine="709"/>
        <w:contextualSpacing/>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 xml:space="preserve">Жалобу на решения и действия (бездействие) Комитета, </w:t>
      </w:r>
      <w:r w:rsidRPr="007213CC">
        <w:rPr>
          <w:rFonts w:ascii="Liberation Serif" w:eastAsiaTheme="minorHAnsi" w:hAnsi="Liberation Serif" w:cs="Liberation Serif"/>
          <w:sz w:val="28"/>
          <w:szCs w:val="28"/>
          <w:lang w:eastAsia="en-US"/>
        </w:rPr>
        <w:t>Комитета по архитектуре и градостроительству</w:t>
      </w:r>
      <w:r w:rsidRPr="007213CC">
        <w:rPr>
          <w:rFonts w:ascii="Liberation Serif" w:eastAsia="Calibri" w:hAnsi="Liberation Serif" w:cs="Liberation Serif"/>
          <w:sz w:val="28"/>
          <w:szCs w:val="28"/>
          <w:lang w:eastAsia="en-US"/>
        </w:rPr>
        <w:t>, предоставляющего муниципальную услугу, также возможно подать в Администрацию Каменск-Уральск</w:t>
      </w:r>
      <w:r>
        <w:rPr>
          <w:rFonts w:ascii="Liberation Serif" w:eastAsia="Calibri" w:hAnsi="Liberation Serif" w:cs="Liberation Serif"/>
          <w:sz w:val="28"/>
          <w:szCs w:val="28"/>
          <w:lang w:eastAsia="en-US"/>
        </w:rPr>
        <w:t>ого городского округа</w:t>
      </w:r>
      <w:r w:rsidRPr="007213CC">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по почте или через многофункциональный центр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либо в электронной форме. </w:t>
      </w:r>
    </w:p>
    <w:p w:rsidR="00B66F4C" w:rsidRPr="00B66F4C" w:rsidRDefault="00B66F4C" w:rsidP="001316A4">
      <w:pPr>
        <w:ind w:right="-1"/>
        <w:jc w:val="both"/>
        <w:rPr>
          <w:sz w:val="22"/>
          <w:szCs w:val="22"/>
        </w:rPr>
      </w:pPr>
      <w:r w:rsidRPr="00145D06">
        <w:rPr>
          <w:rFonts w:ascii="Liberation Serif" w:eastAsiaTheme="minorHAnsi" w:hAnsi="Liberation Serif" w:cs="Liberation Serif"/>
          <w:sz w:val="22"/>
          <w:szCs w:val="22"/>
          <w:lang w:eastAsia="en-US"/>
        </w:rPr>
        <w:t>(</w:t>
      </w:r>
      <w:r w:rsidRPr="00145D06">
        <w:rPr>
          <w:rFonts w:ascii="Liberation Serif" w:hAnsi="Liberation Serif" w:cs="Liberation Serif"/>
          <w:sz w:val="22"/>
          <w:szCs w:val="22"/>
        </w:rPr>
        <w:t xml:space="preserve">в редакции приказа ОМС «Комитет по управлению имуществом Каменск-Уральского городского округа </w:t>
      </w:r>
      <w:r w:rsidR="00145D06" w:rsidRPr="00145D06">
        <w:rPr>
          <w:rFonts w:ascii="Liberation Serif" w:hAnsi="Liberation Serif" w:cs="Liberation Serif"/>
          <w:sz w:val="22"/>
          <w:szCs w:val="22"/>
        </w:rPr>
        <w:t>от 23.09.2021 № 881</w:t>
      </w:r>
      <w:r w:rsidRPr="00145D06">
        <w:rPr>
          <w:rFonts w:ascii="Liberation Serif" w:hAnsi="Liberation Serif" w:cs="Liberation Serif"/>
          <w:sz w:val="22"/>
          <w:szCs w:val="22"/>
        </w:rPr>
        <w:t>)</w:t>
      </w:r>
    </w:p>
    <w:p w:rsidR="00B66F4C" w:rsidRPr="007213CC" w:rsidRDefault="00B66F4C" w:rsidP="001316A4">
      <w:pPr>
        <w:ind w:right="-1" w:firstLine="709"/>
        <w:jc w:val="both"/>
      </w:pPr>
      <w:r w:rsidRPr="007213CC">
        <w:rPr>
          <w:rFonts w:ascii="Liberation Serif" w:eastAsia="Calibri" w:hAnsi="Liberation Serif" w:cs="Liberation Serif"/>
          <w:sz w:val="28"/>
          <w:szCs w:val="28"/>
          <w:lang w:eastAsia="en-US"/>
        </w:rPr>
        <w:t xml:space="preserve">78. В случае обжалования решений и действий (бездействия)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работника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муниципальной услуги в письменной форме на бумажном носителе, в том числе при личном приеме заявителя, по почте или в электронной форме.</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также возможно подать </w:t>
      </w:r>
      <w:r w:rsidRPr="007213CC">
        <w:rPr>
          <w:rFonts w:ascii="Liberation Serif" w:eastAsia="Calibri" w:hAnsi="Liberation Serif" w:cs="Liberation Serif"/>
          <w:sz w:val="28"/>
          <w:szCs w:val="28"/>
          <w:lang w:eastAsia="en-US"/>
        </w:rPr>
        <w:br/>
        <w:t>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rsidR="00B66F4C" w:rsidRPr="007213CC" w:rsidRDefault="00B66F4C" w:rsidP="001316A4">
      <w:pPr>
        <w:ind w:right="-1" w:firstLine="709"/>
        <w:jc w:val="center"/>
        <w:rPr>
          <w:rFonts w:ascii="Liberation Serif" w:hAnsi="Liberation Serif" w:cs="Liberation Serif"/>
          <w:b/>
          <w:sz w:val="28"/>
          <w:szCs w:val="28"/>
        </w:rPr>
      </w:pPr>
    </w:p>
    <w:p w:rsidR="00B66F4C" w:rsidRPr="007213CC" w:rsidRDefault="00B66F4C" w:rsidP="001316A4">
      <w:pPr>
        <w:ind w:right="-1" w:firstLine="709"/>
        <w:jc w:val="center"/>
        <w:rPr>
          <w:rFonts w:ascii="Liberation Serif" w:hAnsi="Liberation Serif" w:cs="Liberation Serif"/>
          <w:b/>
          <w:sz w:val="28"/>
          <w:szCs w:val="28"/>
        </w:rPr>
      </w:pPr>
      <w:r w:rsidRPr="007213CC">
        <w:rPr>
          <w:rFonts w:ascii="Liberation Serif" w:hAnsi="Liberation Serif" w:cs="Liberation Serif"/>
          <w:b/>
          <w:sz w:val="28"/>
          <w:szCs w:val="28"/>
        </w:rPr>
        <w:t>Способы</w:t>
      </w:r>
      <w:r w:rsidRPr="007213CC">
        <w:rPr>
          <w:rFonts w:ascii="Liberation Serif" w:eastAsia="Calibri" w:hAnsi="Liberation Serif" w:cs="Liberation Serif"/>
          <w:b/>
          <w:sz w:val="28"/>
          <w:szCs w:val="28"/>
          <w:lang w:eastAsia="en-US"/>
        </w:rPr>
        <w:t xml:space="preserve"> информирования заявителей о порядке подачи и р</w:t>
      </w:r>
      <w:r w:rsidRPr="007213CC">
        <w:rPr>
          <w:rFonts w:ascii="Liberation Serif" w:hAnsi="Liberation Serif" w:cs="Liberation Serif"/>
          <w:b/>
          <w:sz w:val="28"/>
          <w:szCs w:val="28"/>
        </w:rPr>
        <w:t>ассмотрения жалобы, в том числе с использованием Единого портала</w:t>
      </w:r>
    </w:p>
    <w:p w:rsidR="00B66F4C" w:rsidRPr="007213CC" w:rsidRDefault="00B66F4C" w:rsidP="001316A4">
      <w:pPr>
        <w:ind w:right="-1" w:firstLine="709"/>
        <w:jc w:val="center"/>
        <w:rPr>
          <w:rFonts w:ascii="Liberation Serif" w:hAnsi="Liberation Serif" w:cs="Liberation Serif"/>
          <w:b/>
          <w:sz w:val="28"/>
          <w:szCs w:val="28"/>
        </w:rPr>
      </w:pPr>
    </w:p>
    <w:p w:rsidR="00B66F4C" w:rsidRPr="007213CC" w:rsidRDefault="00B66F4C" w:rsidP="001316A4">
      <w:pPr>
        <w:ind w:right="-1" w:firstLine="709"/>
        <w:jc w:val="both"/>
      </w:pPr>
      <w:r w:rsidRPr="007213CC">
        <w:rPr>
          <w:rFonts w:ascii="Liberation Serif" w:eastAsia="Calibri" w:hAnsi="Liberation Serif" w:cs="Liberation Serif"/>
          <w:sz w:val="28"/>
          <w:szCs w:val="28"/>
          <w:lang w:eastAsia="en-US"/>
        </w:rPr>
        <w:t xml:space="preserve">79. Комитет, </w:t>
      </w:r>
      <w:r w:rsidRPr="007213CC">
        <w:rPr>
          <w:rFonts w:ascii="Liberation Serif" w:eastAsiaTheme="minorHAnsi" w:hAnsi="Liberation Serif" w:cs="Liberation Serif"/>
          <w:sz w:val="28"/>
          <w:szCs w:val="28"/>
          <w:lang w:eastAsia="en-US"/>
        </w:rPr>
        <w:t>Комитета по архитектуре и градостроительству,</w:t>
      </w:r>
      <w:r w:rsidRPr="007213CC">
        <w:rPr>
          <w:rFonts w:ascii="Liberation Serif" w:hAnsi="Liberation Serif" w:cs="Liberation Serif"/>
          <w:sz w:val="28"/>
          <w:szCs w:val="28"/>
        </w:rPr>
        <w:t xml:space="preserve"> </w:t>
      </w:r>
      <w:r w:rsidRPr="007213CC">
        <w:rPr>
          <w:rFonts w:ascii="Liberation Serif" w:eastAsia="Calibri" w:hAnsi="Liberation Serif" w:cs="Liberation Serif"/>
          <w:sz w:val="28"/>
          <w:szCs w:val="28"/>
          <w:lang w:eastAsia="en-US"/>
        </w:rPr>
        <w:t xml:space="preserve">многофункциональный центр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а также учредитель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обеспечивают:</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органов местного самоуправления муниципального образования, предоставляющих муниципальную услугу, его должностных лиц и муниципальных служащих, решений и действий (бездействия) многофункционального центра </w:t>
      </w:r>
      <w:r w:rsidRPr="007213CC">
        <w:rPr>
          <w:rFonts w:ascii="Liberation Serif" w:hAnsi="Liberation Serif" w:cs="Liberation Serif"/>
          <w:sz w:val="28"/>
          <w:szCs w:val="28"/>
        </w:rPr>
        <w:t xml:space="preserve">предоставления государственных </w:t>
      </w:r>
      <w:r w:rsidRPr="007213CC">
        <w:rPr>
          <w:rFonts w:ascii="Liberation Serif" w:hAnsi="Liberation Serif" w:cs="Liberation Serif"/>
          <w:sz w:val="28"/>
          <w:szCs w:val="28"/>
        </w:rPr>
        <w:lastRenderedPageBreak/>
        <w:t>и муниципальных услуг</w:t>
      </w:r>
      <w:r w:rsidRPr="007213CC">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на стендах в местах предоставления муниципальных услуг;</w:t>
      </w:r>
    </w:p>
    <w:p w:rsidR="00B66F4C" w:rsidRPr="007213CC" w:rsidRDefault="00B66F4C" w:rsidP="001316A4">
      <w:pPr>
        <w:ind w:right="-1" w:firstLine="709"/>
        <w:jc w:val="both"/>
      </w:pPr>
      <w:r w:rsidRPr="007213CC">
        <w:rPr>
          <w:rFonts w:ascii="Liberation Serif" w:eastAsia="Calibri" w:hAnsi="Liberation Serif" w:cs="Liberation Serif"/>
          <w:sz w:val="28"/>
          <w:szCs w:val="28"/>
          <w:lang w:eastAsia="en-US"/>
        </w:rPr>
        <w:t xml:space="preserve">на официальных сайтах органов, предоставляющих муниципальные услуги,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w:t>
      </w:r>
      <w:hyperlink r:id="rId18">
        <w:r w:rsidRPr="007213CC">
          <w:rPr>
            <w:rStyle w:val="ListLabel10"/>
          </w:rPr>
          <w:t>http://mfc66.ru/</w:t>
        </w:r>
      </w:hyperlink>
      <w:r w:rsidRPr="007213CC">
        <w:rPr>
          <w:rFonts w:ascii="Liberation Serif" w:eastAsia="Calibri" w:hAnsi="Liberation Serif" w:cs="Liberation Serif"/>
          <w:sz w:val="28"/>
          <w:szCs w:val="28"/>
          <w:lang w:eastAsia="en-US"/>
        </w:rPr>
        <w:t xml:space="preserve">) и учредителя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w:t>
      </w:r>
      <w:hyperlink r:id="rId19">
        <w:r w:rsidRPr="007213CC">
          <w:rPr>
            <w:rStyle w:val="ListLabel10"/>
          </w:rPr>
          <w:t>http://dis.midural.ru/</w:t>
        </w:r>
      </w:hyperlink>
      <w:r w:rsidRPr="007213CC">
        <w:rPr>
          <w:rFonts w:ascii="Liberation Serif" w:eastAsia="Calibri" w:hAnsi="Liberation Serif" w:cs="Liberation Serif"/>
          <w:sz w:val="28"/>
          <w:szCs w:val="28"/>
          <w:lang w:eastAsia="en-US"/>
        </w:rPr>
        <w:t>);</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муниципальной услуги;</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органов власти, предоставляющих муниципальную услугу, его должностных лиц и муниципальных служащих, решений и действий (бездействия)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B66F4C" w:rsidRPr="007213CC" w:rsidRDefault="00B66F4C" w:rsidP="001316A4">
      <w:pPr>
        <w:widowControl w:val="0"/>
        <w:ind w:right="-1" w:firstLine="540"/>
        <w:jc w:val="center"/>
        <w:rPr>
          <w:rFonts w:ascii="Liberation Serif" w:hAnsi="Liberation Serif" w:cs="Liberation Serif"/>
          <w:b/>
          <w:sz w:val="28"/>
          <w:szCs w:val="28"/>
        </w:rPr>
      </w:pPr>
    </w:p>
    <w:p w:rsidR="00B66F4C" w:rsidRPr="007213CC" w:rsidRDefault="00B66F4C" w:rsidP="001316A4">
      <w:pPr>
        <w:widowControl w:val="0"/>
        <w:ind w:right="-1" w:firstLine="540"/>
        <w:jc w:val="center"/>
        <w:rPr>
          <w:rFonts w:ascii="Liberation Serif" w:hAnsi="Liberation Serif" w:cs="Liberation Serif"/>
          <w:sz w:val="28"/>
          <w:szCs w:val="28"/>
        </w:rPr>
      </w:pPr>
      <w:r w:rsidRPr="007213CC">
        <w:rPr>
          <w:rFonts w:ascii="Liberation Serif" w:hAnsi="Liberation Serif" w:cs="Liberation Serif"/>
          <w:b/>
          <w:sz w:val="28"/>
          <w:szCs w:val="28"/>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r w:rsidRPr="007213CC">
        <w:rPr>
          <w:rFonts w:ascii="Liberation Serif" w:hAnsi="Liberation Serif" w:cs="Liberation Serif"/>
          <w:sz w:val="28"/>
          <w:szCs w:val="28"/>
        </w:rPr>
        <w:t>:</w:t>
      </w:r>
    </w:p>
    <w:p w:rsidR="00B66F4C" w:rsidRPr="007213CC" w:rsidRDefault="00B66F4C" w:rsidP="001316A4">
      <w:pPr>
        <w:widowControl w:val="0"/>
        <w:ind w:right="-1" w:firstLine="540"/>
        <w:jc w:val="center"/>
        <w:rPr>
          <w:rFonts w:ascii="Liberation Serif" w:hAnsi="Liberation Serif" w:cs="Liberation Serif"/>
          <w:sz w:val="28"/>
          <w:szCs w:val="28"/>
        </w:rPr>
      </w:pPr>
    </w:p>
    <w:p w:rsidR="00B66F4C" w:rsidRPr="007213CC" w:rsidRDefault="00B66F4C" w:rsidP="001316A4">
      <w:pPr>
        <w:widowControl w:val="0"/>
        <w:ind w:right="-1" w:firstLine="709"/>
        <w:jc w:val="both"/>
        <w:rPr>
          <w:rFonts w:ascii="Liberation Serif" w:hAnsi="Liberation Serif" w:cs="Liberation Serif"/>
          <w:b/>
          <w:sz w:val="28"/>
          <w:szCs w:val="28"/>
        </w:rPr>
      </w:pPr>
      <w:r w:rsidRPr="007213CC">
        <w:rPr>
          <w:rFonts w:ascii="Liberation Serif" w:hAnsi="Liberation Serif" w:cs="Liberation Serif"/>
          <w:sz w:val="28"/>
          <w:szCs w:val="28"/>
        </w:rPr>
        <w:t>80. Порядок досудебного (внесудебного) обжалования решений и действий (бездействия) органов, предоставляющих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 xml:space="preserve">1) статьи 11.1-11.3 Федерального закона от 27.07.2010 № 210-ФЗ </w:t>
      </w:r>
      <w:r w:rsidRPr="007213CC">
        <w:rPr>
          <w:rFonts w:ascii="Liberation Serif" w:eastAsia="Calibri" w:hAnsi="Liberation Serif" w:cs="Liberation Serif"/>
          <w:sz w:val="28"/>
          <w:szCs w:val="28"/>
          <w:lang w:eastAsia="en-US"/>
        </w:rPr>
        <w:br/>
        <w:t>«Об организации предоставления государственных и муниципальных услуг»;</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sz w:val="28"/>
          <w:szCs w:val="28"/>
          <w:lang w:eastAsia="en-US"/>
        </w:rPr>
        <w:t>2) постановление Правительства Свердловской области от 22.11.2018</w:t>
      </w:r>
      <w:r w:rsidRPr="007213CC">
        <w:rPr>
          <w:rFonts w:ascii="Liberation Serif" w:eastAsia="Calibri" w:hAnsi="Liberation Serif" w:cs="Liberation Serif"/>
          <w:sz w:val="28"/>
          <w:szCs w:val="28"/>
          <w:lang w:eastAsia="en-US"/>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color w:val="000000" w:themeColor="text1"/>
          <w:sz w:val="28"/>
          <w:szCs w:val="28"/>
          <w:lang w:eastAsia="en-US"/>
        </w:rPr>
        <w:lastRenderedPageBreak/>
        <w:t>3)</w:t>
      </w:r>
      <w:r w:rsidRPr="007213CC">
        <w:rPr>
          <w:rFonts w:ascii="Liberation Serif" w:eastAsia="Calibri" w:hAnsi="Liberation Serif" w:cs="Liberation Serif"/>
          <w:color w:val="C9211E"/>
          <w:sz w:val="28"/>
          <w:szCs w:val="28"/>
          <w:lang w:eastAsia="en-US"/>
        </w:rPr>
        <w:t xml:space="preserve"> </w:t>
      </w:r>
      <w:r w:rsidRPr="007213CC">
        <w:rPr>
          <w:rFonts w:ascii="Liberation Serif" w:eastAsia="Calibri" w:hAnsi="Liberation Serif" w:cs="Liberation Serif"/>
          <w:sz w:val="28"/>
          <w:szCs w:val="28"/>
          <w:lang w:eastAsia="en-US"/>
        </w:rPr>
        <w:t>п</w:t>
      </w:r>
      <w:r w:rsidRPr="007213CC">
        <w:rPr>
          <w:rFonts w:ascii="Liberation Serif" w:eastAsiaTheme="minorHAnsi" w:hAnsi="Liberation Serif" w:cs="Liberation Serif"/>
          <w:sz w:val="28"/>
          <w:szCs w:val="28"/>
          <w:lang w:eastAsia="en-US"/>
        </w:rPr>
        <w:t>остановление Администрации города Каменска-Уральского от 24.12.2012 № 1787</w:t>
      </w:r>
      <w:r w:rsidRPr="007213CC">
        <w:rPr>
          <w:rFonts w:ascii="Liberation Serif" w:eastAsia="Calibri" w:hAnsi="Liberation Serif" w:cs="Liberation Serif"/>
          <w:sz w:val="28"/>
          <w:szCs w:val="28"/>
          <w:lang w:eastAsia="en-US"/>
        </w:rPr>
        <w:t xml:space="preserve"> </w:t>
      </w:r>
      <w:r w:rsidRPr="007213CC">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w:t>
      </w:r>
    </w:p>
    <w:p w:rsidR="00B66F4C" w:rsidRPr="007213CC" w:rsidRDefault="00B66F4C" w:rsidP="001316A4">
      <w:pPr>
        <w:ind w:right="-1" w:firstLine="709"/>
        <w:jc w:val="both"/>
        <w:rPr>
          <w:rFonts w:ascii="Liberation Serif" w:eastAsia="Calibri" w:hAnsi="Liberation Serif" w:cs="Liberation Serif"/>
          <w:sz w:val="28"/>
          <w:szCs w:val="28"/>
          <w:lang w:eastAsia="en-US"/>
        </w:rPr>
      </w:pPr>
      <w:r w:rsidRPr="007213CC">
        <w:rPr>
          <w:rFonts w:ascii="Liberation Serif" w:eastAsia="Calibri" w:hAnsi="Liberation Serif" w:cs="Liberation Serif"/>
          <w:color w:val="000000" w:themeColor="text1"/>
          <w:sz w:val="28"/>
          <w:szCs w:val="28"/>
          <w:lang w:eastAsia="en-US"/>
        </w:rPr>
        <w:t>4) приказ органа местного самоуправления «Комитет по управлению имуществом города Каменска-Уральского» от 03.03.2020 № 154 «</w:t>
      </w:r>
      <w:r w:rsidRPr="007213CC">
        <w:rPr>
          <w:color w:val="000000" w:themeColor="text1"/>
          <w:sz w:val="28"/>
          <w:szCs w:val="28"/>
          <w:shd w:val="clear" w:color="auto" w:fill="FFFFFF"/>
        </w:rPr>
        <w:t>О назначении ответственного лица по рассмотрению жалоб на нарушение порядка предоставления государственных услуг, функций».</w:t>
      </w:r>
    </w:p>
    <w:p w:rsidR="00B66F4C" w:rsidRDefault="00B66F4C" w:rsidP="001316A4">
      <w:pPr>
        <w:ind w:right="-1" w:firstLine="709"/>
        <w:jc w:val="both"/>
      </w:pPr>
      <w:r w:rsidRPr="007213CC">
        <w:rPr>
          <w:rFonts w:ascii="Liberation Serif" w:eastAsia="Calibri" w:hAnsi="Liberation Serif" w:cs="Liberation Serif"/>
          <w:sz w:val="28"/>
          <w:szCs w:val="28"/>
          <w:lang w:eastAsia="en-US"/>
        </w:rPr>
        <w:t xml:space="preserve">Полная информация о порядке подачи и рассмотрении жалобы </w:t>
      </w:r>
      <w:r w:rsidRPr="007213CC">
        <w:rPr>
          <w:rFonts w:ascii="Liberation Serif" w:eastAsia="Calibri" w:hAnsi="Liberation Serif" w:cs="Liberation Serif"/>
          <w:sz w:val="28"/>
          <w:szCs w:val="28"/>
          <w:lang w:eastAsia="en-US"/>
        </w:rPr>
        <w:br/>
        <w:t xml:space="preserve">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работников многофункционального центра </w:t>
      </w:r>
      <w:r w:rsidRPr="007213CC">
        <w:rPr>
          <w:rFonts w:ascii="Liberation Serif" w:hAnsi="Liberation Serif" w:cs="Liberation Serif"/>
          <w:sz w:val="28"/>
          <w:szCs w:val="28"/>
        </w:rPr>
        <w:t>предоставления государственных и муниципальных услуг</w:t>
      </w:r>
      <w:r w:rsidRPr="007213CC">
        <w:rPr>
          <w:rFonts w:ascii="Liberation Serif" w:eastAsia="Calibri" w:hAnsi="Liberation Serif" w:cs="Liberation Serif"/>
          <w:sz w:val="28"/>
          <w:szCs w:val="28"/>
          <w:lang w:eastAsia="en-US"/>
        </w:rPr>
        <w:t xml:space="preserve"> размещена в разделе «Дополнительная информация» на Едином портале.</w:t>
      </w:r>
    </w:p>
    <w:p w:rsidR="00B66F4C" w:rsidRDefault="00B66F4C" w:rsidP="001316A4">
      <w:pPr>
        <w:widowControl w:val="0"/>
        <w:ind w:right="-1"/>
      </w:pPr>
    </w:p>
    <w:p w:rsidR="00B66F4C" w:rsidRDefault="00B66F4C" w:rsidP="001316A4">
      <w:pPr>
        <w:ind w:right="-1"/>
        <w:jc w:val="both"/>
        <w:rPr>
          <w:sz w:val="28"/>
          <w:szCs w:val="28"/>
        </w:rPr>
      </w:pPr>
    </w:p>
    <w:p w:rsidR="00A27451" w:rsidRDefault="00A27451" w:rsidP="001316A4">
      <w:pPr>
        <w:ind w:right="-1"/>
        <w:jc w:val="both"/>
        <w:rPr>
          <w:sz w:val="28"/>
          <w:szCs w:val="28"/>
        </w:rPr>
      </w:pPr>
    </w:p>
    <w:p w:rsidR="00A27451" w:rsidRDefault="00A27451" w:rsidP="001316A4">
      <w:pPr>
        <w:ind w:right="-1"/>
        <w:jc w:val="both"/>
        <w:rPr>
          <w:sz w:val="28"/>
          <w:szCs w:val="28"/>
        </w:rPr>
      </w:pPr>
    </w:p>
    <w:p w:rsidR="00A27451" w:rsidRDefault="00A27451" w:rsidP="001316A4">
      <w:pPr>
        <w:ind w:right="-1"/>
        <w:jc w:val="both"/>
        <w:rPr>
          <w:sz w:val="28"/>
          <w:szCs w:val="28"/>
        </w:rPr>
      </w:pPr>
    </w:p>
    <w:p w:rsidR="00A27451" w:rsidRDefault="00A27451" w:rsidP="001316A4">
      <w:pPr>
        <w:ind w:right="-1"/>
        <w:jc w:val="both"/>
        <w:rPr>
          <w:sz w:val="28"/>
          <w:szCs w:val="28"/>
        </w:rPr>
      </w:pPr>
    </w:p>
    <w:p w:rsidR="00A27451" w:rsidRDefault="00A27451" w:rsidP="001316A4">
      <w:pPr>
        <w:ind w:right="-1"/>
        <w:jc w:val="both"/>
        <w:rPr>
          <w:sz w:val="28"/>
          <w:szCs w:val="28"/>
        </w:rPr>
      </w:pPr>
    </w:p>
    <w:p w:rsidR="00A27451" w:rsidRDefault="00A27451" w:rsidP="001316A4">
      <w:pPr>
        <w:ind w:right="-1"/>
        <w:jc w:val="both"/>
        <w:rPr>
          <w:sz w:val="28"/>
          <w:szCs w:val="28"/>
        </w:rPr>
      </w:pPr>
    </w:p>
    <w:p w:rsidR="00A27451" w:rsidRDefault="00A27451" w:rsidP="001316A4">
      <w:pPr>
        <w:ind w:right="-1"/>
        <w:jc w:val="both"/>
        <w:rPr>
          <w:sz w:val="28"/>
          <w:szCs w:val="28"/>
        </w:rPr>
      </w:pPr>
    </w:p>
    <w:p w:rsidR="00B66F4C" w:rsidRDefault="00B66F4C" w:rsidP="001316A4">
      <w:pPr>
        <w:ind w:right="-1"/>
      </w:pPr>
      <w:bookmarkStart w:id="12" w:name="_GoBack"/>
      <w:bookmarkEnd w:id="12"/>
    </w:p>
    <w:sectPr w:rsidR="00B66F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C541EE"/>
    <w:multiLevelType w:val="multilevel"/>
    <w:tmpl w:val="F5D0BC28"/>
    <w:lvl w:ilvl="0">
      <w:start w:val="1"/>
      <w:numFmt w:val="decimal"/>
      <w:suff w:val="space"/>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9F0"/>
    <w:rsid w:val="0009031B"/>
    <w:rsid w:val="001316A4"/>
    <w:rsid w:val="00145D06"/>
    <w:rsid w:val="00196EA1"/>
    <w:rsid w:val="001E5948"/>
    <w:rsid w:val="00205F43"/>
    <w:rsid w:val="00240CAD"/>
    <w:rsid w:val="003B59F0"/>
    <w:rsid w:val="004720D0"/>
    <w:rsid w:val="005202B9"/>
    <w:rsid w:val="0057224D"/>
    <w:rsid w:val="00575E77"/>
    <w:rsid w:val="005F56D2"/>
    <w:rsid w:val="00663D03"/>
    <w:rsid w:val="00667DE2"/>
    <w:rsid w:val="00684EED"/>
    <w:rsid w:val="006E235D"/>
    <w:rsid w:val="00717252"/>
    <w:rsid w:val="00753B84"/>
    <w:rsid w:val="007B4826"/>
    <w:rsid w:val="007F3332"/>
    <w:rsid w:val="0080244B"/>
    <w:rsid w:val="008151A2"/>
    <w:rsid w:val="00845BAA"/>
    <w:rsid w:val="00856CAC"/>
    <w:rsid w:val="0087761E"/>
    <w:rsid w:val="008862F1"/>
    <w:rsid w:val="009B4CAC"/>
    <w:rsid w:val="00A126BD"/>
    <w:rsid w:val="00A27451"/>
    <w:rsid w:val="00A67F8B"/>
    <w:rsid w:val="00A90189"/>
    <w:rsid w:val="00AD5916"/>
    <w:rsid w:val="00AE242C"/>
    <w:rsid w:val="00B26FDD"/>
    <w:rsid w:val="00B66F4C"/>
    <w:rsid w:val="00B70558"/>
    <w:rsid w:val="00BB55CC"/>
    <w:rsid w:val="00C5676D"/>
    <w:rsid w:val="00CA1ACB"/>
    <w:rsid w:val="00CD6941"/>
    <w:rsid w:val="00D2333E"/>
    <w:rsid w:val="00D813C6"/>
    <w:rsid w:val="00E64EFE"/>
    <w:rsid w:val="00EF147B"/>
    <w:rsid w:val="00F80DCB"/>
    <w:rsid w:val="00FD4539"/>
    <w:rsid w:val="00FF21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AC7267-BE70-4E53-9CD5-E5255369F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16A4"/>
    <w:pPr>
      <w:spacing w:after="0" w:line="240" w:lineRule="auto"/>
    </w:pPr>
    <w:rPr>
      <w:rFonts w:eastAsia="Times New Roman"/>
      <w:sz w:val="20"/>
      <w:szCs w:val="20"/>
      <w:lang w:eastAsia="ru-RU"/>
    </w:rPr>
  </w:style>
  <w:style w:type="paragraph" w:styleId="1">
    <w:name w:val="heading 1"/>
    <w:basedOn w:val="a"/>
    <w:next w:val="a"/>
    <w:link w:val="10"/>
    <w:qFormat/>
    <w:rsid w:val="00A27451"/>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27451"/>
    <w:rPr>
      <w:rFonts w:eastAsia="Times New Roman"/>
      <w:b/>
      <w:iCs/>
      <w:lang w:eastAsia="ru-RU"/>
    </w:rPr>
  </w:style>
  <w:style w:type="paragraph" w:styleId="a3">
    <w:name w:val="Body Text Indent"/>
    <w:basedOn w:val="a"/>
    <w:link w:val="a4"/>
    <w:rsid w:val="00A27451"/>
    <w:pPr>
      <w:ind w:firstLine="709"/>
      <w:jc w:val="both"/>
    </w:pPr>
    <w:rPr>
      <w:sz w:val="25"/>
      <w:szCs w:val="24"/>
    </w:rPr>
  </w:style>
  <w:style w:type="character" w:customStyle="1" w:styleId="a4">
    <w:name w:val="Основной текст с отступом Знак"/>
    <w:basedOn w:val="a0"/>
    <w:link w:val="a3"/>
    <w:rsid w:val="00A27451"/>
    <w:rPr>
      <w:rFonts w:eastAsia="Times New Roman"/>
      <w:sz w:val="25"/>
      <w:szCs w:val="24"/>
      <w:lang w:eastAsia="ru-RU"/>
    </w:rPr>
  </w:style>
  <w:style w:type="paragraph" w:customStyle="1" w:styleId="paragraph">
    <w:name w:val="paragraph"/>
    <w:basedOn w:val="a"/>
    <w:rsid w:val="00240CAD"/>
    <w:pPr>
      <w:spacing w:before="100" w:beforeAutospacing="1" w:after="100" w:afterAutospacing="1"/>
    </w:pPr>
    <w:rPr>
      <w:sz w:val="24"/>
      <w:szCs w:val="24"/>
    </w:rPr>
  </w:style>
  <w:style w:type="character" w:customStyle="1" w:styleId="normaltextrun">
    <w:name w:val="normaltextrun"/>
    <w:basedOn w:val="a0"/>
    <w:rsid w:val="00240CAD"/>
  </w:style>
  <w:style w:type="character" w:customStyle="1" w:styleId="scxw19495365">
    <w:name w:val="scxw19495365"/>
    <w:basedOn w:val="a0"/>
    <w:rsid w:val="00240CAD"/>
  </w:style>
  <w:style w:type="character" w:customStyle="1" w:styleId="eop">
    <w:name w:val="eop"/>
    <w:basedOn w:val="a0"/>
    <w:rsid w:val="00240CAD"/>
  </w:style>
  <w:style w:type="paragraph" w:styleId="a5">
    <w:name w:val="Balloon Text"/>
    <w:basedOn w:val="a"/>
    <w:link w:val="a6"/>
    <w:uiPriority w:val="99"/>
    <w:semiHidden/>
    <w:unhideWhenUsed/>
    <w:rsid w:val="004720D0"/>
    <w:rPr>
      <w:rFonts w:ascii="Segoe UI" w:hAnsi="Segoe UI" w:cs="Segoe UI"/>
      <w:sz w:val="18"/>
      <w:szCs w:val="18"/>
    </w:rPr>
  </w:style>
  <w:style w:type="character" w:customStyle="1" w:styleId="a6">
    <w:name w:val="Текст выноски Знак"/>
    <w:basedOn w:val="a0"/>
    <w:link w:val="a5"/>
    <w:uiPriority w:val="99"/>
    <w:semiHidden/>
    <w:rsid w:val="004720D0"/>
    <w:rPr>
      <w:rFonts w:ascii="Segoe UI" w:eastAsia="Times New Roman" w:hAnsi="Segoe UI" w:cs="Segoe UI"/>
      <w:sz w:val="18"/>
      <w:szCs w:val="18"/>
      <w:lang w:eastAsia="ru-RU"/>
    </w:rPr>
  </w:style>
  <w:style w:type="character" w:styleId="a7">
    <w:name w:val="Hyperlink"/>
    <w:basedOn w:val="a0"/>
    <w:uiPriority w:val="99"/>
    <w:unhideWhenUsed/>
    <w:rsid w:val="00BB55CC"/>
    <w:rPr>
      <w:color w:val="0563C1" w:themeColor="hyperlink"/>
      <w:u w:val="single"/>
    </w:rPr>
  </w:style>
  <w:style w:type="character" w:customStyle="1" w:styleId="-">
    <w:name w:val="Интернет-ссылка"/>
    <w:basedOn w:val="a0"/>
    <w:uiPriority w:val="99"/>
    <w:unhideWhenUsed/>
    <w:rsid w:val="00B66F4C"/>
    <w:rPr>
      <w:color w:val="0563C1" w:themeColor="hyperlink"/>
      <w:u w:val="single"/>
    </w:rPr>
  </w:style>
  <w:style w:type="character" w:styleId="a8">
    <w:name w:val="annotation reference"/>
    <w:basedOn w:val="a0"/>
    <w:uiPriority w:val="99"/>
    <w:semiHidden/>
    <w:unhideWhenUsed/>
    <w:qFormat/>
    <w:rsid w:val="00B66F4C"/>
    <w:rPr>
      <w:sz w:val="16"/>
      <w:szCs w:val="16"/>
    </w:rPr>
  </w:style>
  <w:style w:type="character" w:customStyle="1" w:styleId="ListLabel8">
    <w:name w:val="ListLabel 8"/>
    <w:qFormat/>
    <w:rsid w:val="00B66F4C"/>
    <w:rPr>
      <w:rFonts w:ascii="Liberation Serif" w:eastAsiaTheme="minorHAnsi" w:hAnsi="Liberation Serif" w:cs="Liberation Serif"/>
      <w:sz w:val="28"/>
      <w:szCs w:val="28"/>
      <w:lang w:eastAsia="en-US"/>
    </w:rPr>
  </w:style>
  <w:style w:type="character" w:customStyle="1" w:styleId="ListLabel10">
    <w:name w:val="ListLabel 10"/>
    <w:qFormat/>
    <w:rsid w:val="00B66F4C"/>
    <w:rPr>
      <w:rFonts w:ascii="Liberation Serif" w:eastAsia="Calibri" w:hAnsi="Liberation Serif" w:cs="Liberation Serif"/>
      <w:sz w:val="28"/>
      <w:szCs w:val="28"/>
      <w:lang w:eastAsia="en-US"/>
    </w:rPr>
  </w:style>
  <w:style w:type="paragraph" w:customStyle="1" w:styleId="ConsPlusNormal">
    <w:name w:val="ConsPlusNormal"/>
    <w:qFormat/>
    <w:rsid w:val="00B66F4C"/>
    <w:pPr>
      <w:widowControl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qFormat/>
    <w:rsid w:val="00B66F4C"/>
    <w:pPr>
      <w:widowControl w:val="0"/>
      <w:spacing w:after="0" w:line="240" w:lineRule="auto"/>
    </w:pPr>
    <w:rPr>
      <w:rFonts w:eastAsia="Times New Roman"/>
      <w:b/>
      <w:bCs/>
      <w:lang w:eastAsia="ru-RU"/>
    </w:rPr>
  </w:style>
  <w:style w:type="paragraph" w:styleId="a9">
    <w:name w:val="List Paragraph"/>
    <w:basedOn w:val="a"/>
    <w:uiPriority w:val="34"/>
    <w:qFormat/>
    <w:rsid w:val="00B66F4C"/>
    <w:pPr>
      <w:ind w:left="720"/>
      <w:contextualSpacing/>
    </w:pPr>
    <w:rPr>
      <w:sz w:val="24"/>
      <w:szCs w:val="24"/>
    </w:rPr>
  </w:style>
  <w:style w:type="paragraph" w:customStyle="1" w:styleId="ConsNormal">
    <w:name w:val="ConsNormal"/>
    <w:qFormat/>
    <w:rsid w:val="00B66F4C"/>
    <w:pPr>
      <w:widowControl w:val="0"/>
      <w:spacing w:after="0" w:line="240" w:lineRule="auto"/>
      <w:ind w:right="19772" w:firstLine="720"/>
    </w:pPr>
    <w:rPr>
      <w:rFonts w:ascii="Arial" w:eastAsia="Times New Roman" w:hAnsi="Arial" w:cs="Arial"/>
      <w:sz w:val="24"/>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597335">
      <w:bodyDiv w:val="1"/>
      <w:marLeft w:val="0"/>
      <w:marRight w:val="0"/>
      <w:marTop w:val="0"/>
      <w:marBottom w:val="0"/>
      <w:divBdr>
        <w:top w:val="none" w:sz="0" w:space="0" w:color="auto"/>
        <w:left w:val="none" w:sz="0" w:space="0" w:color="auto"/>
        <w:bottom w:val="none" w:sz="0" w:space="0" w:color="auto"/>
        <w:right w:val="none" w:sz="0" w:space="0" w:color="auto"/>
      </w:divBdr>
      <w:divsChild>
        <w:div w:id="61373502">
          <w:marLeft w:val="0"/>
          <w:marRight w:val="0"/>
          <w:marTop w:val="0"/>
          <w:marBottom w:val="0"/>
          <w:divBdr>
            <w:top w:val="none" w:sz="0" w:space="0" w:color="auto"/>
            <w:left w:val="none" w:sz="0" w:space="0" w:color="auto"/>
            <w:bottom w:val="none" w:sz="0" w:space="0" w:color="auto"/>
            <w:right w:val="none" w:sz="0" w:space="0" w:color="auto"/>
          </w:divBdr>
        </w:div>
        <w:div w:id="1960987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tect.kamensk-uralskiy.ru/" TargetMode="External"/><Relationship Id="rId13" Type="http://schemas.openxmlformats.org/officeDocument/2006/relationships/hyperlink" Target="https://imush.kamensk-uralskiy.ru" TargetMode="External"/><Relationship Id="rId18" Type="http://schemas.openxmlformats.org/officeDocument/2006/relationships/hyperlink" Target="http://mfc66.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imush.kamensk-uralskiy.ru/" TargetMode="External"/><Relationship Id="rId12" Type="http://schemas.openxmlformats.org/officeDocument/2006/relationships/hyperlink" Target="https://architect.kamensk-uralskiy.ru" TargetMode="External"/><Relationship Id="rId17" Type="http://schemas.openxmlformats.org/officeDocument/2006/relationships/hyperlink" Target="consultantplus://offline/ref=C3725B4BEF4958137469CEB10F5BB9720FC952F134BF89D0871B02AD5DF5D5A262417D2EpEy1I" TargetMode="External"/><Relationship Id="rId2" Type="http://schemas.openxmlformats.org/officeDocument/2006/relationships/styles" Target="styles.xml"/><Relationship Id="rId16" Type="http://schemas.openxmlformats.org/officeDocument/2006/relationships/hyperlink" Target="consultantplus://offline/ref=C3725B4BEF4958137469CEB10F5BB9720FC952F134BF89D0871B02AD5DF5D5A262417D2EpEy1I"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kamensk-uralskiy.ru/" TargetMode="External"/><Relationship Id="rId11" Type="http://schemas.openxmlformats.org/officeDocument/2006/relationships/hyperlink" Target="http://www.gosuslugi.ru/" TargetMode="External"/><Relationship Id="rId5" Type="http://schemas.openxmlformats.org/officeDocument/2006/relationships/hyperlink" Target="http://www.gosuslugi.ru/" TargetMode="External"/><Relationship Id="rId15" Type="http://schemas.openxmlformats.org/officeDocument/2006/relationships/hyperlink" Target="consultantplus://offline/ref=C3725B4BEF4958137469CEB10F5BB9720FC952F134BF89D0871B02AD5DF5D5A262417D2EpEy1I" TargetMode="External"/><Relationship Id="rId10" Type="http://schemas.openxmlformats.org/officeDocument/2006/relationships/hyperlink" Target="https://kamensk-uralskiy.ru/" TargetMode="External"/><Relationship Id="rId19" Type="http://schemas.openxmlformats.org/officeDocument/2006/relationships/hyperlink" Target="http://dis.midural.ru/" TargetMode="External"/><Relationship Id="rId4" Type="http://schemas.openxmlformats.org/officeDocument/2006/relationships/webSettings" Target="webSettings.xml"/><Relationship Id="rId9" Type="http://schemas.openxmlformats.org/officeDocument/2006/relationships/hyperlink" Target="https://imush.kamensk-uralskiy.ru/" TargetMode="External"/><Relationship Id="rId14" Type="http://schemas.openxmlformats.org/officeDocument/2006/relationships/hyperlink" Target="https://architect.kamensk-uralski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35</Pages>
  <Words>12622</Words>
  <Characters>71949</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cp:lastModifiedBy>
  <cp:revision>7</cp:revision>
  <cp:lastPrinted>2021-08-06T10:24:00Z</cp:lastPrinted>
  <dcterms:created xsi:type="dcterms:W3CDTF">2021-09-22T12:34:00Z</dcterms:created>
  <dcterms:modified xsi:type="dcterms:W3CDTF">2021-09-24T10:54:00Z</dcterms:modified>
</cp:coreProperties>
</file>