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8B" w:rsidRDefault="007D2D8B" w:rsidP="007D2D8B">
      <w:pPr>
        <w:jc w:val="center"/>
        <w:outlineLvl w:val="0"/>
        <w:rPr>
          <w:b/>
          <w:i/>
        </w:rPr>
      </w:pPr>
    </w:p>
    <w:p w:rsidR="00CD2002" w:rsidRDefault="00CD2002" w:rsidP="007D2D8B">
      <w:pPr>
        <w:jc w:val="center"/>
        <w:outlineLvl w:val="0"/>
        <w:rPr>
          <w:b/>
          <w:i/>
        </w:rPr>
      </w:pPr>
    </w:p>
    <w:p w:rsidR="00CD2002" w:rsidRDefault="00CD2002" w:rsidP="007D2D8B">
      <w:pPr>
        <w:jc w:val="center"/>
        <w:outlineLvl w:val="0"/>
        <w:rPr>
          <w:b/>
          <w:i/>
        </w:rPr>
      </w:pPr>
    </w:p>
    <w:p w:rsidR="00CD2002" w:rsidRPr="00130973" w:rsidRDefault="00CD2002" w:rsidP="007D2D8B">
      <w:pPr>
        <w:jc w:val="center"/>
        <w:outlineLvl w:val="0"/>
        <w:rPr>
          <w:b/>
          <w:i/>
        </w:rPr>
      </w:pPr>
    </w:p>
    <w:p w:rsidR="009E39B5" w:rsidRPr="00130973" w:rsidRDefault="00DD563D" w:rsidP="00DD563D">
      <w:pPr>
        <w:jc w:val="center"/>
        <w:rPr>
          <w:b/>
        </w:rPr>
      </w:pPr>
      <w:r w:rsidRPr="00130973">
        <w:rPr>
          <w:b/>
        </w:rPr>
        <w:t>Извещение</w:t>
      </w:r>
    </w:p>
    <w:p w:rsidR="00DD563D" w:rsidRPr="00130973" w:rsidRDefault="00DD563D" w:rsidP="00DD563D">
      <w:pPr>
        <w:jc w:val="center"/>
        <w:rPr>
          <w:b/>
        </w:rPr>
      </w:pPr>
      <w:r w:rsidRPr="00130973">
        <w:rPr>
          <w:b/>
        </w:rPr>
        <w:t xml:space="preserve">о проведении </w:t>
      </w:r>
      <w:r w:rsidR="00B0512F" w:rsidRPr="00130973">
        <w:rPr>
          <w:b/>
        </w:rPr>
        <w:t>аукциона по продаже объектов незавершенного строительства</w:t>
      </w:r>
    </w:p>
    <w:p w:rsidR="00DD563D" w:rsidRPr="00130973" w:rsidRDefault="00DD563D" w:rsidP="00DD563D">
      <w:pPr>
        <w:jc w:val="center"/>
        <w:rPr>
          <w:sz w:val="20"/>
          <w:szCs w:val="20"/>
        </w:rPr>
      </w:pPr>
    </w:p>
    <w:p w:rsidR="00DD563D" w:rsidRPr="00130973" w:rsidRDefault="00DD563D" w:rsidP="00DD563D">
      <w:r w:rsidRPr="00130973">
        <w:tab/>
      </w:r>
      <w:r w:rsidRPr="00130973">
        <w:rPr>
          <w:bCs/>
          <w:iCs/>
        </w:rPr>
        <w:t>Орган местного самоуправления «Комитет по управлению имуществом Каменск – Уральского</w:t>
      </w:r>
      <w:r w:rsidR="00BD79FD" w:rsidRPr="00130973">
        <w:rPr>
          <w:bCs/>
          <w:iCs/>
        </w:rPr>
        <w:t xml:space="preserve"> городского округа</w:t>
      </w:r>
      <w:r w:rsidRPr="00130973">
        <w:rPr>
          <w:bCs/>
          <w:iCs/>
        </w:rPr>
        <w:t xml:space="preserve">» </w:t>
      </w:r>
      <w:r w:rsidR="00130973">
        <w:rPr>
          <w:bCs/>
          <w:iCs/>
        </w:rPr>
        <w:t xml:space="preserve">повторно </w:t>
      </w:r>
      <w:r w:rsidRPr="00130973">
        <w:rPr>
          <w:bCs/>
          <w:iCs/>
        </w:rPr>
        <w:t>проводит публичные торги в форме аукциона, открытого по составу участников, по продаже объектов незавершенного строительства</w:t>
      </w:r>
      <w:r w:rsidR="00436EE1" w:rsidRPr="00130973">
        <w:rPr>
          <w:bCs/>
          <w:iCs/>
        </w:rPr>
        <w:t xml:space="preserve"> согласно</w:t>
      </w:r>
      <w:r w:rsidR="00F665B1" w:rsidRPr="00130973">
        <w:rPr>
          <w:bCs/>
          <w:iCs/>
        </w:rPr>
        <w:t xml:space="preserve"> </w:t>
      </w:r>
      <w:r w:rsidR="00F665B1" w:rsidRPr="00130973">
        <w:t xml:space="preserve">решения </w:t>
      </w:r>
      <w:r w:rsidR="000B1269" w:rsidRPr="00130973">
        <w:t xml:space="preserve">Синарского </w:t>
      </w:r>
      <w:r w:rsidR="00C2474F">
        <w:t xml:space="preserve">районного </w:t>
      </w:r>
      <w:r w:rsidR="000B1269" w:rsidRPr="00130973">
        <w:t xml:space="preserve">суда </w:t>
      </w:r>
      <w:r w:rsidR="006D1289" w:rsidRPr="00130973">
        <w:t xml:space="preserve">г. Каменска-Уральского </w:t>
      </w:r>
      <w:r w:rsidR="000B1269" w:rsidRPr="00130973">
        <w:t>Свердловской области 15.10.2019 г. № 2-675/2019</w:t>
      </w:r>
      <w:r w:rsidR="00AA3C2B" w:rsidRPr="00130973">
        <w:rPr>
          <w:bCs/>
          <w:iCs/>
        </w:rPr>
        <w:t>:</w:t>
      </w:r>
      <w:r w:rsidRPr="00130973">
        <w:rPr>
          <w:bCs/>
          <w:iCs/>
        </w:rPr>
        <w:t xml:space="preserve"> </w:t>
      </w:r>
    </w:p>
    <w:p w:rsidR="00DD563D" w:rsidRPr="00130973" w:rsidRDefault="00DD563D" w:rsidP="00DD563D"/>
    <w:p w:rsidR="00DD563D" w:rsidRPr="00130973" w:rsidRDefault="00DD563D" w:rsidP="00DD563D">
      <w:pPr>
        <w:pStyle w:val="a7"/>
        <w:numPr>
          <w:ilvl w:val="0"/>
          <w:numId w:val="1"/>
        </w:numPr>
        <w:tabs>
          <w:tab w:val="left" w:pos="0"/>
        </w:tabs>
        <w:suppressAutoHyphens/>
        <w:ind w:left="0" w:firstLine="360"/>
        <w:jc w:val="both"/>
        <w:rPr>
          <w:b w:val="0"/>
          <w:sz w:val="24"/>
        </w:rPr>
      </w:pPr>
      <w:r w:rsidRPr="00130973">
        <w:rPr>
          <w:sz w:val="24"/>
        </w:rPr>
        <w:t>Информация об организаторе аукциона:</w:t>
      </w:r>
      <w:r w:rsidRPr="00130973">
        <w:rPr>
          <w:b w:val="0"/>
          <w:sz w:val="24"/>
        </w:rPr>
        <w:t xml:space="preserve"> орган местного самоуправления «Комитет по управлению имуществом Каменск-Уральского</w:t>
      </w:r>
      <w:r w:rsidR="00BD79FD" w:rsidRPr="00130973">
        <w:rPr>
          <w:b w:val="0"/>
          <w:sz w:val="24"/>
        </w:rPr>
        <w:t xml:space="preserve"> городского округа</w:t>
      </w:r>
      <w:r w:rsidRPr="00130973">
        <w:rPr>
          <w:b w:val="0"/>
          <w:sz w:val="24"/>
        </w:rPr>
        <w:t>»</w:t>
      </w:r>
      <w:r w:rsidR="003601AA" w:rsidRPr="00130973">
        <w:rPr>
          <w:b w:val="0"/>
          <w:sz w:val="24"/>
        </w:rPr>
        <w:t xml:space="preserve"> (далее - Комитет)</w:t>
      </w:r>
      <w:r w:rsidRPr="00130973">
        <w:rPr>
          <w:b w:val="0"/>
          <w:sz w:val="24"/>
        </w:rPr>
        <w:t>.</w:t>
      </w:r>
    </w:p>
    <w:p w:rsidR="00DD563D" w:rsidRPr="00130973" w:rsidRDefault="00DD563D" w:rsidP="00DD563D">
      <w:pPr>
        <w:pStyle w:val="a7"/>
        <w:tabs>
          <w:tab w:val="left" w:pos="284"/>
        </w:tabs>
        <w:suppressAutoHyphens/>
        <w:ind w:left="360"/>
        <w:jc w:val="both"/>
        <w:rPr>
          <w:b w:val="0"/>
          <w:sz w:val="24"/>
        </w:rPr>
      </w:pPr>
      <w:r w:rsidRPr="00130973">
        <w:rPr>
          <w:b w:val="0"/>
          <w:sz w:val="24"/>
        </w:rPr>
        <w:t xml:space="preserve">Почтовый адрес: 623400, Свердловская область, г. Каменск-Уральский, ул. Ленина, 34. </w:t>
      </w:r>
    </w:p>
    <w:p w:rsidR="00DD563D" w:rsidRPr="00130973" w:rsidRDefault="00DD563D" w:rsidP="00DD563D">
      <w:pPr>
        <w:ind w:left="360"/>
      </w:pPr>
      <w:r w:rsidRPr="00130973">
        <w:t>Телефон: 8 (3439) 39-67-73; факс: 39-67-70;</w:t>
      </w:r>
    </w:p>
    <w:p w:rsidR="002F683E" w:rsidRPr="00130973" w:rsidRDefault="00DD563D" w:rsidP="002F683E">
      <w:pPr>
        <w:pStyle w:val="a4"/>
        <w:ind w:left="360"/>
        <w:jc w:val="both"/>
        <w:rPr>
          <w:b w:val="0"/>
          <w:sz w:val="24"/>
        </w:rPr>
      </w:pPr>
      <w:r w:rsidRPr="00130973">
        <w:rPr>
          <w:b w:val="0"/>
          <w:sz w:val="24"/>
        </w:rPr>
        <w:t xml:space="preserve">электронная почта: </w:t>
      </w:r>
      <w:hyperlink r:id="rId8" w:history="1">
        <w:r w:rsidRPr="00130973">
          <w:rPr>
            <w:rStyle w:val="a6"/>
            <w:b w:val="0"/>
            <w:sz w:val="24"/>
            <w:lang w:val="en-US"/>
          </w:rPr>
          <w:t>kumi</w:t>
        </w:r>
        <w:r w:rsidRPr="00130973">
          <w:rPr>
            <w:rStyle w:val="a6"/>
            <w:b w:val="0"/>
            <w:sz w:val="24"/>
          </w:rPr>
          <w:t>-</w:t>
        </w:r>
        <w:r w:rsidRPr="00130973">
          <w:rPr>
            <w:rStyle w:val="a6"/>
            <w:b w:val="0"/>
            <w:sz w:val="24"/>
            <w:lang w:val="en-US"/>
          </w:rPr>
          <w:t>zakaz</w:t>
        </w:r>
        <w:r w:rsidRPr="00130973">
          <w:rPr>
            <w:rStyle w:val="a6"/>
            <w:b w:val="0"/>
            <w:sz w:val="24"/>
          </w:rPr>
          <w:t>@</w:t>
        </w:r>
        <w:r w:rsidRPr="00130973">
          <w:rPr>
            <w:rStyle w:val="a6"/>
            <w:b w:val="0"/>
            <w:sz w:val="24"/>
            <w:lang w:val="en-US"/>
          </w:rPr>
          <w:t>admnet</w:t>
        </w:r>
        <w:r w:rsidRPr="00130973">
          <w:rPr>
            <w:rStyle w:val="a6"/>
            <w:b w:val="0"/>
            <w:sz w:val="24"/>
          </w:rPr>
          <w:t>.</w:t>
        </w:r>
        <w:r w:rsidRPr="00130973">
          <w:rPr>
            <w:rStyle w:val="a6"/>
            <w:b w:val="0"/>
            <w:sz w:val="24"/>
            <w:lang w:val="en-US"/>
          </w:rPr>
          <w:t>kamensktel</w:t>
        </w:r>
        <w:r w:rsidRPr="00130973">
          <w:rPr>
            <w:rStyle w:val="a6"/>
            <w:b w:val="0"/>
            <w:sz w:val="24"/>
          </w:rPr>
          <w:t>.</w:t>
        </w:r>
        <w:r w:rsidRPr="00130973">
          <w:rPr>
            <w:rStyle w:val="a6"/>
            <w:b w:val="0"/>
            <w:sz w:val="24"/>
            <w:lang w:val="en-US"/>
          </w:rPr>
          <w:t>ru</w:t>
        </w:r>
      </w:hyperlink>
      <w:r w:rsidRPr="00130973">
        <w:rPr>
          <w:b w:val="0"/>
          <w:sz w:val="24"/>
        </w:rPr>
        <w:t>.</w:t>
      </w:r>
    </w:p>
    <w:p w:rsidR="00DD563D" w:rsidRPr="00130973" w:rsidRDefault="00DD563D" w:rsidP="00DD563D">
      <w:pPr>
        <w:ind w:left="360"/>
      </w:pPr>
    </w:p>
    <w:p w:rsidR="00DD563D" w:rsidRPr="00130973" w:rsidRDefault="00E517A0" w:rsidP="00DD563D">
      <w:pPr>
        <w:pStyle w:val="a3"/>
        <w:numPr>
          <w:ilvl w:val="0"/>
          <w:numId w:val="1"/>
        </w:numPr>
        <w:rPr>
          <w:b/>
        </w:rPr>
      </w:pPr>
      <w:r w:rsidRPr="00130973">
        <w:rPr>
          <w:b/>
        </w:rPr>
        <w:t>Объекты торгов:</w:t>
      </w:r>
    </w:p>
    <w:p w:rsidR="0049455C" w:rsidRPr="00130973" w:rsidRDefault="0049455C" w:rsidP="00E517A0">
      <w:pPr>
        <w:pStyle w:val="a3"/>
        <w:ind w:left="0" w:firstLine="360"/>
        <w:rPr>
          <w:b/>
        </w:rPr>
      </w:pPr>
    </w:p>
    <w:p w:rsidR="00CF599B" w:rsidRPr="00130973" w:rsidRDefault="00E517A0" w:rsidP="00C10838">
      <w:pPr>
        <w:pStyle w:val="a3"/>
        <w:ind w:left="0" w:firstLine="360"/>
        <w:rPr>
          <w:b/>
        </w:rPr>
      </w:pPr>
      <w:r w:rsidRPr="00130973">
        <w:rPr>
          <w:b/>
        </w:rPr>
        <w:t>Лот № 1:</w:t>
      </w:r>
    </w:p>
    <w:p w:rsidR="00E517A0" w:rsidRPr="00130973" w:rsidRDefault="00E517A0" w:rsidP="00E517A0">
      <w:pPr>
        <w:pStyle w:val="a3"/>
        <w:ind w:left="0"/>
        <w:rPr>
          <w:rFonts w:eastAsia="Times New Roman"/>
          <w:szCs w:val="20"/>
          <w:lang w:eastAsia="ru-RU"/>
        </w:rPr>
      </w:pPr>
      <w:r w:rsidRPr="00130973">
        <w:rPr>
          <w:rFonts w:eastAsia="Times New Roman"/>
          <w:szCs w:val="20"/>
          <w:lang w:eastAsia="ru-RU"/>
        </w:rPr>
        <w:t xml:space="preserve">объект незавершенного строительства общей площадью </w:t>
      </w:r>
      <w:r w:rsidR="000B1269" w:rsidRPr="00130973">
        <w:rPr>
          <w:rFonts w:eastAsia="Times New Roman"/>
          <w:szCs w:val="20"/>
          <w:lang w:eastAsia="ru-RU"/>
        </w:rPr>
        <w:t>17,2</w:t>
      </w:r>
      <w:r w:rsidRPr="00130973">
        <w:rPr>
          <w:rFonts w:eastAsia="Times New Roman"/>
          <w:szCs w:val="20"/>
          <w:lang w:eastAsia="ru-RU"/>
        </w:rPr>
        <w:t xml:space="preserve"> кв.м., с кадастровым номером 66:45:0</w:t>
      </w:r>
      <w:r w:rsidR="000B1269" w:rsidRPr="00130973">
        <w:rPr>
          <w:rFonts w:eastAsia="Times New Roman"/>
          <w:szCs w:val="20"/>
          <w:lang w:eastAsia="ru-RU"/>
        </w:rPr>
        <w:t>2</w:t>
      </w:r>
      <w:r w:rsidRPr="00130973">
        <w:rPr>
          <w:rFonts w:eastAsia="Times New Roman"/>
          <w:szCs w:val="20"/>
          <w:lang w:eastAsia="ru-RU"/>
        </w:rPr>
        <w:t>00</w:t>
      </w:r>
      <w:r w:rsidR="006E5106" w:rsidRPr="00130973">
        <w:rPr>
          <w:rFonts w:eastAsia="Times New Roman"/>
          <w:szCs w:val="20"/>
          <w:lang w:eastAsia="ru-RU"/>
        </w:rPr>
        <w:t>140</w:t>
      </w:r>
      <w:r w:rsidRPr="00130973">
        <w:rPr>
          <w:rFonts w:eastAsia="Times New Roman"/>
          <w:szCs w:val="20"/>
          <w:lang w:eastAsia="ru-RU"/>
        </w:rPr>
        <w:t>:</w:t>
      </w:r>
      <w:r w:rsidR="006E5106" w:rsidRPr="00130973">
        <w:rPr>
          <w:rFonts w:eastAsia="Times New Roman"/>
          <w:szCs w:val="20"/>
          <w:lang w:eastAsia="ru-RU"/>
        </w:rPr>
        <w:t>5</w:t>
      </w:r>
      <w:r w:rsidRPr="00130973">
        <w:rPr>
          <w:rFonts w:eastAsia="Times New Roman"/>
          <w:szCs w:val="20"/>
          <w:lang w:eastAsia="ru-RU"/>
        </w:rPr>
        <w:t>4</w:t>
      </w:r>
      <w:r w:rsidR="006E5106" w:rsidRPr="00130973">
        <w:rPr>
          <w:rFonts w:eastAsia="Times New Roman"/>
          <w:szCs w:val="20"/>
          <w:lang w:eastAsia="ru-RU"/>
        </w:rPr>
        <w:t>0</w:t>
      </w:r>
      <w:r w:rsidRPr="00130973">
        <w:rPr>
          <w:rFonts w:eastAsia="Times New Roman"/>
          <w:szCs w:val="20"/>
          <w:lang w:eastAsia="ru-RU"/>
        </w:rPr>
        <w:t xml:space="preserve">, расположенный по адресу: Свердловская область, город Каменск-Уральский, </w:t>
      </w:r>
      <w:r w:rsidR="009D5BC3" w:rsidRPr="00130973">
        <w:rPr>
          <w:rFonts w:eastAsia="Times New Roman"/>
          <w:szCs w:val="20"/>
          <w:lang w:eastAsia="ru-RU"/>
        </w:rPr>
        <w:t>с южной стороны общежития по ул. 1 Мая</w:t>
      </w:r>
      <w:r w:rsidR="00E06C16" w:rsidRPr="00130973">
        <w:rPr>
          <w:rFonts w:eastAsia="Times New Roman"/>
          <w:szCs w:val="20"/>
          <w:lang w:eastAsia="ru-RU"/>
        </w:rPr>
        <w:t>, 27</w:t>
      </w:r>
      <w:r w:rsidR="00E74FF0" w:rsidRPr="00130973">
        <w:rPr>
          <w:rFonts w:eastAsia="Times New Roman"/>
          <w:szCs w:val="20"/>
          <w:lang w:eastAsia="ru-RU"/>
        </w:rPr>
        <w:t xml:space="preserve"> </w:t>
      </w:r>
      <w:r w:rsidR="00FD233A" w:rsidRPr="00130973">
        <w:rPr>
          <w:rFonts w:eastAsia="Times New Roman"/>
          <w:szCs w:val="20"/>
          <w:lang w:eastAsia="ru-RU"/>
        </w:rPr>
        <w:t xml:space="preserve">(расположенный на </w:t>
      </w:r>
      <w:r w:rsidRPr="00130973">
        <w:rPr>
          <w:rFonts w:eastAsia="Times New Roman"/>
          <w:szCs w:val="20"/>
          <w:lang w:eastAsia="ru-RU"/>
        </w:rPr>
        <w:t>земельно</w:t>
      </w:r>
      <w:r w:rsidR="00FD233A" w:rsidRPr="00130973">
        <w:rPr>
          <w:rFonts w:eastAsia="Times New Roman"/>
          <w:szCs w:val="20"/>
          <w:lang w:eastAsia="ru-RU"/>
        </w:rPr>
        <w:t>м</w:t>
      </w:r>
      <w:r w:rsidRPr="00130973">
        <w:rPr>
          <w:rFonts w:eastAsia="Times New Roman"/>
          <w:szCs w:val="20"/>
          <w:lang w:eastAsia="ru-RU"/>
        </w:rPr>
        <w:t xml:space="preserve"> участк</w:t>
      </w:r>
      <w:r w:rsidR="00FD233A" w:rsidRPr="00130973">
        <w:rPr>
          <w:rFonts w:eastAsia="Times New Roman"/>
          <w:szCs w:val="20"/>
          <w:lang w:eastAsia="ru-RU"/>
        </w:rPr>
        <w:t>е</w:t>
      </w:r>
      <w:r w:rsidRPr="00130973">
        <w:rPr>
          <w:rFonts w:eastAsia="Times New Roman"/>
          <w:szCs w:val="20"/>
          <w:lang w:eastAsia="ru-RU"/>
        </w:rPr>
        <w:t xml:space="preserve"> с кадастровым номером 66:45:0</w:t>
      </w:r>
      <w:r w:rsidR="002D2291" w:rsidRPr="00130973">
        <w:rPr>
          <w:rFonts w:eastAsia="Times New Roman"/>
          <w:szCs w:val="20"/>
          <w:lang w:eastAsia="ru-RU"/>
        </w:rPr>
        <w:t>2</w:t>
      </w:r>
      <w:r w:rsidRPr="00130973">
        <w:rPr>
          <w:rFonts w:eastAsia="Times New Roman"/>
          <w:szCs w:val="20"/>
          <w:lang w:eastAsia="ru-RU"/>
        </w:rPr>
        <w:t>00</w:t>
      </w:r>
      <w:r w:rsidR="002D2291" w:rsidRPr="00130973">
        <w:rPr>
          <w:rFonts w:eastAsia="Times New Roman"/>
          <w:szCs w:val="20"/>
          <w:lang w:eastAsia="ru-RU"/>
        </w:rPr>
        <w:t>140</w:t>
      </w:r>
      <w:r w:rsidRPr="00130973">
        <w:rPr>
          <w:rFonts w:eastAsia="Times New Roman"/>
          <w:szCs w:val="20"/>
          <w:lang w:eastAsia="ru-RU"/>
        </w:rPr>
        <w:t>:</w:t>
      </w:r>
      <w:r w:rsidR="00C62D0C" w:rsidRPr="00130973">
        <w:rPr>
          <w:rFonts w:eastAsia="Times New Roman"/>
          <w:szCs w:val="20"/>
          <w:lang w:eastAsia="ru-RU"/>
        </w:rPr>
        <w:t>68</w:t>
      </w:r>
      <w:r w:rsidRPr="00130973">
        <w:rPr>
          <w:rFonts w:eastAsia="Times New Roman"/>
          <w:szCs w:val="20"/>
          <w:lang w:eastAsia="ru-RU"/>
        </w:rPr>
        <w:t xml:space="preserve">, общей площадью </w:t>
      </w:r>
      <w:r w:rsidR="009830AC" w:rsidRPr="00130973">
        <w:rPr>
          <w:rFonts w:eastAsia="Times New Roman"/>
          <w:szCs w:val="20"/>
          <w:lang w:eastAsia="ru-RU"/>
        </w:rPr>
        <w:t>400</w:t>
      </w:r>
      <w:r w:rsidRPr="00130973">
        <w:rPr>
          <w:rFonts w:eastAsia="Times New Roman"/>
          <w:szCs w:val="20"/>
          <w:lang w:eastAsia="ru-RU"/>
        </w:rPr>
        <w:t xml:space="preserve"> кв.м., вид разрешенного использования – для размещения </w:t>
      </w:r>
      <w:r w:rsidR="002D2291" w:rsidRPr="00130973">
        <w:rPr>
          <w:rFonts w:eastAsia="Times New Roman"/>
          <w:szCs w:val="20"/>
          <w:lang w:eastAsia="ru-RU"/>
        </w:rPr>
        <w:t>автоматических мини АЗС</w:t>
      </w:r>
      <w:r w:rsidR="00FD233A" w:rsidRPr="00130973">
        <w:rPr>
          <w:rFonts w:eastAsia="Times New Roman"/>
          <w:szCs w:val="20"/>
          <w:lang w:eastAsia="ru-RU"/>
        </w:rPr>
        <w:t>);</w:t>
      </w:r>
    </w:p>
    <w:p w:rsidR="007A597F" w:rsidRPr="00130973" w:rsidRDefault="007A597F" w:rsidP="00E517A0">
      <w:pPr>
        <w:pStyle w:val="a3"/>
        <w:ind w:left="0"/>
        <w:rPr>
          <w:rFonts w:eastAsia="Times New Roman"/>
          <w:szCs w:val="20"/>
          <w:lang w:eastAsia="ru-RU"/>
        </w:rPr>
      </w:pPr>
      <w:r w:rsidRPr="00130973">
        <w:rPr>
          <w:rFonts w:eastAsia="Times New Roman"/>
          <w:szCs w:val="20"/>
          <w:lang w:eastAsia="ru-RU"/>
        </w:rPr>
        <w:t xml:space="preserve">Готовность объекта незавершенного строительства - </w:t>
      </w:r>
      <w:r w:rsidR="002D2291" w:rsidRPr="00130973">
        <w:rPr>
          <w:rFonts w:eastAsia="Times New Roman"/>
          <w:szCs w:val="20"/>
          <w:lang w:eastAsia="ru-RU"/>
        </w:rPr>
        <w:t>12</w:t>
      </w:r>
      <w:r w:rsidRPr="00130973">
        <w:rPr>
          <w:rFonts w:eastAsia="Times New Roman"/>
          <w:szCs w:val="20"/>
          <w:lang w:eastAsia="ru-RU"/>
        </w:rPr>
        <w:t>%.</w:t>
      </w:r>
    </w:p>
    <w:p w:rsidR="00E517A0" w:rsidRPr="00130973" w:rsidRDefault="00E517A0" w:rsidP="00E517A0">
      <w:pPr>
        <w:pStyle w:val="a3"/>
        <w:ind w:left="0"/>
        <w:rPr>
          <w:rFonts w:eastAsia="Times New Roman"/>
          <w:szCs w:val="20"/>
          <w:lang w:eastAsia="ru-RU"/>
        </w:rPr>
      </w:pPr>
      <w:r w:rsidRPr="00130973">
        <w:rPr>
          <w:rFonts w:eastAsia="Times New Roman"/>
          <w:b/>
          <w:szCs w:val="20"/>
          <w:lang w:eastAsia="ru-RU"/>
        </w:rPr>
        <w:t>Начальная цена</w:t>
      </w:r>
      <w:r w:rsidRPr="00130973">
        <w:rPr>
          <w:rFonts w:eastAsia="Times New Roman"/>
          <w:szCs w:val="20"/>
          <w:lang w:eastAsia="ru-RU"/>
        </w:rPr>
        <w:t xml:space="preserve"> </w:t>
      </w:r>
      <w:r w:rsidR="002D2291" w:rsidRPr="00130973">
        <w:rPr>
          <w:rFonts w:eastAsia="Times New Roman"/>
          <w:szCs w:val="20"/>
          <w:lang w:eastAsia="ru-RU"/>
        </w:rPr>
        <w:t>–</w:t>
      </w:r>
      <w:r w:rsidRPr="00130973">
        <w:rPr>
          <w:rFonts w:eastAsia="Times New Roman"/>
          <w:szCs w:val="20"/>
          <w:lang w:eastAsia="ru-RU"/>
        </w:rPr>
        <w:t xml:space="preserve"> </w:t>
      </w:r>
      <w:r w:rsidR="002D2291" w:rsidRPr="00130973">
        <w:rPr>
          <w:rFonts w:eastAsia="Times New Roman"/>
          <w:szCs w:val="20"/>
          <w:lang w:eastAsia="ru-RU"/>
        </w:rPr>
        <w:t>574 000</w:t>
      </w:r>
      <w:r w:rsidRPr="00130973">
        <w:rPr>
          <w:rFonts w:eastAsia="Times New Roman"/>
          <w:szCs w:val="20"/>
          <w:lang w:eastAsia="ru-RU"/>
        </w:rPr>
        <w:t>,00 рублей (</w:t>
      </w:r>
      <w:r w:rsidR="002D2291" w:rsidRPr="00130973">
        <w:rPr>
          <w:rFonts w:eastAsia="Times New Roman"/>
          <w:szCs w:val="20"/>
          <w:lang w:eastAsia="ru-RU"/>
        </w:rPr>
        <w:t>пятьсот семьдесят четыре</w:t>
      </w:r>
      <w:r w:rsidRPr="00130973">
        <w:rPr>
          <w:rFonts w:eastAsia="Times New Roman"/>
          <w:szCs w:val="20"/>
          <w:lang w:eastAsia="ru-RU"/>
        </w:rPr>
        <w:t xml:space="preserve"> </w:t>
      </w:r>
      <w:r w:rsidR="00C74CCC" w:rsidRPr="00130973">
        <w:rPr>
          <w:rFonts w:eastAsia="Times New Roman"/>
          <w:szCs w:val="20"/>
          <w:lang w:eastAsia="ru-RU"/>
        </w:rPr>
        <w:t xml:space="preserve">тысячи </w:t>
      </w:r>
      <w:r w:rsidRPr="00130973">
        <w:rPr>
          <w:rFonts w:eastAsia="Times New Roman"/>
          <w:szCs w:val="20"/>
          <w:lang w:eastAsia="ru-RU"/>
        </w:rPr>
        <w:t>рубл</w:t>
      </w:r>
      <w:r w:rsidR="00C74CCC" w:rsidRPr="00130973">
        <w:rPr>
          <w:rFonts w:eastAsia="Times New Roman"/>
          <w:szCs w:val="20"/>
          <w:lang w:eastAsia="ru-RU"/>
        </w:rPr>
        <w:t>ей</w:t>
      </w:r>
      <w:r w:rsidRPr="00130973">
        <w:rPr>
          <w:rFonts w:eastAsia="Times New Roman"/>
          <w:szCs w:val="20"/>
          <w:lang w:eastAsia="ru-RU"/>
        </w:rPr>
        <w:t xml:space="preserve"> 00 копеек)</w:t>
      </w:r>
      <w:r w:rsidR="00237048" w:rsidRPr="00130973">
        <w:rPr>
          <w:rFonts w:eastAsia="Times New Roman"/>
          <w:szCs w:val="20"/>
          <w:lang w:eastAsia="ru-RU"/>
        </w:rPr>
        <w:t>, в том числе НДС</w:t>
      </w:r>
      <w:r w:rsidR="004729A6" w:rsidRPr="00130973">
        <w:rPr>
          <w:rFonts w:eastAsia="Times New Roman"/>
          <w:szCs w:val="20"/>
          <w:lang w:eastAsia="ru-RU"/>
        </w:rPr>
        <w:t xml:space="preserve"> </w:t>
      </w:r>
      <w:r w:rsidR="008F62A0" w:rsidRPr="00130973">
        <w:rPr>
          <w:rFonts w:eastAsia="Times New Roman"/>
          <w:szCs w:val="20"/>
          <w:lang w:eastAsia="ru-RU"/>
        </w:rPr>
        <w:t>(</w:t>
      </w:r>
      <w:r w:rsidR="004729A6" w:rsidRPr="00130973">
        <w:rPr>
          <w:rFonts w:eastAsia="Times New Roman"/>
          <w:szCs w:val="20"/>
          <w:lang w:eastAsia="ru-RU"/>
        </w:rPr>
        <w:t>20%</w:t>
      </w:r>
      <w:r w:rsidR="008F62A0" w:rsidRPr="00130973">
        <w:rPr>
          <w:rFonts w:eastAsia="Times New Roman"/>
          <w:szCs w:val="20"/>
          <w:lang w:eastAsia="ru-RU"/>
        </w:rPr>
        <w:t>)</w:t>
      </w:r>
      <w:r w:rsidR="004729A6" w:rsidRPr="00130973">
        <w:rPr>
          <w:rFonts w:eastAsia="Times New Roman"/>
          <w:szCs w:val="20"/>
          <w:lang w:eastAsia="ru-RU"/>
        </w:rPr>
        <w:t xml:space="preserve"> </w:t>
      </w:r>
      <w:r w:rsidR="00F130C0" w:rsidRPr="00130973">
        <w:rPr>
          <w:rFonts w:eastAsia="Times New Roman"/>
          <w:szCs w:val="20"/>
          <w:lang w:eastAsia="ru-RU"/>
        </w:rPr>
        <w:t>95 666,67</w:t>
      </w:r>
      <w:r w:rsidR="00237048" w:rsidRPr="00130973">
        <w:rPr>
          <w:rFonts w:eastAsia="Times New Roman"/>
          <w:szCs w:val="20"/>
          <w:lang w:eastAsia="ru-RU"/>
        </w:rPr>
        <w:t xml:space="preserve"> рублей (</w:t>
      </w:r>
      <w:r w:rsidR="00F130C0" w:rsidRPr="00130973">
        <w:rPr>
          <w:rFonts w:eastAsia="Times New Roman"/>
          <w:szCs w:val="20"/>
          <w:lang w:eastAsia="ru-RU"/>
        </w:rPr>
        <w:t>девяносто пять</w:t>
      </w:r>
      <w:r w:rsidR="004729A6" w:rsidRPr="00130973">
        <w:rPr>
          <w:rFonts w:eastAsia="Times New Roman"/>
          <w:szCs w:val="20"/>
          <w:lang w:eastAsia="ru-RU"/>
        </w:rPr>
        <w:t xml:space="preserve"> тысяч шестьсот </w:t>
      </w:r>
      <w:r w:rsidR="00F130C0" w:rsidRPr="00130973">
        <w:rPr>
          <w:rFonts w:eastAsia="Times New Roman"/>
          <w:szCs w:val="20"/>
          <w:lang w:eastAsia="ru-RU"/>
        </w:rPr>
        <w:t>шестьдесят шесть</w:t>
      </w:r>
      <w:r w:rsidR="004729A6" w:rsidRPr="00130973">
        <w:rPr>
          <w:rFonts w:eastAsia="Times New Roman"/>
          <w:szCs w:val="20"/>
          <w:lang w:eastAsia="ru-RU"/>
        </w:rPr>
        <w:t xml:space="preserve"> рублей </w:t>
      </w:r>
      <w:r w:rsidR="00F130C0" w:rsidRPr="00130973">
        <w:rPr>
          <w:rFonts w:eastAsia="Times New Roman"/>
          <w:szCs w:val="20"/>
          <w:lang w:eastAsia="ru-RU"/>
        </w:rPr>
        <w:t>67</w:t>
      </w:r>
      <w:r w:rsidR="004729A6" w:rsidRPr="00130973">
        <w:rPr>
          <w:rFonts w:eastAsia="Times New Roman"/>
          <w:szCs w:val="20"/>
          <w:lang w:eastAsia="ru-RU"/>
        </w:rPr>
        <w:t xml:space="preserve"> копеек)</w:t>
      </w:r>
      <w:r w:rsidRPr="00130973">
        <w:rPr>
          <w:rFonts w:eastAsia="Times New Roman"/>
          <w:szCs w:val="20"/>
          <w:lang w:eastAsia="ru-RU"/>
        </w:rPr>
        <w:t>;</w:t>
      </w:r>
    </w:p>
    <w:p w:rsidR="00E517A0" w:rsidRPr="00130973" w:rsidRDefault="00E517A0" w:rsidP="00E517A0">
      <w:pPr>
        <w:pStyle w:val="a3"/>
        <w:ind w:left="0"/>
        <w:rPr>
          <w:rFonts w:eastAsia="Times New Roman"/>
          <w:szCs w:val="20"/>
          <w:lang w:eastAsia="ru-RU"/>
        </w:rPr>
      </w:pPr>
      <w:r w:rsidRPr="00130973">
        <w:rPr>
          <w:rFonts w:eastAsia="Times New Roman"/>
          <w:b/>
          <w:szCs w:val="20"/>
          <w:lang w:eastAsia="ru-RU"/>
        </w:rPr>
        <w:t>Шаг аукциона</w:t>
      </w:r>
      <w:r w:rsidRPr="00130973">
        <w:rPr>
          <w:rFonts w:eastAsia="Times New Roman"/>
          <w:szCs w:val="20"/>
          <w:lang w:eastAsia="ru-RU"/>
        </w:rPr>
        <w:t xml:space="preserve"> – </w:t>
      </w:r>
      <w:r w:rsidR="00F32A02" w:rsidRPr="00130973">
        <w:rPr>
          <w:rFonts w:eastAsia="Times New Roman"/>
          <w:szCs w:val="20"/>
          <w:lang w:eastAsia="ru-RU"/>
        </w:rPr>
        <w:t>5 740</w:t>
      </w:r>
      <w:r w:rsidRPr="00130973">
        <w:rPr>
          <w:rFonts w:eastAsia="Times New Roman"/>
          <w:szCs w:val="20"/>
          <w:lang w:eastAsia="ru-RU"/>
        </w:rPr>
        <w:t>,00 рублей (</w:t>
      </w:r>
      <w:r w:rsidR="00F32A02" w:rsidRPr="00130973">
        <w:rPr>
          <w:rFonts w:eastAsia="Times New Roman"/>
          <w:szCs w:val="20"/>
          <w:lang w:eastAsia="ru-RU"/>
        </w:rPr>
        <w:t>пять</w:t>
      </w:r>
      <w:r w:rsidR="00497AE5" w:rsidRPr="00130973">
        <w:rPr>
          <w:rFonts w:eastAsia="Times New Roman"/>
          <w:szCs w:val="20"/>
          <w:lang w:eastAsia="ru-RU"/>
        </w:rPr>
        <w:t xml:space="preserve"> тысяч</w:t>
      </w:r>
      <w:r w:rsidRPr="00130973">
        <w:rPr>
          <w:rFonts w:eastAsia="Times New Roman"/>
          <w:szCs w:val="20"/>
          <w:lang w:eastAsia="ru-RU"/>
        </w:rPr>
        <w:t xml:space="preserve"> </w:t>
      </w:r>
      <w:r w:rsidR="00F32A02" w:rsidRPr="00130973">
        <w:rPr>
          <w:rFonts w:eastAsia="Times New Roman"/>
          <w:szCs w:val="20"/>
          <w:lang w:eastAsia="ru-RU"/>
        </w:rPr>
        <w:t xml:space="preserve">семьсот сорок </w:t>
      </w:r>
      <w:r w:rsidRPr="00130973">
        <w:rPr>
          <w:rFonts w:eastAsia="Times New Roman"/>
          <w:szCs w:val="20"/>
          <w:lang w:eastAsia="ru-RU"/>
        </w:rPr>
        <w:t>рублей 00 копеек).</w:t>
      </w:r>
    </w:p>
    <w:p w:rsidR="00E517A0" w:rsidRPr="00130973" w:rsidRDefault="00E517A0" w:rsidP="00E517A0">
      <w:pPr>
        <w:pStyle w:val="a3"/>
        <w:ind w:left="0"/>
        <w:rPr>
          <w:rFonts w:eastAsia="Times New Roman"/>
          <w:szCs w:val="20"/>
          <w:lang w:eastAsia="ru-RU"/>
        </w:rPr>
      </w:pPr>
      <w:r w:rsidRPr="00130973">
        <w:rPr>
          <w:rFonts w:eastAsia="Times New Roman"/>
          <w:b/>
          <w:szCs w:val="20"/>
          <w:lang w:eastAsia="ru-RU"/>
        </w:rPr>
        <w:t>Размер задатка за участие в торгах</w:t>
      </w:r>
      <w:r w:rsidRPr="00130973">
        <w:rPr>
          <w:rFonts w:eastAsia="Times New Roman"/>
          <w:szCs w:val="20"/>
          <w:lang w:eastAsia="ru-RU"/>
        </w:rPr>
        <w:t xml:space="preserve"> – </w:t>
      </w:r>
      <w:r w:rsidR="00790E70" w:rsidRPr="00130973">
        <w:rPr>
          <w:rFonts w:eastAsia="Times New Roman"/>
          <w:szCs w:val="20"/>
          <w:lang w:eastAsia="ru-RU"/>
        </w:rPr>
        <w:t>28 700</w:t>
      </w:r>
      <w:r w:rsidR="001C4595" w:rsidRPr="00130973">
        <w:rPr>
          <w:rFonts w:eastAsia="Times New Roman"/>
          <w:szCs w:val="20"/>
          <w:lang w:eastAsia="ru-RU"/>
        </w:rPr>
        <w:t>,00</w:t>
      </w:r>
      <w:r w:rsidRPr="00130973">
        <w:rPr>
          <w:rFonts w:eastAsia="Times New Roman"/>
          <w:szCs w:val="20"/>
          <w:lang w:eastAsia="ru-RU"/>
        </w:rPr>
        <w:t xml:space="preserve"> рублей (</w:t>
      </w:r>
      <w:r w:rsidR="00790E70" w:rsidRPr="00130973">
        <w:rPr>
          <w:rFonts w:eastAsia="Times New Roman"/>
          <w:szCs w:val="20"/>
          <w:lang w:eastAsia="ru-RU"/>
        </w:rPr>
        <w:t>двадцать восемь</w:t>
      </w:r>
      <w:r w:rsidRPr="00130973">
        <w:rPr>
          <w:rFonts w:eastAsia="Times New Roman"/>
          <w:szCs w:val="20"/>
          <w:lang w:eastAsia="ru-RU"/>
        </w:rPr>
        <w:t xml:space="preserve"> тысяч </w:t>
      </w:r>
      <w:r w:rsidR="00790E70" w:rsidRPr="00130973">
        <w:rPr>
          <w:rFonts w:eastAsia="Times New Roman"/>
          <w:szCs w:val="20"/>
          <w:lang w:eastAsia="ru-RU"/>
        </w:rPr>
        <w:t>семьсот</w:t>
      </w:r>
      <w:r w:rsidRPr="00130973">
        <w:rPr>
          <w:rFonts w:eastAsia="Times New Roman"/>
          <w:szCs w:val="20"/>
          <w:lang w:eastAsia="ru-RU"/>
        </w:rPr>
        <w:t xml:space="preserve"> </w:t>
      </w:r>
      <w:r w:rsidR="00436EE1" w:rsidRPr="00130973">
        <w:rPr>
          <w:rFonts w:eastAsia="Times New Roman"/>
          <w:szCs w:val="20"/>
          <w:lang w:eastAsia="ru-RU"/>
        </w:rPr>
        <w:t>р</w:t>
      </w:r>
      <w:r w:rsidRPr="00130973">
        <w:rPr>
          <w:rFonts w:eastAsia="Times New Roman"/>
          <w:szCs w:val="20"/>
          <w:lang w:eastAsia="ru-RU"/>
        </w:rPr>
        <w:t>убл</w:t>
      </w:r>
      <w:r w:rsidR="00436EE1" w:rsidRPr="00130973">
        <w:rPr>
          <w:rFonts w:eastAsia="Times New Roman"/>
          <w:szCs w:val="20"/>
          <w:lang w:eastAsia="ru-RU"/>
        </w:rPr>
        <w:t>ей</w:t>
      </w:r>
      <w:r w:rsidRPr="00130973">
        <w:rPr>
          <w:rFonts w:eastAsia="Times New Roman"/>
          <w:szCs w:val="20"/>
          <w:lang w:eastAsia="ru-RU"/>
        </w:rPr>
        <w:t xml:space="preserve"> </w:t>
      </w:r>
      <w:r w:rsidR="00436EE1" w:rsidRPr="00130973">
        <w:rPr>
          <w:rFonts w:eastAsia="Times New Roman"/>
          <w:szCs w:val="20"/>
          <w:lang w:eastAsia="ru-RU"/>
        </w:rPr>
        <w:t>00</w:t>
      </w:r>
      <w:r w:rsidRPr="00130973">
        <w:rPr>
          <w:rFonts w:eastAsia="Times New Roman"/>
          <w:szCs w:val="20"/>
          <w:lang w:eastAsia="ru-RU"/>
        </w:rPr>
        <w:t xml:space="preserve"> копеек).</w:t>
      </w:r>
    </w:p>
    <w:p w:rsidR="00E517A0" w:rsidRPr="00130973" w:rsidRDefault="00E517A0" w:rsidP="00E517A0">
      <w:pPr>
        <w:pStyle w:val="a3"/>
        <w:ind w:left="0"/>
      </w:pPr>
    </w:p>
    <w:p w:rsidR="00C62D0C" w:rsidRPr="00130973" w:rsidRDefault="00C62D0C" w:rsidP="00C62D0C">
      <w:pPr>
        <w:ind w:firstLine="708"/>
        <w:rPr>
          <w:b/>
        </w:rPr>
      </w:pPr>
      <w:r w:rsidRPr="00130973">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C62D0C" w:rsidRPr="00130973" w:rsidRDefault="00C62D0C" w:rsidP="00C62D0C"/>
    <w:p w:rsidR="00C62D0C" w:rsidRPr="00130973" w:rsidRDefault="00C62D0C" w:rsidP="00C62D0C">
      <w:pPr>
        <w:ind w:firstLine="708"/>
      </w:pPr>
      <w:r w:rsidRPr="00130973">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C62D0C" w:rsidRPr="00130973" w:rsidRDefault="00C62D0C" w:rsidP="00C62D0C">
      <w:pPr>
        <w:ind w:firstLine="708"/>
      </w:pPr>
      <w:r w:rsidRPr="00130973">
        <w:t>Предельные максимальные размеры земельных участков для наземных автостоянок (гаражей) боксового типа на одно машино-место - 30 кв. м;</w:t>
      </w:r>
    </w:p>
    <w:p w:rsidR="00C62D0C" w:rsidRPr="00130973" w:rsidRDefault="00C62D0C" w:rsidP="00C62D0C">
      <w:pPr>
        <w:ind w:firstLine="708"/>
      </w:pPr>
      <w:r w:rsidRPr="00130973">
        <w:t>Предельная высота для наземных автостоянок (гаражей) боксового типа - 3 м.</w:t>
      </w:r>
    </w:p>
    <w:p w:rsidR="00C62D0C" w:rsidRPr="00130973" w:rsidRDefault="00C62D0C" w:rsidP="00C62D0C">
      <w:pPr>
        <w:ind w:firstLine="708"/>
      </w:pPr>
      <w:r w:rsidRPr="00130973">
        <w:t xml:space="preserve">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w:t>
      </w:r>
      <w:r w:rsidRPr="00130973">
        <w:lastRenderedPageBreak/>
        <w:t>капитального строительства размещаются на расстоянии не менее 6 м от границ земельного участка.</w:t>
      </w:r>
    </w:p>
    <w:p w:rsidR="00C62D0C" w:rsidRPr="00130973" w:rsidRDefault="00C62D0C" w:rsidP="00C62D0C">
      <w:pPr>
        <w:ind w:firstLine="708"/>
      </w:pPr>
      <w:r w:rsidRPr="00130973">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C62D0C" w:rsidRPr="00130973" w:rsidRDefault="00C62D0C" w:rsidP="00C62D0C">
      <w:pPr>
        <w:ind w:firstLine="708"/>
      </w:pPr>
      <w:r w:rsidRPr="00130973">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2F67CF" w:rsidRPr="00130973" w:rsidRDefault="002F67CF" w:rsidP="002F67CF">
      <w:pPr>
        <w:pStyle w:val="a3"/>
        <w:ind w:left="0" w:firstLine="360"/>
        <w:rPr>
          <w:rFonts w:eastAsia="Times New Roman"/>
          <w:szCs w:val="20"/>
          <w:lang w:eastAsia="ru-RU"/>
        </w:rPr>
      </w:pPr>
    </w:p>
    <w:p w:rsidR="00E86B08" w:rsidRPr="00130973" w:rsidRDefault="002F683E" w:rsidP="00AA5AA3">
      <w:pPr>
        <w:pStyle w:val="a3"/>
        <w:numPr>
          <w:ilvl w:val="0"/>
          <w:numId w:val="1"/>
        </w:numPr>
        <w:ind w:left="0" w:firstLine="360"/>
      </w:pPr>
      <w:r w:rsidRPr="00130973">
        <w:rPr>
          <w:b/>
        </w:rPr>
        <w:t>Сведения о суде,</w:t>
      </w:r>
      <w:r w:rsidRPr="00130973">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130973">
        <w:t>:</w:t>
      </w:r>
    </w:p>
    <w:p w:rsidR="009F3BB6" w:rsidRPr="00130973" w:rsidRDefault="009F3BB6" w:rsidP="009F3BB6">
      <w:pPr>
        <w:pStyle w:val="a3"/>
        <w:numPr>
          <w:ilvl w:val="0"/>
          <w:numId w:val="3"/>
        </w:numPr>
        <w:ind w:left="0" w:firstLine="426"/>
      </w:pPr>
      <w:r w:rsidRPr="00130973">
        <w:rPr>
          <w:b/>
        </w:rPr>
        <w:t>по лоту № 1:</w:t>
      </w:r>
      <w:r w:rsidRPr="00130973">
        <w:t xml:space="preserve"> </w:t>
      </w:r>
      <w:r w:rsidR="0041094D" w:rsidRPr="00130973">
        <w:t>Синарский</w:t>
      </w:r>
      <w:r w:rsidRPr="00130973">
        <w:t xml:space="preserve"> </w:t>
      </w:r>
      <w:r w:rsidR="00C2474F">
        <w:t xml:space="preserve">районный </w:t>
      </w:r>
      <w:r w:rsidRPr="00130973">
        <w:t xml:space="preserve">суд </w:t>
      </w:r>
      <w:r w:rsidR="006D1289" w:rsidRPr="00130973">
        <w:t xml:space="preserve">г.Каменска-Уральского </w:t>
      </w:r>
      <w:r w:rsidRPr="00130973">
        <w:t>Свердловской области 1</w:t>
      </w:r>
      <w:r w:rsidR="0041094D" w:rsidRPr="00130973">
        <w:t>5</w:t>
      </w:r>
      <w:r w:rsidRPr="00130973">
        <w:t>.</w:t>
      </w:r>
      <w:r w:rsidR="0041094D" w:rsidRPr="00130973">
        <w:t>10</w:t>
      </w:r>
      <w:r w:rsidR="006D1289" w:rsidRPr="00130973">
        <w:t>.2019</w:t>
      </w:r>
      <w:r w:rsidRPr="00130973">
        <w:t>г. решил:</w:t>
      </w:r>
    </w:p>
    <w:p w:rsidR="009E5390" w:rsidRPr="00130973" w:rsidRDefault="00E10E19" w:rsidP="00791922">
      <w:pPr>
        <w:pStyle w:val="a3"/>
        <w:ind w:left="0" w:firstLine="426"/>
      </w:pPr>
      <w:r w:rsidRPr="00130973">
        <w:t>«</w:t>
      </w:r>
      <w:r w:rsidR="009E5390" w:rsidRPr="00130973">
        <w:t>Иск</w:t>
      </w:r>
      <w:r w:rsidR="00791922" w:rsidRPr="00130973">
        <w:t>овое заявление органа местного самоуправления «Комитет по управлению имуществом г. Каменска-Уральского» к Пампурину Виктору Филипповичу об изъятии объекта незавершенного строительства путем продажи с публичных торгов -</w:t>
      </w:r>
      <w:r w:rsidR="009E5390" w:rsidRPr="00130973">
        <w:t xml:space="preserve"> удовлетворить. </w:t>
      </w:r>
    </w:p>
    <w:p w:rsidR="006E5106" w:rsidRPr="00130973" w:rsidRDefault="009E5390" w:rsidP="00260BA5">
      <w:pPr>
        <w:pStyle w:val="a3"/>
        <w:ind w:left="0" w:firstLine="426"/>
      </w:pPr>
      <w:r w:rsidRPr="00130973">
        <w:t xml:space="preserve">Изъять у </w:t>
      </w:r>
      <w:r w:rsidR="00260BA5" w:rsidRPr="00130973">
        <w:t xml:space="preserve">Пампурина Виктора Филипповича путем продажи с публичных торгов объект незавершенного строительства с кадастровым номером </w:t>
      </w:r>
      <w:r w:rsidR="00E10E19" w:rsidRPr="00130973">
        <w:t>66:45:0200140:540 общей площадью 17,2 кв.м., степенью готовности 12%, расположенный с южной стороны общежития по ул. 1 Мая, 27 в г.Каменске-Уральском на земельном участке с кадастровым номером 66:45:0200140:68 (запись о регистрации права собственности от 25.11.2015 №66-66/003-66/003/311/2015-756/1), определив начальную продажную стоимость в сумме 574 000 руб.</w:t>
      </w:r>
    </w:p>
    <w:p w:rsidR="00260BA5" w:rsidRPr="00130973" w:rsidRDefault="00397BB2" w:rsidP="006E5106">
      <w:r w:rsidRPr="00130973">
        <w:t>...»</w:t>
      </w:r>
    </w:p>
    <w:p w:rsidR="00584DB3" w:rsidRPr="00130973" w:rsidRDefault="00584DB3" w:rsidP="00397BB2">
      <w:pPr>
        <w:rPr>
          <w:highlight w:val="yellow"/>
        </w:rPr>
      </w:pPr>
    </w:p>
    <w:p w:rsidR="00AA5AA3" w:rsidRPr="00130973" w:rsidRDefault="00AA5AA3" w:rsidP="00AA5AA3">
      <w:pPr>
        <w:pStyle w:val="a3"/>
        <w:numPr>
          <w:ilvl w:val="0"/>
          <w:numId w:val="1"/>
        </w:numPr>
        <w:ind w:left="0" w:firstLine="360"/>
      </w:pPr>
      <w:r w:rsidRPr="00130973">
        <w:rPr>
          <w:b/>
        </w:rPr>
        <w:t xml:space="preserve">Заявки </w:t>
      </w:r>
      <w:r w:rsidR="00503BCD" w:rsidRPr="00130973">
        <w:rPr>
          <w:b/>
        </w:rPr>
        <w:t>с необходимыми</w:t>
      </w:r>
      <w:r w:rsidRPr="00130973">
        <w:rPr>
          <w:b/>
        </w:rPr>
        <w:t xml:space="preserve"> документ</w:t>
      </w:r>
      <w:r w:rsidR="00503BCD" w:rsidRPr="00130973">
        <w:rPr>
          <w:b/>
        </w:rPr>
        <w:t>ами</w:t>
      </w:r>
      <w:r w:rsidRPr="00130973">
        <w:rPr>
          <w:b/>
        </w:rPr>
        <w:t xml:space="preserve"> принимаются</w:t>
      </w:r>
      <w:r w:rsidRPr="00130973">
        <w:t xml:space="preserve">: </w:t>
      </w:r>
      <w:r w:rsidRPr="00130973">
        <w:rPr>
          <w:b/>
        </w:rPr>
        <w:t xml:space="preserve">с </w:t>
      </w:r>
      <w:r w:rsidR="00130973" w:rsidRPr="00130973">
        <w:rPr>
          <w:b/>
        </w:rPr>
        <w:t>03</w:t>
      </w:r>
      <w:r w:rsidRPr="00130973">
        <w:rPr>
          <w:b/>
        </w:rPr>
        <w:t xml:space="preserve"> </w:t>
      </w:r>
      <w:r w:rsidR="00130973" w:rsidRPr="00130973">
        <w:rPr>
          <w:b/>
        </w:rPr>
        <w:t>сентября</w:t>
      </w:r>
      <w:r w:rsidRPr="00130973">
        <w:rPr>
          <w:b/>
        </w:rPr>
        <w:t xml:space="preserve"> 20</w:t>
      </w:r>
      <w:r w:rsidR="002F68D1" w:rsidRPr="00130973">
        <w:rPr>
          <w:b/>
        </w:rPr>
        <w:t>2</w:t>
      </w:r>
      <w:r w:rsidR="00130973" w:rsidRPr="00130973">
        <w:rPr>
          <w:b/>
        </w:rPr>
        <w:t>1</w:t>
      </w:r>
      <w:r w:rsidRPr="00130973">
        <w:rPr>
          <w:b/>
        </w:rPr>
        <w:t xml:space="preserve"> г.</w:t>
      </w:r>
      <w:r w:rsidRPr="00130973">
        <w:t xml:space="preserve"> </w:t>
      </w:r>
      <w:r w:rsidRPr="00130973">
        <w:rPr>
          <w:b/>
        </w:rPr>
        <w:t xml:space="preserve">по </w:t>
      </w:r>
      <w:r w:rsidR="00130973" w:rsidRPr="00130973">
        <w:rPr>
          <w:b/>
        </w:rPr>
        <w:t>29</w:t>
      </w:r>
      <w:r w:rsidRPr="00130973">
        <w:rPr>
          <w:b/>
        </w:rPr>
        <w:t xml:space="preserve"> </w:t>
      </w:r>
      <w:r w:rsidR="00130973" w:rsidRPr="00130973">
        <w:rPr>
          <w:b/>
        </w:rPr>
        <w:t>сентября</w:t>
      </w:r>
      <w:r w:rsidRPr="00130973">
        <w:rPr>
          <w:b/>
        </w:rPr>
        <w:t xml:space="preserve"> 20</w:t>
      </w:r>
      <w:r w:rsidR="002F68D1" w:rsidRPr="00130973">
        <w:rPr>
          <w:b/>
        </w:rPr>
        <w:t>2</w:t>
      </w:r>
      <w:r w:rsidR="00130973" w:rsidRPr="00130973">
        <w:rPr>
          <w:b/>
        </w:rPr>
        <w:t>1</w:t>
      </w:r>
      <w:r w:rsidRPr="00130973">
        <w:rPr>
          <w:b/>
        </w:rPr>
        <w:t xml:space="preserve"> г. включительно</w:t>
      </w:r>
      <w:r w:rsidRPr="00130973">
        <w:t xml:space="preserve"> (с понедельника по четверг с 09 до 17 часов и пятницу с 09 до 16 часов (перерыв на обед с 12 час. 00 мин. до 12 час. 48 мин.) по адресу: Свердловская область, г. Каменск-Уральский, ул. Ленина, 34, каб. 318.</w:t>
      </w:r>
    </w:p>
    <w:p w:rsidR="00AA5AA3" w:rsidRPr="00130973" w:rsidRDefault="004454F5" w:rsidP="004454F5">
      <w:pPr>
        <w:pStyle w:val="a3"/>
        <w:ind w:left="0" w:firstLine="360"/>
        <w:rPr>
          <w:b/>
          <w:sz w:val="16"/>
          <w:szCs w:val="16"/>
        </w:rPr>
      </w:pPr>
      <w:r w:rsidRPr="00130973">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130973" w:rsidRDefault="00330914" w:rsidP="00AA5AA3">
      <w:pPr>
        <w:rPr>
          <w:b/>
          <w:sz w:val="16"/>
          <w:szCs w:val="16"/>
        </w:rPr>
      </w:pPr>
    </w:p>
    <w:p w:rsidR="00AA5AA3" w:rsidRPr="00130973" w:rsidRDefault="00833753" w:rsidP="00AA5AA3">
      <w:pPr>
        <w:autoSpaceDE w:val="0"/>
        <w:autoSpaceDN w:val="0"/>
        <w:adjustRightInd w:val="0"/>
        <w:outlineLvl w:val="0"/>
        <w:rPr>
          <w:b/>
        </w:rPr>
      </w:pPr>
      <w:r w:rsidRPr="00130973">
        <w:rPr>
          <w:b/>
        </w:rPr>
        <w:t>5</w:t>
      </w:r>
      <w:r w:rsidR="00AA5AA3" w:rsidRPr="00130973">
        <w:rPr>
          <w:b/>
        </w:rPr>
        <w:t>. Докуме</w:t>
      </w:r>
      <w:r w:rsidR="00D34221" w:rsidRPr="00130973">
        <w:rPr>
          <w:b/>
        </w:rPr>
        <w:t>нты, представляемые заявителями.</w:t>
      </w:r>
    </w:p>
    <w:p w:rsidR="00D34221" w:rsidRPr="00130973"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Для участия в аукционе заявитель представляет в срок, установленный в извещении о проведении аукциона, следующие документы:</w:t>
      </w:r>
    </w:p>
    <w:p w:rsidR="00D34221" w:rsidRPr="00130973"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а) заявка на участие в аукционе по установленной форме (Приложение 1);</w:t>
      </w:r>
    </w:p>
    <w:p w:rsidR="00D34221" w:rsidRPr="00130973"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130973"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в)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130973" w:rsidRDefault="00D34221" w:rsidP="004454F5">
      <w:pPr>
        <w:pStyle w:val="ConsPlusNormal"/>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 xml:space="preserve">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w:t>
      </w:r>
      <w:r w:rsidRPr="00130973">
        <w:rPr>
          <w:rFonts w:ascii="Times New Roman" w:eastAsiaTheme="minorHAnsi" w:hAnsi="Times New Roman" w:cs="Times New Roman"/>
          <w:sz w:val="24"/>
          <w:szCs w:val="24"/>
          <w:lang w:eastAsia="en-US"/>
        </w:rPr>
        <w:lastRenderedPageBreak/>
        <w:t>в аукционе должна содержать также документ, подтверждающий полномочия такого лица;</w:t>
      </w:r>
    </w:p>
    <w:p w:rsidR="004454F5" w:rsidRPr="00130973"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130973" w:rsidRDefault="00D34221" w:rsidP="004454F5">
      <w:pPr>
        <w:pStyle w:val="ConsPlusNormal"/>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д) документы, подтверждающие внесение задатка.</w:t>
      </w:r>
    </w:p>
    <w:p w:rsidR="00AA5AA3" w:rsidRPr="00130973" w:rsidRDefault="00AA5AA3" w:rsidP="00AA5AA3">
      <w:pPr>
        <w:autoSpaceDE w:val="0"/>
        <w:autoSpaceDN w:val="0"/>
        <w:adjustRightInd w:val="0"/>
        <w:rPr>
          <w:iCs/>
        </w:rPr>
      </w:pPr>
    </w:p>
    <w:p w:rsidR="00D626C0" w:rsidRPr="00130973" w:rsidRDefault="00D626C0" w:rsidP="00EE2992">
      <w:pPr>
        <w:pStyle w:val="a3"/>
        <w:numPr>
          <w:ilvl w:val="0"/>
          <w:numId w:val="8"/>
        </w:numPr>
        <w:autoSpaceDE w:val="0"/>
        <w:autoSpaceDN w:val="0"/>
        <w:adjustRightInd w:val="0"/>
        <w:rPr>
          <w:b/>
        </w:rPr>
      </w:pPr>
      <w:r w:rsidRPr="00130973">
        <w:rPr>
          <w:b/>
        </w:rPr>
        <w:t>Заявитель не допускается к участию в аукционе в следующих случаях:</w:t>
      </w:r>
    </w:p>
    <w:p w:rsidR="00811452" w:rsidRPr="00130973" w:rsidRDefault="00811452" w:rsidP="00811452">
      <w:pPr>
        <w:pStyle w:val="a3"/>
        <w:autoSpaceDE w:val="0"/>
        <w:autoSpaceDN w:val="0"/>
        <w:adjustRightInd w:val="0"/>
        <w:ind w:left="0"/>
        <w:rPr>
          <w:b/>
          <w:sz w:val="16"/>
          <w:szCs w:val="16"/>
        </w:rPr>
      </w:pPr>
    </w:p>
    <w:p w:rsidR="00D626C0" w:rsidRPr="00130973"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130973"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б) непоступление задатка на дату рассмотрения заявок на участие в аукционе;</w:t>
      </w:r>
    </w:p>
    <w:p w:rsidR="00D626C0" w:rsidRPr="00130973"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130973" w:rsidRDefault="00AA5AA3" w:rsidP="00AA5AA3">
      <w:pPr>
        <w:autoSpaceDE w:val="0"/>
        <w:autoSpaceDN w:val="0"/>
        <w:adjustRightInd w:val="0"/>
        <w:rPr>
          <w:b/>
        </w:rPr>
      </w:pPr>
    </w:p>
    <w:p w:rsidR="00AA5AA3" w:rsidRPr="00130973" w:rsidRDefault="00AA5AA3" w:rsidP="00AA5AA3">
      <w:r w:rsidRPr="00130973">
        <w:rPr>
          <w:b/>
        </w:rPr>
        <w:t>7.</w:t>
      </w:r>
      <w:r w:rsidRPr="00130973">
        <w:rPr>
          <w:b/>
          <w:i/>
        </w:rPr>
        <w:t xml:space="preserve"> </w:t>
      </w:r>
      <w:r w:rsidRPr="00130973">
        <w:rPr>
          <w:b/>
        </w:rPr>
        <w:t>Один заявитель</w:t>
      </w:r>
      <w:r w:rsidRPr="00130973">
        <w:rPr>
          <w:b/>
          <w:i/>
        </w:rPr>
        <w:t xml:space="preserve"> </w:t>
      </w:r>
      <w:r w:rsidRPr="00130973">
        <w:t>вправе подать только одну заявку на участие в торгах</w:t>
      </w:r>
      <w:r w:rsidR="00436EE1" w:rsidRPr="00130973">
        <w:t xml:space="preserve"> (по каждому лоту)</w:t>
      </w:r>
      <w:r w:rsidRPr="00130973">
        <w:t>.</w:t>
      </w:r>
    </w:p>
    <w:p w:rsidR="00AA5AA3" w:rsidRPr="00130973" w:rsidRDefault="00AA5AA3" w:rsidP="00AA5AA3"/>
    <w:p w:rsidR="00E006E8" w:rsidRPr="00130973" w:rsidRDefault="00AA5AA3" w:rsidP="00AA5AA3">
      <w:pPr>
        <w:autoSpaceDE w:val="0"/>
        <w:autoSpaceDN w:val="0"/>
        <w:adjustRightInd w:val="0"/>
        <w:rPr>
          <w:b/>
        </w:rPr>
      </w:pPr>
      <w:r w:rsidRPr="00130973">
        <w:rPr>
          <w:b/>
        </w:rPr>
        <w:t xml:space="preserve">8. </w:t>
      </w:r>
      <w:r w:rsidR="00E006E8" w:rsidRPr="00130973">
        <w:rPr>
          <w:b/>
        </w:rPr>
        <w:t>Порядок внесения и возврата задатка.</w:t>
      </w:r>
    </w:p>
    <w:p w:rsidR="00E006E8" w:rsidRPr="00130973" w:rsidRDefault="00E006E8" w:rsidP="00AA5AA3">
      <w:pPr>
        <w:autoSpaceDE w:val="0"/>
        <w:autoSpaceDN w:val="0"/>
        <w:adjustRightInd w:val="0"/>
        <w:rPr>
          <w:b/>
          <w:sz w:val="16"/>
          <w:szCs w:val="16"/>
        </w:rPr>
      </w:pPr>
    </w:p>
    <w:p w:rsidR="00AA5AA3" w:rsidRPr="00130973" w:rsidRDefault="00AA5AA3" w:rsidP="00E006E8">
      <w:pPr>
        <w:autoSpaceDE w:val="0"/>
        <w:autoSpaceDN w:val="0"/>
        <w:adjustRightInd w:val="0"/>
        <w:ind w:firstLine="708"/>
      </w:pPr>
      <w:r w:rsidRPr="00130973">
        <w:t xml:space="preserve">За участие </w:t>
      </w:r>
      <w:r w:rsidRPr="00130973">
        <w:rPr>
          <w:bCs/>
        </w:rPr>
        <w:t xml:space="preserve">в </w:t>
      </w:r>
      <w:r w:rsidR="007F20C3" w:rsidRPr="00130973">
        <w:rPr>
          <w:bCs/>
        </w:rPr>
        <w:t>аукционе</w:t>
      </w:r>
      <w:r w:rsidRPr="00130973">
        <w:rPr>
          <w:bCs/>
        </w:rPr>
        <w:t xml:space="preserve"> претендентом </w:t>
      </w:r>
      <w:r w:rsidRPr="00130973">
        <w:t>вносится задаток</w:t>
      </w:r>
      <w:r w:rsidR="00436EE1" w:rsidRPr="00130973">
        <w:t xml:space="preserve"> (согласно п.2 извещения)</w:t>
      </w:r>
      <w:r w:rsidRPr="00130973">
        <w:t>,</w:t>
      </w:r>
      <w:r w:rsidRPr="00130973">
        <w:rPr>
          <w:i/>
        </w:rPr>
        <w:t xml:space="preserve"> </w:t>
      </w:r>
      <w:r w:rsidRPr="00130973">
        <w:t xml:space="preserve">который должен поступить не позднее </w:t>
      </w:r>
      <w:r w:rsidR="00130973" w:rsidRPr="00130973">
        <w:t>30</w:t>
      </w:r>
      <w:r w:rsidRPr="00130973">
        <w:t xml:space="preserve"> </w:t>
      </w:r>
      <w:r w:rsidR="00130973" w:rsidRPr="00130973">
        <w:t>сентябр</w:t>
      </w:r>
      <w:r w:rsidRPr="00130973">
        <w:t>я 20</w:t>
      </w:r>
      <w:r w:rsidR="00682FB6" w:rsidRPr="00130973">
        <w:t>2</w:t>
      </w:r>
      <w:r w:rsidR="00130973" w:rsidRPr="00130973">
        <w:t>1</w:t>
      </w:r>
      <w:r w:rsidRPr="00130973">
        <w:t xml:space="preserve"> года путем безналичного перечисления на расчетный счет органа местного самоуправления «Комитет по управлению имуществом </w:t>
      </w:r>
      <w:r w:rsidR="00E749D6" w:rsidRPr="00130973">
        <w:t>Каменск</w:t>
      </w:r>
      <w:r w:rsidRPr="00130973">
        <w:t>-Уральского</w:t>
      </w:r>
      <w:r w:rsidR="00E749D6" w:rsidRPr="00130973">
        <w:t xml:space="preserve"> городского округа</w:t>
      </w:r>
      <w:r w:rsidRPr="00130973">
        <w:t>» по следующим реквизитам: ИНН 6612001428, КПП 661201001, получатель: УФК по Свердловской области (ОМС «Комитет по управлению имуществом») Уральское ГУ Банка России г. Екатеринбург, р/с 40302810700003016212, БИК 046577001, КБК-нет, ОКТМО-нет.</w:t>
      </w:r>
    </w:p>
    <w:p w:rsidR="00AA5AA3" w:rsidRPr="00130973" w:rsidRDefault="00AA5AA3" w:rsidP="00AA5AA3">
      <w:r w:rsidRPr="00130973">
        <w:t xml:space="preserve">В платежном поручении указать: «Задаток за участие в </w:t>
      </w:r>
      <w:r w:rsidR="007F20C3" w:rsidRPr="00130973">
        <w:t>аукционе</w:t>
      </w:r>
      <w:r w:rsidRPr="00130973">
        <w:t xml:space="preserve"> (указать объект приобретения), № лота». </w:t>
      </w:r>
    </w:p>
    <w:p w:rsidR="00A517F3" w:rsidRPr="0013097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Pr="0013097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Pr="00130973"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130973"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130973" w:rsidRDefault="00382862" w:rsidP="00AA5AA3">
      <w:pPr>
        <w:rPr>
          <w:b/>
        </w:rPr>
      </w:pPr>
    </w:p>
    <w:p w:rsidR="00AA5AA3" w:rsidRPr="00130973" w:rsidRDefault="00AA5AA3" w:rsidP="00AA5AA3">
      <w:r w:rsidRPr="00130973">
        <w:rPr>
          <w:b/>
        </w:rPr>
        <w:t>9.</w:t>
      </w:r>
      <w:r w:rsidRPr="00130973">
        <w:t xml:space="preserve"> </w:t>
      </w:r>
      <w:r w:rsidRPr="00130973">
        <w:rPr>
          <w:b/>
        </w:rPr>
        <w:t>Дата определения участников аукциона</w:t>
      </w:r>
      <w:r w:rsidRPr="00130973">
        <w:t xml:space="preserve"> – </w:t>
      </w:r>
      <w:r w:rsidR="00130973" w:rsidRPr="00130973">
        <w:rPr>
          <w:b/>
        </w:rPr>
        <w:t>0</w:t>
      </w:r>
      <w:r w:rsidR="00130973">
        <w:rPr>
          <w:b/>
        </w:rPr>
        <w:t>1</w:t>
      </w:r>
      <w:r w:rsidRPr="00130973">
        <w:rPr>
          <w:b/>
        </w:rPr>
        <w:t xml:space="preserve"> </w:t>
      </w:r>
      <w:r w:rsidR="00130973" w:rsidRPr="00130973">
        <w:rPr>
          <w:b/>
        </w:rPr>
        <w:t>октя</w:t>
      </w:r>
      <w:r w:rsidRPr="00130973">
        <w:rPr>
          <w:b/>
        </w:rPr>
        <w:t>бря 20</w:t>
      </w:r>
      <w:r w:rsidR="00441BF3" w:rsidRPr="00130973">
        <w:rPr>
          <w:b/>
        </w:rPr>
        <w:t>2</w:t>
      </w:r>
      <w:r w:rsidR="00130973" w:rsidRPr="00130973">
        <w:rPr>
          <w:b/>
        </w:rPr>
        <w:t>1</w:t>
      </w:r>
      <w:r w:rsidRPr="00130973">
        <w:rPr>
          <w:b/>
        </w:rPr>
        <w:t xml:space="preserve"> г. в 11 час. 00 мин. </w:t>
      </w:r>
      <w:r w:rsidRPr="00130973">
        <w:t>по адресу: Свердловская область, г. Каменск-Уральский, ул. Ленина, д. 34, каб. № 318.</w:t>
      </w:r>
    </w:p>
    <w:p w:rsidR="00C863DE" w:rsidRPr="00130973" w:rsidRDefault="00AA5AA3" w:rsidP="00750B2A">
      <w:pPr>
        <w:ind w:firstLine="540"/>
      </w:pPr>
      <w:r w:rsidRPr="00130973">
        <w:t>В день определения участников аукциона продавец рассматривает заявки и документы претендентов</w:t>
      </w:r>
      <w:r w:rsidR="00FD4FC8" w:rsidRPr="00130973">
        <w:t>, устанавливает факт поступления от претендентов задатков на основании выписки (выписок) с соответствующего счета</w:t>
      </w:r>
      <w:r w:rsidRPr="00130973">
        <w:t>. По результатам рассмотрения заявок и документов продавец принимает решение о признании претендентов участниками аукциона.</w:t>
      </w:r>
      <w:r w:rsidR="00C863DE" w:rsidRPr="00130973">
        <w:t xml:space="preserve"> </w:t>
      </w:r>
    </w:p>
    <w:p w:rsidR="005440E2" w:rsidRPr="00130973" w:rsidRDefault="005440E2" w:rsidP="005440E2">
      <w:pPr>
        <w:pStyle w:val="ConsPlusNormal"/>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9" w:history="1">
        <w:r w:rsidRPr="00130973">
          <w:rPr>
            <w:rStyle w:val="a6"/>
            <w:rFonts w:ascii="Times New Roman" w:hAnsi="Times New Roman" w:cs="Times New Roman"/>
            <w:color w:val="auto"/>
            <w:sz w:val="24"/>
            <w:szCs w:val="24"/>
          </w:rPr>
          <w:t>https://torgi.gov.ru</w:t>
        </w:r>
      </w:hyperlink>
      <w:r w:rsidRPr="00130973">
        <w:rPr>
          <w:rFonts w:ascii="Times New Roman" w:eastAsiaTheme="minorHAnsi" w:hAnsi="Times New Roman" w:cs="Times New Roman"/>
          <w:sz w:val="24"/>
          <w:szCs w:val="24"/>
          <w:lang w:eastAsia="en-US"/>
        </w:rPr>
        <w:t xml:space="preserve"> и на сайте продавца </w:t>
      </w:r>
      <w:hyperlink r:id="rId10" w:history="1">
        <w:r w:rsidRPr="00130973">
          <w:rPr>
            <w:rStyle w:val="a6"/>
            <w:rFonts w:ascii="Times New Roman" w:hAnsi="Times New Roman" w:cs="Times New Roman"/>
            <w:color w:val="auto"/>
            <w:sz w:val="24"/>
            <w:szCs w:val="24"/>
          </w:rPr>
          <w:t>https://imush.kamensk-uralskiy.ru</w:t>
        </w:r>
      </w:hyperlink>
      <w:r w:rsidRPr="00130973">
        <w:rPr>
          <w:sz w:val="24"/>
          <w:szCs w:val="24"/>
        </w:rPr>
        <w:t xml:space="preserve"> </w:t>
      </w:r>
      <w:r w:rsidRPr="00130973">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130973" w:rsidRDefault="005440E2" w:rsidP="005440E2">
      <w:pPr>
        <w:pStyle w:val="ConsPlusNormal"/>
        <w:ind w:firstLine="540"/>
        <w:jc w:val="both"/>
        <w:rPr>
          <w:rFonts w:ascii="Times New Roman" w:eastAsiaTheme="minorHAnsi" w:hAnsi="Times New Roman" w:cs="Times New Roman"/>
          <w:sz w:val="24"/>
          <w:szCs w:val="24"/>
          <w:lang w:eastAsia="en-US"/>
        </w:rPr>
      </w:pPr>
      <w:r w:rsidRPr="00130973">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130973" w:rsidRDefault="00C863DE" w:rsidP="00AA5AA3">
      <w:pPr>
        <w:rPr>
          <w:b/>
        </w:rPr>
      </w:pPr>
    </w:p>
    <w:p w:rsidR="00AA5AA3" w:rsidRPr="00130973" w:rsidRDefault="00AA5AA3" w:rsidP="00AA5AA3">
      <w:r w:rsidRPr="00130973">
        <w:rPr>
          <w:b/>
        </w:rPr>
        <w:lastRenderedPageBreak/>
        <w:t xml:space="preserve">10. Дата, время и место проведения аукциона </w:t>
      </w:r>
      <w:r w:rsidRPr="00130973">
        <w:t xml:space="preserve">– </w:t>
      </w:r>
      <w:r w:rsidR="00130973">
        <w:rPr>
          <w:b/>
        </w:rPr>
        <w:t>05</w:t>
      </w:r>
      <w:r w:rsidRPr="00130973">
        <w:rPr>
          <w:b/>
        </w:rPr>
        <w:t xml:space="preserve"> </w:t>
      </w:r>
      <w:r w:rsidR="00130973">
        <w:rPr>
          <w:b/>
        </w:rPr>
        <w:t>октя</w:t>
      </w:r>
      <w:r w:rsidR="00042AEF" w:rsidRPr="00130973">
        <w:rPr>
          <w:b/>
        </w:rPr>
        <w:t>бря</w:t>
      </w:r>
      <w:r w:rsidRPr="00130973">
        <w:rPr>
          <w:b/>
        </w:rPr>
        <w:t xml:space="preserve"> 20</w:t>
      </w:r>
      <w:r w:rsidR="00550464" w:rsidRPr="00130973">
        <w:rPr>
          <w:b/>
        </w:rPr>
        <w:t>2</w:t>
      </w:r>
      <w:r w:rsidR="00130973">
        <w:rPr>
          <w:b/>
        </w:rPr>
        <w:t>1</w:t>
      </w:r>
      <w:r w:rsidRPr="00130973">
        <w:rPr>
          <w:b/>
        </w:rPr>
        <w:t xml:space="preserve"> г. в 1</w:t>
      </w:r>
      <w:r w:rsidR="00341C80">
        <w:rPr>
          <w:b/>
        </w:rPr>
        <w:t>4</w:t>
      </w:r>
      <w:r w:rsidRPr="00130973">
        <w:rPr>
          <w:b/>
        </w:rPr>
        <w:t xml:space="preserve"> час. 00 мин. </w:t>
      </w:r>
      <w:r w:rsidRPr="00130973">
        <w:t xml:space="preserve">по адресу: Свердловская область, г. Каменск-Уральский, ул. Ленина, </w:t>
      </w:r>
      <w:r w:rsidR="007D65F0">
        <w:t>34</w:t>
      </w:r>
      <w:r w:rsidR="00682FB6" w:rsidRPr="00130973">
        <w:t xml:space="preserve">, </w:t>
      </w:r>
      <w:r w:rsidR="007D65F0">
        <w:t>каб. 321</w:t>
      </w:r>
      <w:bookmarkStart w:id="0" w:name="_GoBack"/>
      <w:bookmarkEnd w:id="0"/>
      <w:r w:rsidRPr="00130973">
        <w:t>.</w:t>
      </w:r>
    </w:p>
    <w:p w:rsidR="00AA5AA3" w:rsidRPr="00130973" w:rsidRDefault="00AA5AA3" w:rsidP="00AA5AA3"/>
    <w:p w:rsidR="00AA5AA3" w:rsidRPr="006A40DF" w:rsidRDefault="00AA5AA3" w:rsidP="00AA5AA3">
      <w:pPr>
        <w:rPr>
          <w:b/>
        </w:rPr>
      </w:pPr>
      <w:r w:rsidRPr="006A40DF">
        <w:rPr>
          <w:b/>
        </w:rPr>
        <w:t>11.</w:t>
      </w:r>
      <w:r w:rsidRPr="006A40DF">
        <w:t xml:space="preserve"> </w:t>
      </w:r>
      <w:r w:rsidRPr="006A40DF">
        <w:rPr>
          <w:b/>
        </w:rPr>
        <w:t xml:space="preserve">Порядок проведения </w:t>
      </w:r>
      <w:r w:rsidR="00765993" w:rsidRPr="006A40DF">
        <w:rPr>
          <w:b/>
        </w:rPr>
        <w:t>аукциона</w:t>
      </w:r>
      <w:r w:rsidRPr="006A40DF">
        <w:rPr>
          <w:b/>
        </w:rPr>
        <w:t>.</w:t>
      </w:r>
    </w:p>
    <w:p w:rsidR="00AA5AA3" w:rsidRPr="006A40DF" w:rsidRDefault="00AA5AA3" w:rsidP="00AA5AA3">
      <w:pPr>
        <w:autoSpaceDE w:val="0"/>
        <w:autoSpaceDN w:val="0"/>
        <w:adjustRightInd w:val="0"/>
      </w:pPr>
    </w:p>
    <w:p w:rsidR="00330914" w:rsidRPr="006A40DF" w:rsidRDefault="00330914" w:rsidP="005440E2">
      <w:pPr>
        <w:autoSpaceDE w:val="0"/>
        <w:autoSpaceDN w:val="0"/>
        <w:adjustRightInd w:val="0"/>
        <w:ind w:firstLine="540"/>
      </w:pPr>
      <w:r w:rsidRPr="006A40DF">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p>
    <w:p w:rsidR="00C863DE" w:rsidRPr="006A40DF"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6A40DF" w:rsidRDefault="00F82D56" w:rsidP="00F82D56">
      <w:pPr>
        <w:pStyle w:val="ConsPlusNormal"/>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Pr="006A40DF" w:rsidRDefault="00765993" w:rsidP="00AA5AA3">
      <w:pPr>
        <w:autoSpaceDE w:val="0"/>
        <w:autoSpaceDN w:val="0"/>
        <w:adjustRightInd w:val="0"/>
      </w:pPr>
    </w:p>
    <w:p w:rsidR="00AA5AA3" w:rsidRPr="006A40DF" w:rsidRDefault="00F82D56" w:rsidP="00AA5AA3">
      <w:pPr>
        <w:autoSpaceDE w:val="0"/>
        <w:autoSpaceDN w:val="0"/>
        <w:adjustRightInd w:val="0"/>
      </w:pPr>
      <w:r w:rsidRPr="006A40DF">
        <w:rPr>
          <w:b/>
        </w:rPr>
        <w:t>Аукцион</w:t>
      </w:r>
      <w:r w:rsidR="00AA5AA3" w:rsidRPr="006A40DF">
        <w:rPr>
          <w:b/>
        </w:rPr>
        <w:t xml:space="preserve"> признается несостоявш</w:t>
      </w:r>
      <w:r w:rsidRPr="006A40DF">
        <w:rPr>
          <w:b/>
        </w:rPr>
        <w:t>им</w:t>
      </w:r>
      <w:r w:rsidR="00AA5AA3" w:rsidRPr="006A40DF">
        <w:rPr>
          <w:b/>
        </w:rPr>
        <w:t>ся в следующих случаях</w:t>
      </w:r>
      <w:r w:rsidR="00AA5AA3" w:rsidRPr="006A40DF">
        <w:t>:</w:t>
      </w:r>
    </w:p>
    <w:p w:rsidR="00AA76F0" w:rsidRPr="006A40DF" w:rsidRDefault="00AA76F0" w:rsidP="00AA5AA3">
      <w:pPr>
        <w:autoSpaceDE w:val="0"/>
        <w:autoSpaceDN w:val="0"/>
        <w:adjustRightInd w:val="0"/>
      </w:pPr>
    </w:p>
    <w:p w:rsidR="00AA76F0" w:rsidRPr="006A40DF" w:rsidRDefault="00AA76F0" w:rsidP="00AA76F0">
      <w:pPr>
        <w:pStyle w:val="a3"/>
        <w:numPr>
          <w:ilvl w:val="0"/>
          <w:numId w:val="4"/>
        </w:numPr>
        <w:ind w:left="0" w:firstLine="360"/>
      </w:pPr>
      <w:r w:rsidRPr="006A40DF">
        <w:t>если в аукционе участвовал только один участник или при проведении аукциона не присутствовал ни один из участников аукциона,</w:t>
      </w:r>
    </w:p>
    <w:p w:rsidR="00AA76F0" w:rsidRPr="006A40DF" w:rsidRDefault="00AA76F0" w:rsidP="00AA76F0">
      <w:pPr>
        <w:pStyle w:val="a3"/>
        <w:numPr>
          <w:ilvl w:val="0"/>
          <w:numId w:val="4"/>
        </w:numPr>
        <w:ind w:left="0" w:firstLine="360"/>
      </w:pPr>
      <w:r w:rsidRPr="006A40DF">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6A40DF" w:rsidRDefault="00AA76F0" w:rsidP="00AA76F0">
      <w:pPr>
        <w:pStyle w:val="a3"/>
        <w:numPr>
          <w:ilvl w:val="0"/>
          <w:numId w:val="4"/>
        </w:numPr>
        <w:ind w:left="0" w:firstLine="360"/>
      </w:pPr>
      <w:r w:rsidRPr="006A40DF">
        <w:lastRenderedPageBreak/>
        <w:t>либо если по окончании срока подачи заявок на участие в аукционе не подана ни одна заявка, аукцион признается несостоявшимся.</w:t>
      </w:r>
    </w:p>
    <w:p w:rsidR="00AA76F0" w:rsidRPr="006A40DF" w:rsidRDefault="00AA76F0" w:rsidP="00AA5AA3">
      <w:pPr>
        <w:autoSpaceDE w:val="0"/>
        <w:autoSpaceDN w:val="0"/>
        <w:adjustRightInd w:val="0"/>
      </w:pPr>
    </w:p>
    <w:p w:rsidR="00AA5AA3" w:rsidRPr="006A40DF" w:rsidRDefault="00AA5AA3" w:rsidP="00AA5AA3">
      <w:pPr>
        <w:rPr>
          <w:b/>
        </w:rPr>
      </w:pPr>
      <w:r w:rsidRPr="006A40DF">
        <w:rPr>
          <w:b/>
        </w:rPr>
        <w:t>12. Порядок заключения договора купли-продажи и оплаты.</w:t>
      </w:r>
    </w:p>
    <w:p w:rsidR="006149D6" w:rsidRPr="006A40DF"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Лицо, выигравшее аукцион, и организатор аукциона подписывают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6A40DF"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6A40DF">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6A40DF" w:rsidRDefault="006149D6" w:rsidP="00AA5AA3">
      <w:pPr>
        <w:autoSpaceDE w:val="0"/>
        <w:autoSpaceDN w:val="0"/>
        <w:adjustRightInd w:val="0"/>
      </w:pPr>
    </w:p>
    <w:p w:rsidR="00AA5AA3" w:rsidRPr="006A40DF" w:rsidRDefault="00AA5AA3" w:rsidP="00AA5AA3">
      <w:pPr>
        <w:pStyle w:val="ConsPlusNonformat"/>
        <w:widowControl/>
        <w:ind w:firstLine="567"/>
        <w:jc w:val="both"/>
        <w:rPr>
          <w:rFonts w:ascii="Times New Roman" w:hAnsi="Times New Roman" w:cs="Times New Roman"/>
          <w:sz w:val="24"/>
          <w:szCs w:val="24"/>
        </w:rPr>
      </w:pPr>
      <w:r w:rsidRPr="006A40DF">
        <w:rPr>
          <w:rFonts w:ascii="Times New Roman" w:hAnsi="Times New Roman" w:cs="Times New Roman"/>
          <w:sz w:val="24"/>
          <w:szCs w:val="24"/>
        </w:rPr>
        <w:t>Оплата приобретенного муниципального имущества (за минусом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Каменск-Уральского</w:t>
      </w:r>
      <w:r w:rsidR="00E749D6" w:rsidRPr="006A40DF">
        <w:rPr>
          <w:rFonts w:ascii="Times New Roman" w:hAnsi="Times New Roman" w:cs="Times New Roman"/>
          <w:sz w:val="24"/>
          <w:szCs w:val="24"/>
        </w:rPr>
        <w:t xml:space="preserve"> городского округа»</w:t>
      </w:r>
      <w:r w:rsidRPr="006A40DF">
        <w:rPr>
          <w:rFonts w:ascii="Times New Roman" w:hAnsi="Times New Roman" w:cs="Times New Roman"/>
          <w:sz w:val="24"/>
          <w:szCs w:val="24"/>
        </w:rPr>
        <w:t xml:space="preserve"> по следующим реквизитам: </w:t>
      </w:r>
    </w:p>
    <w:p w:rsidR="00515110" w:rsidRPr="002D427E" w:rsidRDefault="00515110" w:rsidP="00515110">
      <w:pPr>
        <w:ind w:firstLine="567"/>
      </w:pPr>
      <w:r w:rsidRPr="002D427E">
        <w:t xml:space="preserve">ИНН 6612001428, КПП 661201001, Банк получателя: УРАЛЬСКОЕ ГУ БАНКА РОССИИ//УФК по Свердловской области г. Екатеринбург, БИК 016577551, </w:t>
      </w:r>
    </w:p>
    <w:p w:rsidR="00515110" w:rsidRPr="002D427E" w:rsidRDefault="00515110" w:rsidP="00515110">
      <w:pPr>
        <w:ind w:firstLine="567"/>
      </w:pPr>
      <w:r w:rsidRPr="002D427E">
        <w:t>Номер счета банка получателя средств: 40102810645370000054,</w:t>
      </w:r>
    </w:p>
    <w:p w:rsidR="00515110" w:rsidRPr="002D427E" w:rsidRDefault="00515110" w:rsidP="00515110">
      <w:pPr>
        <w:ind w:firstLine="567"/>
      </w:pPr>
      <w:r w:rsidRPr="002D427E">
        <w:t>Получатель: Финансово-бюджетное управление Каменск-Уральского городского округа, (ОМС «Комитет по управлению имуществом», л/с 05623003420),</w:t>
      </w:r>
    </w:p>
    <w:p w:rsidR="00515110" w:rsidRPr="002D427E" w:rsidRDefault="00515110" w:rsidP="00515110">
      <w:pPr>
        <w:autoSpaceDE w:val="0"/>
        <w:autoSpaceDN w:val="0"/>
        <w:adjustRightInd w:val="0"/>
        <w:ind w:firstLine="708"/>
      </w:pPr>
      <w:r w:rsidRPr="002D427E">
        <w:t>Номер счета получателя средств: 03232643657400006200. КБК-нет, ОКТМО-нет.</w:t>
      </w:r>
    </w:p>
    <w:p w:rsidR="00515110" w:rsidRPr="002D427E" w:rsidRDefault="00515110" w:rsidP="00515110">
      <w:r w:rsidRPr="002D427E">
        <w:t xml:space="preserve">В платежном поручении указать: «Задаток за участие в аукционе (указать объект приобретения), № лота». </w:t>
      </w:r>
    </w:p>
    <w:p w:rsidR="00AA5AA3" w:rsidRPr="006A40DF" w:rsidRDefault="00AA5AA3" w:rsidP="006436D2">
      <w:pPr>
        <w:ind w:firstLine="567"/>
      </w:pPr>
      <w:r w:rsidRPr="006A40DF">
        <w:t>Внесенный победителем продажи задаток засчитывается в счет оплаты приобретаемого имущества.</w:t>
      </w:r>
    </w:p>
    <w:p w:rsidR="006149D6" w:rsidRPr="006A40DF" w:rsidRDefault="006149D6" w:rsidP="006436D2">
      <w:pPr>
        <w:ind w:firstLine="567"/>
      </w:pPr>
    </w:p>
    <w:p w:rsidR="00AA5AA3" w:rsidRPr="006A40DF" w:rsidRDefault="00AA5AA3" w:rsidP="00AA5AA3">
      <w:r w:rsidRPr="006A40DF">
        <w:rPr>
          <w:b/>
        </w:rPr>
        <w:t xml:space="preserve">13. </w:t>
      </w:r>
      <w:r w:rsidR="00DE4573" w:rsidRPr="006A40DF">
        <w:rPr>
          <w:b/>
        </w:rPr>
        <w:t>Прое</w:t>
      </w:r>
      <w:r w:rsidR="006A2EB7" w:rsidRPr="006A40DF">
        <w:rPr>
          <w:b/>
        </w:rPr>
        <w:t>кт</w:t>
      </w:r>
      <w:r w:rsidRPr="006A40DF">
        <w:t xml:space="preserve"> договора купли - продажи </w:t>
      </w:r>
      <w:r w:rsidR="00DE4573" w:rsidRPr="006A40DF">
        <w:t>объектов незавершенного строительства размещен</w:t>
      </w:r>
      <w:r w:rsidRPr="006A40DF">
        <w:t xml:space="preserve"> </w:t>
      </w:r>
      <w:r w:rsidR="00DE4573" w:rsidRPr="006A40DF">
        <w:t xml:space="preserve">на официальном сайте РФ в сети «Интернет» </w:t>
      </w:r>
      <w:hyperlink r:id="rId11" w:history="1">
        <w:r w:rsidR="00DE4573" w:rsidRPr="006A40DF">
          <w:t>www.torgi.gov.ru</w:t>
        </w:r>
      </w:hyperlink>
      <w:r w:rsidR="00DE4573" w:rsidRPr="006A40DF">
        <w:t xml:space="preserve"> и на сайте организатора продажи: </w:t>
      </w:r>
      <w:hyperlink r:id="rId12" w:history="1">
        <w:r w:rsidR="00DE4573" w:rsidRPr="006A40DF">
          <w:t>http://imush.kamensk-uralskiy.ru/</w:t>
        </w:r>
      </w:hyperlink>
      <w:r w:rsidR="00187541" w:rsidRPr="006A40DF">
        <w:t>.</w:t>
      </w:r>
    </w:p>
    <w:p w:rsidR="00927A8D" w:rsidRPr="006A40DF" w:rsidRDefault="00F77994" w:rsidP="00AA5AA3">
      <w:pPr>
        <w:pStyle w:val="3"/>
        <w:tabs>
          <w:tab w:val="left" w:pos="709"/>
        </w:tabs>
        <w:rPr>
          <w:sz w:val="24"/>
          <w:szCs w:val="24"/>
        </w:rPr>
      </w:pPr>
      <w:r w:rsidRPr="006A40DF">
        <w:rPr>
          <w:sz w:val="24"/>
          <w:szCs w:val="24"/>
        </w:rPr>
        <w:tab/>
        <w:t>Извещение</w:t>
      </w:r>
      <w:r w:rsidR="00AA5AA3" w:rsidRPr="006A40DF">
        <w:rPr>
          <w:sz w:val="24"/>
          <w:szCs w:val="24"/>
        </w:rPr>
        <w:t xml:space="preserve"> о проведении </w:t>
      </w:r>
      <w:r w:rsidRPr="006A40DF">
        <w:rPr>
          <w:sz w:val="24"/>
          <w:szCs w:val="24"/>
        </w:rPr>
        <w:t>аукциона</w:t>
      </w:r>
      <w:r w:rsidR="00AA5AA3" w:rsidRPr="006A40DF">
        <w:rPr>
          <w:sz w:val="24"/>
          <w:szCs w:val="24"/>
        </w:rPr>
        <w:t xml:space="preserve"> размещено на официальном сайте РФ в сети «Интернет» </w:t>
      </w:r>
      <w:hyperlink r:id="rId13" w:history="1">
        <w:r w:rsidR="00AA5AA3" w:rsidRPr="006A40DF">
          <w:rPr>
            <w:sz w:val="24"/>
            <w:szCs w:val="24"/>
          </w:rPr>
          <w:t>www.torgi.gov.ru</w:t>
        </w:r>
      </w:hyperlink>
      <w:r w:rsidR="00AA5AA3" w:rsidRPr="006A40DF">
        <w:rPr>
          <w:sz w:val="24"/>
          <w:szCs w:val="24"/>
        </w:rPr>
        <w:t xml:space="preserve"> и на сайте организатора продажи: </w:t>
      </w:r>
      <w:hyperlink r:id="rId14" w:history="1">
        <w:r w:rsidR="00AA5AA3" w:rsidRPr="006A40DF">
          <w:rPr>
            <w:sz w:val="24"/>
            <w:szCs w:val="24"/>
          </w:rPr>
          <w:t>http://imush.kamensk-uralskiy.ru/</w:t>
        </w:r>
      </w:hyperlink>
      <w:r w:rsidR="00AA5AA3" w:rsidRPr="006A40DF">
        <w:rPr>
          <w:sz w:val="24"/>
          <w:szCs w:val="24"/>
        </w:rPr>
        <w:t>.</w:t>
      </w:r>
    </w:p>
    <w:p w:rsidR="00306FE2" w:rsidRPr="006A40DF" w:rsidRDefault="00AA5AA3" w:rsidP="00AA5AA3">
      <w:pPr>
        <w:rPr>
          <w:b/>
        </w:rPr>
      </w:pPr>
      <w:r w:rsidRPr="006A40DF">
        <w:rPr>
          <w:b/>
        </w:rPr>
        <w:t>14. Приложение:</w:t>
      </w:r>
    </w:p>
    <w:p w:rsidR="00AA5AA3" w:rsidRPr="006A40DF" w:rsidRDefault="00AA5AA3" w:rsidP="00AA5AA3">
      <w:r w:rsidRPr="006A40DF">
        <w:t xml:space="preserve">- Форма заявки на приобретение </w:t>
      </w:r>
      <w:r w:rsidR="00765993" w:rsidRPr="006A40DF">
        <w:t>объекта незавершенного строительства</w:t>
      </w:r>
      <w:r w:rsidRPr="006A40DF">
        <w:t xml:space="preserve"> (Приложение № 1)</w:t>
      </w:r>
      <w:r w:rsidR="00306FE2" w:rsidRPr="006A40DF">
        <w:t>.</w:t>
      </w:r>
    </w:p>
    <w:p w:rsidR="00177DED" w:rsidRPr="006A40DF" w:rsidRDefault="00177DED" w:rsidP="00AA5AA3"/>
    <w:p w:rsidR="00177DED" w:rsidRPr="006A40DF" w:rsidRDefault="00177DED" w:rsidP="00AA5AA3"/>
    <w:p w:rsidR="00AA5AA3" w:rsidRPr="006A40DF" w:rsidRDefault="00AA5AA3" w:rsidP="00AA5AA3">
      <w:pPr>
        <w:jc w:val="right"/>
      </w:pPr>
      <w:r w:rsidRPr="006A40DF">
        <w:t>Приложение № 1</w:t>
      </w:r>
    </w:p>
    <w:p w:rsidR="00AA5AA3" w:rsidRPr="006A40DF" w:rsidRDefault="00AA5AA3" w:rsidP="00AA5AA3">
      <w:r w:rsidRPr="006A40DF">
        <w:t xml:space="preserve">                                                                                             </w:t>
      </w:r>
    </w:p>
    <w:p w:rsidR="00AA5AA3" w:rsidRPr="006A40DF" w:rsidRDefault="00AA5AA3" w:rsidP="00AA5AA3">
      <w:pPr>
        <w:ind w:left="5320"/>
        <w:rPr>
          <w:sz w:val="22"/>
        </w:rPr>
      </w:pPr>
      <w:r w:rsidRPr="006A40DF">
        <w:rPr>
          <w:sz w:val="22"/>
        </w:rPr>
        <w:t>Номер регистрации____________________________</w:t>
      </w:r>
    </w:p>
    <w:p w:rsidR="00AA5AA3" w:rsidRPr="006A40DF" w:rsidRDefault="00AA5AA3" w:rsidP="00AA5AA3">
      <w:pPr>
        <w:ind w:left="5320"/>
        <w:rPr>
          <w:sz w:val="22"/>
        </w:rPr>
      </w:pPr>
      <w:r w:rsidRPr="006A40DF">
        <w:rPr>
          <w:sz w:val="22"/>
        </w:rPr>
        <w:t>Дата регистрации____________________________</w:t>
      </w:r>
    </w:p>
    <w:p w:rsidR="00AA5AA3" w:rsidRPr="006A40DF" w:rsidRDefault="00AA5AA3" w:rsidP="00AA5AA3">
      <w:pPr>
        <w:ind w:left="5320"/>
        <w:rPr>
          <w:sz w:val="22"/>
        </w:rPr>
      </w:pPr>
      <w:r w:rsidRPr="006A40DF">
        <w:rPr>
          <w:sz w:val="22"/>
        </w:rPr>
        <w:t xml:space="preserve">Время регистрации __________час. _____мин. </w:t>
      </w:r>
    </w:p>
    <w:p w:rsidR="00AA5AA3" w:rsidRPr="006A40DF" w:rsidRDefault="00AA5AA3" w:rsidP="00765993">
      <w:pPr>
        <w:ind w:left="5320"/>
        <w:jc w:val="left"/>
        <w:rPr>
          <w:sz w:val="22"/>
        </w:rPr>
      </w:pPr>
      <w:r w:rsidRPr="006A40DF">
        <w:rPr>
          <w:sz w:val="22"/>
        </w:rPr>
        <w:t>Подпись регистрирующего лица___________________________________</w:t>
      </w:r>
    </w:p>
    <w:p w:rsidR="00AA5AA3" w:rsidRPr="006A40DF" w:rsidRDefault="00AA5AA3" w:rsidP="00AA5AA3"/>
    <w:p w:rsidR="00AA5AA3" w:rsidRPr="006A40DF" w:rsidRDefault="00AA5AA3" w:rsidP="00AA5AA3">
      <w:r w:rsidRPr="006A40DF">
        <w:t xml:space="preserve">Организатору торгов: </w:t>
      </w:r>
      <w:r w:rsidR="00765993" w:rsidRPr="006A40DF">
        <w:rPr>
          <w:u w:val="single"/>
        </w:rPr>
        <w:t>органу местного самоуправления</w:t>
      </w:r>
      <w:r w:rsidRPr="006A40DF">
        <w:rPr>
          <w:u w:val="single"/>
        </w:rPr>
        <w:t xml:space="preserve"> «Комитет по управлению имуществом</w:t>
      </w:r>
      <w:r w:rsidR="00765993" w:rsidRPr="006A40DF">
        <w:rPr>
          <w:u w:val="single"/>
        </w:rPr>
        <w:t xml:space="preserve"> </w:t>
      </w:r>
      <w:r w:rsidR="001759D3" w:rsidRPr="006A40DF">
        <w:rPr>
          <w:u w:val="single"/>
        </w:rPr>
        <w:t>Каменск</w:t>
      </w:r>
      <w:r w:rsidR="00765993" w:rsidRPr="006A40DF">
        <w:rPr>
          <w:u w:val="single"/>
        </w:rPr>
        <w:t>-Уральского</w:t>
      </w:r>
      <w:r w:rsidR="001759D3" w:rsidRPr="006A40DF">
        <w:rPr>
          <w:u w:val="single"/>
        </w:rPr>
        <w:t xml:space="preserve"> городского округа</w:t>
      </w:r>
      <w:r w:rsidRPr="006A40DF">
        <w:rPr>
          <w:u w:val="single"/>
        </w:rPr>
        <w:t>»</w:t>
      </w:r>
      <w:r w:rsidRPr="006A40DF">
        <w:t xml:space="preserve">                                                                                         </w:t>
      </w:r>
    </w:p>
    <w:p w:rsidR="00AA5AA3" w:rsidRPr="006A40DF" w:rsidRDefault="00AA5AA3" w:rsidP="00AA5AA3">
      <w:pPr>
        <w:jc w:val="center"/>
        <w:rPr>
          <w:b/>
          <w:sz w:val="28"/>
          <w:szCs w:val="28"/>
        </w:rPr>
      </w:pPr>
      <w:r w:rsidRPr="006A40DF">
        <w:rPr>
          <w:b/>
          <w:sz w:val="28"/>
          <w:szCs w:val="28"/>
        </w:rPr>
        <w:lastRenderedPageBreak/>
        <w:t>Заявка</w:t>
      </w:r>
    </w:p>
    <w:p w:rsidR="00AA5AA3" w:rsidRPr="006A40DF" w:rsidRDefault="00AA5AA3" w:rsidP="00AA5AA3">
      <w:pPr>
        <w:jc w:val="center"/>
      </w:pPr>
      <w:r w:rsidRPr="006A40DF">
        <w:t xml:space="preserve">на приобретение </w:t>
      </w:r>
      <w:r w:rsidR="00765993" w:rsidRPr="006A40DF">
        <w:t>объекта незавершенного строительства</w:t>
      </w:r>
      <w:r w:rsidRPr="006A40DF">
        <w:t xml:space="preserve"> </w:t>
      </w:r>
      <w:r w:rsidR="00765993" w:rsidRPr="006A40DF">
        <w:t>на аукционе</w:t>
      </w:r>
    </w:p>
    <w:p w:rsidR="00AA5AA3" w:rsidRPr="006A40DF" w:rsidRDefault="00AA5AA3" w:rsidP="00AA5AA3">
      <w:pPr>
        <w:jc w:val="center"/>
        <w:rPr>
          <w:sz w:val="16"/>
          <w:szCs w:val="16"/>
        </w:rPr>
      </w:pPr>
    </w:p>
    <w:p w:rsidR="00AA5AA3" w:rsidRPr="006A40DF" w:rsidRDefault="00AA5AA3" w:rsidP="00AA5AA3">
      <w:r w:rsidRPr="006A40DF">
        <w:t xml:space="preserve"> ''___''_________20</w:t>
      </w:r>
      <w:r w:rsidR="002515A9" w:rsidRPr="006A40DF">
        <w:t>2</w:t>
      </w:r>
      <w:r w:rsidR="00E0691E">
        <w:t>1</w:t>
      </w:r>
      <w:r w:rsidRPr="006A40DF">
        <w:t xml:space="preserve"> г.                                                                                  г. Каменск-Уральский</w:t>
      </w:r>
    </w:p>
    <w:p w:rsidR="00AA5AA3" w:rsidRPr="006A40DF" w:rsidRDefault="00AA5AA3" w:rsidP="00AA5AA3"/>
    <w:p w:rsidR="00AA5AA3" w:rsidRPr="006A40DF" w:rsidRDefault="00AA5AA3" w:rsidP="00AA5AA3">
      <w:pPr>
        <w:pBdr>
          <w:bottom w:val="single" w:sz="12" w:space="1" w:color="auto"/>
        </w:pBdr>
      </w:pPr>
      <w:r w:rsidRPr="006A40DF">
        <w:t>Заявитель:</w:t>
      </w:r>
    </w:p>
    <w:p w:rsidR="001759D3" w:rsidRPr="006A40DF" w:rsidRDefault="001759D3" w:rsidP="00AA5AA3">
      <w:pPr>
        <w:pBdr>
          <w:bottom w:val="single" w:sz="12" w:space="1" w:color="auto"/>
        </w:pBdr>
      </w:pPr>
    </w:p>
    <w:p w:rsidR="00AA5AA3" w:rsidRPr="006A40DF" w:rsidRDefault="001759D3" w:rsidP="00AA5AA3">
      <w:pPr>
        <w:jc w:val="center"/>
        <w:rPr>
          <w:sz w:val="20"/>
          <w:szCs w:val="20"/>
        </w:rPr>
      </w:pPr>
      <w:r w:rsidRPr="006A40DF">
        <w:rPr>
          <w:sz w:val="20"/>
          <w:szCs w:val="20"/>
        </w:rPr>
        <w:t xml:space="preserve"> </w:t>
      </w:r>
      <w:r w:rsidR="00AA5AA3" w:rsidRPr="006A40DF">
        <w:rPr>
          <w:sz w:val="20"/>
          <w:szCs w:val="20"/>
        </w:rPr>
        <w:t>(фамилия, имя, отчество и паспортные данные физического лица, подающего заявку</w:t>
      </w:r>
    </w:p>
    <w:p w:rsidR="00AA5AA3" w:rsidRPr="006A40DF" w:rsidRDefault="00AA5AA3" w:rsidP="00AA5AA3">
      <w:pPr>
        <w:jc w:val="center"/>
        <w:rPr>
          <w:sz w:val="20"/>
          <w:szCs w:val="20"/>
        </w:rPr>
      </w:pPr>
      <w:r w:rsidRPr="006A40DF">
        <w:rPr>
          <w:sz w:val="20"/>
          <w:szCs w:val="20"/>
        </w:rPr>
        <w:t>или полное наименование юридического лица)</w:t>
      </w:r>
    </w:p>
    <w:p w:rsidR="00AA5AA3" w:rsidRPr="006A40DF" w:rsidRDefault="00AA5AA3" w:rsidP="00AA5AA3">
      <w:r w:rsidRPr="006A40DF">
        <w:t>________________________________________________________________________,</w:t>
      </w:r>
    </w:p>
    <w:p w:rsidR="00AA5AA3" w:rsidRPr="006A40DF" w:rsidRDefault="00AA5AA3" w:rsidP="00AA5AA3">
      <w:pPr>
        <w:jc w:val="center"/>
        <w:rPr>
          <w:sz w:val="20"/>
          <w:szCs w:val="20"/>
        </w:rPr>
      </w:pPr>
      <w:r w:rsidRPr="006A40DF">
        <w:rPr>
          <w:sz w:val="20"/>
          <w:szCs w:val="20"/>
        </w:rPr>
        <w:t>(фамилия, имя, отчество, должность)</w:t>
      </w:r>
    </w:p>
    <w:p w:rsidR="00AA5AA3" w:rsidRPr="006A40DF" w:rsidRDefault="00AA5AA3" w:rsidP="00AA5AA3">
      <w:r w:rsidRPr="006A40DF">
        <w:t>_______________________________________________________</w:t>
      </w:r>
      <w:r w:rsidR="00FF03F1" w:rsidRPr="006A40DF">
        <w:t>_____________________</w:t>
      </w:r>
    </w:p>
    <w:p w:rsidR="00AA5AA3" w:rsidRPr="006A40DF" w:rsidRDefault="00AA5AA3" w:rsidP="00AE4A67">
      <w:pPr>
        <w:jc w:val="center"/>
        <w:rPr>
          <w:sz w:val="20"/>
          <w:szCs w:val="20"/>
        </w:rPr>
      </w:pPr>
      <w:r w:rsidRPr="006A40DF">
        <w:t xml:space="preserve">                     </w:t>
      </w:r>
      <w:r w:rsidRPr="006A40DF">
        <w:rPr>
          <w:sz w:val="20"/>
          <w:szCs w:val="20"/>
        </w:rPr>
        <w:t>(наименование документа при необходимости)</w:t>
      </w:r>
    </w:p>
    <w:p w:rsidR="0080117C" w:rsidRPr="006A40DF" w:rsidRDefault="00FF03F1" w:rsidP="00FF03F1">
      <w:pPr>
        <w:pBdr>
          <w:bottom w:val="single" w:sz="12" w:space="1" w:color="auto"/>
        </w:pBdr>
      </w:pPr>
      <w:r w:rsidRPr="006A40DF">
        <w:t>о</w:t>
      </w:r>
      <w:r w:rsidRPr="006A40DF">
        <w:rPr>
          <w:rFonts w:eastAsia="Calibri"/>
        </w:rPr>
        <w:t>знакомившись с информационным соо</w:t>
      </w:r>
      <w:r w:rsidRPr="006A40DF">
        <w:t xml:space="preserve">бщением о проведении аукциона, </w:t>
      </w:r>
      <w:r w:rsidRPr="006A40DF">
        <w:rPr>
          <w:rFonts w:eastAsia="Calibri"/>
        </w:rPr>
        <w:t xml:space="preserve">а также изучив объект аукциона, прошу принять настоящую заявку на участие в продаже </w:t>
      </w:r>
      <w:r w:rsidR="00765993" w:rsidRPr="006A40DF">
        <w:t>объекта незавершенного строительства</w:t>
      </w:r>
      <w:r w:rsidR="00AA5AA3" w:rsidRPr="006A40DF">
        <w:t xml:space="preserve">: </w:t>
      </w:r>
      <w:r w:rsidR="0080117C" w:rsidRPr="006A40DF">
        <w:t>__________________</w:t>
      </w:r>
      <w:r w:rsidRPr="006A40DF">
        <w:t>___________________________________</w:t>
      </w:r>
    </w:p>
    <w:p w:rsidR="00AA5AA3" w:rsidRPr="006A40DF" w:rsidRDefault="0080117C" w:rsidP="0080117C">
      <w:pPr>
        <w:pBdr>
          <w:bottom w:val="single" w:sz="12" w:space="1" w:color="auto"/>
        </w:pBdr>
        <w:jc w:val="left"/>
      </w:pPr>
      <w:r w:rsidRPr="006A40DF">
        <w:t>_</w:t>
      </w:r>
      <w:r w:rsidR="00AA5AA3" w:rsidRPr="006A40DF">
        <w:t>________________________________________________________________________________</w:t>
      </w:r>
    </w:p>
    <w:p w:rsidR="00AA5AA3" w:rsidRPr="006A40DF" w:rsidRDefault="00AA5AA3" w:rsidP="00AA5AA3">
      <w:pPr>
        <w:pBdr>
          <w:bottom w:val="single" w:sz="12" w:space="1" w:color="auto"/>
        </w:pBdr>
      </w:pPr>
    </w:p>
    <w:p w:rsidR="00AA5AA3" w:rsidRPr="006A40DF" w:rsidRDefault="00AA5AA3" w:rsidP="00AA5AA3">
      <w:pPr>
        <w:jc w:val="center"/>
      </w:pPr>
      <w:r w:rsidRPr="006A40DF">
        <w:t>(наименование имущества, его  основные характеристики, № лота)</w:t>
      </w:r>
    </w:p>
    <w:p w:rsidR="00AA5AA3" w:rsidRPr="006A40DF" w:rsidRDefault="00AA5AA3" w:rsidP="00AA5AA3">
      <w:r w:rsidRPr="006A40DF">
        <w:t>Обязуюсь:</w:t>
      </w:r>
    </w:p>
    <w:p w:rsidR="00AA5AA3" w:rsidRPr="006A40DF" w:rsidRDefault="00AA5AA3" w:rsidP="00187541">
      <w:pPr>
        <w:numPr>
          <w:ilvl w:val="0"/>
          <w:numId w:val="2"/>
        </w:numPr>
        <w:tabs>
          <w:tab w:val="clear" w:pos="360"/>
          <w:tab w:val="num" w:pos="0"/>
        </w:tabs>
        <w:ind w:left="0" w:firstLine="0"/>
      </w:pPr>
      <w:r w:rsidRPr="006A40DF">
        <w:t xml:space="preserve">Соблюдать условия </w:t>
      </w:r>
      <w:r w:rsidR="00187541" w:rsidRPr="006A40DF">
        <w:t>аукциона</w:t>
      </w:r>
      <w:r w:rsidRPr="006A40DF">
        <w:t xml:space="preserve">, содержащиеся в информационном сообщении, опубликованном на федеральном сайте: </w:t>
      </w:r>
      <w:hyperlink r:id="rId15" w:history="1">
        <w:r w:rsidRPr="006A40DF">
          <w:rPr>
            <w:rStyle w:val="a6"/>
            <w:lang w:val="en-US"/>
          </w:rPr>
          <w:t>http</w:t>
        </w:r>
        <w:r w:rsidRPr="006A40DF">
          <w:rPr>
            <w:rStyle w:val="a6"/>
          </w:rPr>
          <w:t>://to</w:t>
        </w:r>
        <w:r w:rsidRPr="006A40DF">
          <w:rPr>
            <w:rStyle w:val="a6"/>
            <w:lang w:val="en-US"/>
          </w:rPr>
          <w:t>rgi</w:t>
        </w:r>
        <w:r w:rsidRPr="006A40DF">
          <w:rPr>
            <w:rStyle w:val="a6"/>
          </w:rPr>
          <w:t>.</w:t>
        </w:r>
        <w:r w:rsidRPr="006A40DF">
          <w:rPr>
            <w:rStyle w:val="a6"/>
            <w:lang w:val="en-US"/>
          </w:rPr>
          <w:t>gov</w:t>
        </w:r>
        <w:r w:rsidRPr="006A40DF">
          <w:rPr>
            <w:rStyle w:val="a6"/>
          </w:rPr>
          <w:t>.</w:t>
        </w:r>
        <w:r w:rsidRPr="006A40DF">
          <w:rPr>
            <w:rStyle w:val="a6"/>
            <w:lang w:val="en-US"/>
          </w:rPr>
          <w:t>ru</w:t>
        </w:r>
      </w:hyperlink>
      <w:r w:rsidRPr="006A40DF">
        <w:t xml:space="preserve"> и на сайте организатора продажи: http://imush.kamensk-uralskiy.ru/, порядок проведения продажи </w:t>
      </w:r>
      <w:r w:rsidR="00187541" w:rsidRPr="006A40DF">
        <w:t>незавершенного строительства</w:t>
      </w:r>
      <w:r w:rsidRPr="006A40DF">
        <w:t xml:space="preserve">, установленный </w:t>
      </w:r>
      <w:r w:rsidR="00B51705" w:rsidRPr="006A40DF">
        <w:t>постановлением П</w:t>
      </w:r>
      <w:r w:rsidR="00187541" w:rsidRPr="006A40DF">
        <w:t>равительства РФ</w:t>
      </w:r>
      <w:r w:rsidRPr="006A40DF">
        <w:t xml:space="preserve"> от </w:t>
      </w:r>
      <w:r w:rsidR="00187541" w:rsidRPr="006A40DF">
        <w:t>03</w:t>
      </w:r>
      <w:r w:rsidRPr="006A40DF">
        <w:t>.12.20</w:t>
      </w:r>
      <w:r w:rsidR="00187541" w:rsidRPr="006A40DF">
        <w:t>14</w:t>
      </w:r>
      <w:r w:rsidRPr="006A40DF">
        <w:t xml:space="preserve">г. № </w:t>
      </w:r>
      <w:r w:rsidR="00187541" w:rsidRPr="006A40DF">
        <w:t>1299</w:t>
      </w:r>
      <w:r w:rsidRPr="006A40DF">
        <w:t xml:space="preserve"> «О</w:t>
      </w:r>
      <w:r w:rsidR="00187541" w:rsidRPr="006A40DF">
        <w:t>б утверждении правил проведения публичных торгов по продаже объектов незавершенного строительства»</w:t>
      </w:r>
      <w:r w:rsidRPr="006A40DF">
        <w:t>.</w:t>
      </w:r>
    </w:p>
    <w:p w:rsidR="00AA5AA3" w:rsidRPr="006A40DF" w:rsidRDefault="00AA5AA3" w:rsidP="00811452">
      <w:pPr>
        <w:pStyle w:val="a3"/>
        <w:numPr>
          <w:ilvl w:val="0"/>
          <w:numId w:val="2"/>
        </w:numPr>
        <w:tabs>
          <w:tab w:val="clear" w:pos="360"/>
          <w:tab w:val="num" w:pos="0"/>
        </w:tabs>
        <w:ind w:left="0" w:firstLine="0"/>
      </w:pPr>
      <w:r w:rsidRPr="006A40DF">
        <w:t xml:space="preserve">В случае признания победителем </w:t>
      </w:r>
      <w:r w:rsidR="00187541" w:rsidRPr="006A40DF">
        <w:t>аукциона</w:t>
      </w:r>
      <w:r w:rsidRPr="006A40DF">
        <w:t xml:space="preserve"> заключить с Продавцом имущества договор купли-продажи </w:t>
      </w:r>
      <w:r w:rsidR="00C66FA6" w:rsidRPr="006A40DF">
        <w:t xml:space="preserve">(согласно проекта договора, представленном в информационном сообщении на указанных выше сайтах) </w:t>
      </w:r>
      <w:r w:rsidRPr="006A40DF">
        <w:t xml:space="preserve">в течение </w:t>
      </w:r>
      <w:r w:rsidR="00306FE2" w:rsidRPr="006A40DF">
        <w:t>3</w:t>
      </w:r>
      <w:r w:rsidRPr="006A40DF">
        <w:t xml:space="preserve"> (</w:t>
      </w:r>
      <w:r w:rsidR="00306FE2" w:rsidRPr="006A40DF">
        <w:t>трех</w:t>
      </w:r>
      <w:r w:rsidRPr="006A40DF">
        <w:t xml:space="preserve">) дней с даты продажи (подведения итогов продажи) и </w:t>
      </w:r>
      <w:r w:rsidR="00187541" w:rsidRPr="006A40DF">
        <w:t>о</w:t>
      </w:r>
      <w:r w:rsidRPr="006A40DF">
        <w:t>платить Продавцу стоимость имущества, установленную по результатам продажи в сроки, определяемые договором купли-продажи.</w:t>
      </w:r>
    </w:p>
    <w:p w:rsidR="00811452" w:rsidRPr="006A40DF" w:rsidRDefault="00811452" w:rsidP="00811452">
      <w:pPr>
        <w:pStyle w:val="a3"/>
        <w:ind w:left="0"/>
        <w:rPr>
          <w:sz w:val="16"/>
          <w:szCs w:val="16"/>
        </w:rPr>
      </w:pPr>
    </w:p>
    <w:p w:rsidR="00AA5AA3" w:rsidRPr="006A40DF" w:rsidRDefault="00AA5AA3" w:rsidP="00AA5AA3">
      <w:r w:rsidRPr="006A40DF">
        <w:rPr>
          <w:u w:val="single"/>
        </w:rPr>
        <w:t>Адрес</w:t>
      </w:r>
      <w:r w:rsidR="00187541" w:rsidRPr="006A40DF">
        <w:rPr>
          <w:u w:val="single"/>
        </w:rPr>
        <w:t xml:space="preserve"> (регистрации и фактический)</w:t>
      </w:r>
      <w:r w:rsidR="004454F5" w:rsidRPr="006A40DF">
        <w:rPr>
          <w:u w:val="single"/>
        </w:rPr>
        <w:t xml:space="preserve">, </w:t>
      </w:r>
      <w:r w:rsidR="0090468C" w:rsidRPr="006A40DF">
        <w:rPr>
          <w:u w:val="single"/>
        </w:rPr>
        <w:t xml:space="preserve">ИНН, </w:t>
      </w:r>
      <w:r w:rsidRPr="006A40DF">
        <w:rPr>
          <w:u w:val="single"/>
        </w:rPr>
        <w:t>контактный телефон</w:t>
      </w:r>
      <w:r w:rsidRPr="006A40DF">
        <w:t xml:space="preserve">:                                                                                   </w:t>
      </w:r>
    </w:p>
    <w:p w:rsidR="00AA5AA3" w:rsidRPr="006A40DF" w:rsidRDefault="004454F5" w:rsidP="00AA5AA3">
      <w:pPr>
        <w:pBdr>
          <w:bottom w:val="single" w:sz="4" w:space="1" w:color="auto"/>
        </w:pBdr>
        <w:rPr>
          <w:b/>
        </w:rPr>
      </w:pPr>
      <w:r w:rsidRPr="006A40DF">
        <w:rPr>
          <w:b/>
        </w:rPr>
        <w:t>_______________________________________________________________________________</w:t>
      </w:r>
    </w:p>
    <w:p w:rsidR="004454F5" w:rsidRPr="006A40DF" w:rsidRDefault="004454F5" w:rsidP="004454F5">
      <w:pPr>
        <w:pBdr>
          <w:bottom w:val="single" w:sz="4" w:space="1" w:color="auto"/>
        </w:pBdr>
      </w:pPr>
      <w:r w:rsidRPr="006A40DF">
        <w:t>банковские реквизиты заявителя</w:t>
      </w:r>
    </w:p>
    <w:p w:rsidR="00AA5AA3" w:rsidRPr="006A40DF" w:rsidRDefault="00AA5AA3" w:rsidP="00AA5AA3">
      <w:r w:rsidRPr="006A40DF">
        <w:t>_______________________________________________________________________________</w:t>
      </w:r>
    </w:p>
    <w:p w:rsidR="00AA5AA3" w:rsidRPr="006A40DF" w:rsidRDefault="00AA5AA3" w:rsidP="00AA5AA3">
      <w:pPr>
        <w:ind w:left="360" w:hanging="360"/>
      </w:pPr>
      <w:r w:rsidRPr="006A40DF">
        <w:t>________________________________________________________________________________</w:t>
      </w:r>
    </w:p>
    <w:p w:rsidR="0080117C" w:rsidRPr="006A40DF" w:rsidRDefault="00750B2A" w:rsidP="005814D6">
      <w:pPr>
        <w:autoSpaceDE w:val="0"/>
        <w:autoSpaceDN w:val="0"/>
        <w:adjustRightInd w:val="0"/>
        <w:jc w:val="left"/>
      </w:pPr>
      <w:r w:rsidRPr="006A40DF">
        <w:rPr>
          <w:u w:val="single"/>
        </w:rPr>
        <w:t>электронная почта заявителя</w:t>
      </w:r>
      <w:r w:rsidR="005814D6" w:rsidRPr="006A40DF">
        <w:rPr>
          <w:u w:val="single"/>
        </w:rPr>
        <w:t xml:space="preserve">   </w:t>
      </w:r>
      <w:r w:rsidRPr="006A40DF">
        <w:t>______________________________________________________</w:t>
      </w:r>
    </w:p>
    <w:p w:rsidR="004B0863" w:rsidRPr="006A40DF" w:rsidRDefault="004B0863" w:rsidP="00306FE2">
      <w:pPr>
        <w:autoSpaceDE w:val="0"/>
        <w:autoSpaceDN w:val="0"/>
        <w:adjustRightInd w:val="0"/>
        <w:rPr>
          <w:sz w:val="22"/>
        </w:rPr>
      </w:pPr>
    </w:p>
    <w:p w:rsidR="00306FE2" w:rsidRPr="006A40DF" w:rsidRDefault="00AA5AA3" w:rsidP="00306FE2">
      <w:pPr>
        <w:autoSpaceDE w:val="0"/>
        <w:autoSpaceDN w:val="0"/>
        <w:adjustRightInd w:val="0"/>
        <w:rPr>
          <w:sz w:val="22"/>
        </w:rPr>
      </w:pPr>
      <w:r w:rsidRPr="006A40DF">
        <w:rPr>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Pr="006A40DF" w:rsidRDefault="00750B2A" w:rsidP="00306FE2">
      <w:pPr>
        <w:autoSpaceDE w:val="0"/>
        <w:autoSpaceDN w:val="0"/>
        <w:adjustRightInd w:val="0"/>
        <w:rPr>
          <w:b/>
        </w:rPr>
      </w:pPr>
    </w:p>
    <w:p w:rsidR="004454F5" w:rsidRPr="006A40DF" w:rsidRDefault="003C6315" w:rsidP="00C66FA6">
      <w:pPr>
        <w:autoSpaceDE w:val="0"/>
        <w:autoSpaceDN w:val="0"/>
        <w:adjustRightInd w:val="0"/>
      </w:pPr>
      <w:r w:rsidRPr="006A40DF">
        <w:rPr>
          <w:b/>
        </w:rPr>
        <w:t>Заявитель</w:t>
      </w:r>
      <w:r w:rsidR="00AA5AA3" w:rsidRPr="006A40DF">
        <w:t>____________________________(____________________________________)</w:t>
      </w:r>
    </w:p>
    <w:p w:rsidR="001759D3" w:rsidRPr="006A40DF" w:rsidRDefault="001759D3" w:rsidP="00F516F3"/>
    <w:p w:rsidR="001759D3" w:rsidRPr="006A40DF" w:rsidRDefault="001759D3" w:rsidP="00F516F3"/>
    <w:p w:rsidR="00F516F3" w:rsidRPr="00765993" w:rsidRDefault="00F516F3" w:rsidP="00F516F3">
      <w:r w:rsidRPr="006A40DF">
        <w:t>Председатель Комитета</w:t>
      </w:r>
      <w:r w:rsidRPr="006A40DF">
        <w:tab/>
      </w:r>
      <w:r w:rsidRPr="006A40DF">
        <w:tab/>
      </w:r>
      <w:r w:rsidRPr="006A40DF">
        <w:tab/>
      </w:r>
      <w:r w:rsidRPr="006A40DF">
        <w:tab/>
      </w:r>
      <w:r w:rsidRPr="006A40DF">
        <w:tab/>
      </w:r>
      <w:r w:rsidR="00B24C08" w:rsidRPr="006A40DF">
        <w:tab/>
      </w:r>
      <w:r w:rsidR="00265E0C" w:rsidRPr="006A40DF">
        <w:t xml:space="preserve">       </w:t>
      </w:r>
      <w:r w:rsidR="00B24C08" w:rsidRPr="006A40DF">
        <w:tab/>
      </w:r>
      <w:r w:rsidRPr="006A40DF">
        <w:tab/>
        <w:t xml:space="preserve">    А.С. Зубарев</w:t>
      </w:r>
    </w:p>
    <w:p w:rsidR="00F516F3" w:rsidRDefault="00F516F3" w:rsidP="00F516F3"/>
    <w:p w:rsidR="00F516F3" w:rsidRPr="003601AA" w:rsidRDefault="00F516F3" w:rsidP="00C66FA6">
      <w:pPr>
        <w:autoSpaceDE w:val="0"/>
        <w:autoSpaceDN w:val="0"/>
        <w:adjustRightInd w:val="0"/>
      </w:pPr>
    </w:p>
    <w:sectPr w:rsidR="00F516F3" w:rsidRPr="003601AA" w:rsidSect="00C10838">
      <w:footerReference w:type="default" r:id="rId16"/>
      <w:pgSz w:w="11906" w:h="16838"/>
      <w:pgMar w:top="957"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4FA" w:rsidRDefault="003954FA" w:rsidP="00C17977">
      <w:r>
        <w:separator/>
      </w:r>
    </w:p>
  </w:endnote>
  <w:endnote w:type="continuationSeparator" w:id="0">
    <w:p w:rsidR="003954FA" w:rsidRDefault="003954FA"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2619"/>
      <w:docPartObj>
        <w:docPartGallery w:val="Page Numbers (Bottom of Page)"/>
        <w:docPartUnique/>
      </w:docPartObj>
    </w:sdtPr>
    <w:sdtEndPr/>
    <w:sdtContent>
      <w:p w:rsidR="00E10E19" w:rsidRDefault="00D84CBC">
        <w:pPr>
          <w:pStyle w:val="ad"/>
          <w:jc w:val="center"/>
        </w:pPr>
        <w:r>
          <w:fldChar w:fldCharType="begin"/>
        </w:r>
        <w:r>
          <w:instrText xml:space="preserve"> PAGE   \* MERGEFORMAT </w:instrText>
        </w:r>
        <w:r>
          <w:fldChar w:fldCharType="separate"/>
        </w:r>
        <w:r w:rsidR="007D65F0">
          <w:rPr>
            <w:noProof/>
          </w:rPr>
          <w:t>3</w:t>
        </w:r>
        <w:r>
          <w:rPr>
            <w:noProof/>
          </w:rPr>
          <w:fldChar w:fldCharType="end"/>
        </w:r>
      </w:p>
    </w:sdtContent>
  </w:sdt>
  <w:p w:rsidR="00E10E19" w:rsidRDefault="00E10E1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4FA" w:rsidRDefault="003954FA" w:rsidP="00C17977">
      <w:r>
        <w:separator/>
      </w:r>
    </w:p>
  </w:footnote>
  <w:footnote w:type="continuationSeparator" w:id="0">
    <w:p w:rsidR="003954FA" w:rsidRDefault="003954FA"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A16AD2"/>
    <w:multiLevelType w:val="hybridMultilevel"/>
    <w:tmpl w:val="C78CE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4"/>
  </w:num>
  <w:num w:numId="2">
    <w:abstractNumId w:val="7"/>
  </w:num>
  <w:num w:numId="3">
    <w:abstractNumId w:val="0"/>
  </w:num>
  <w:num w:numId="4">
    <w:abstractNumId w:val="5"/>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D563D"/>
    <w:rsid w:val="00003BFC"/>
    <w:rsid w:val="00017AAC"/>
    <w:rsid w:val="000213F9"/>
    <w:rsid w:val="00042AEF"/>
    <w:rsid w:val="00051C10"/>
    <w:rsid w:val="00052F0A"/>
    <w:rsid w:val="00095F45"/>
    <w:rsid w:val="000B1269"/>
    <w:rsid w:val="000B331C"/>
    <w:rsid w:val="000F495C"/>
    <w:rsid w:val="001136BB"/>
    <w:rsid w:val="0011579E"/>
    <w:rsid w:val="001176EA"/>
    <w:rsid w:val="001178F3"/>
    <w:rsid w:val="00130973"/>
    <w:rsid w:val="00155E00"/>
    <w:rsid w:val="001759D3"/>
    <w:rsid w:val="001761F4"/>
    <w:rsid w:val="00177DED"/>
    <w:rsid w:val="00187541"/>
    <w:rsid w:val="001C4595"/>
    <w:rsid w:val="001F06F9"/>
    <w:rsid w:val="002003F3"/>
    <w:rsid w:val="00200445"/>
    <w:rsid w:val="00227738"/>
    <w:rsid w:val="00237048"/>
    <w:rsid w:val="002515A9"/>
    <w:rsid w:val="00253296"/>
    <w:rsid w:val="00260BA5"/>
    <w:rsid w:val="00265E0C"/>
    <w:rsid w:val="00267D15"/>
    <w:rsid w:val="00275F26"/>
    <w:rsid w:val="0027697D"/>
    <w:rsid w:val="00292AEE"/>
    <w:rsid w:val="002A6052"/>
    <w:rsid w:val="002B4D78"/>
    <w:rsid w:val="002D2291"/>
    <w:rsid w:val="002E42E4"/>
    <w:rsid w:val="002F67CF"/>
    <w:rsid w:val="002F683E"/>
    <w:rsid w:val="002F68D1"/>
    <w:rsid w:val="00301749"/>
    <w:rsid w:val="0030483C"/>
    <w:rsid w:val="00306FE2"/>
    <w:rsid w:val="0033080D"/>
    <w:rsid w:val="00330914"/>
    <w:rsid w:val="00336227"/>
    <w:rsid w:val="00341C80"/>
    <w:rsid w:val="00346AA1"/>
    <w:rsid w:val="003601AA"/>
    <w:rsid w:val="00373394"/>
    <w:rsid w:val="003736E1"/>
    <w:rsid w:val="00382004"/>
    <w:rsid w:val="00382862"/>
    <w:rsid w:val="00384BEB"/>
    <w:rsid w:val="00387693"/>
    <w:rsid w:val="003954FA"/>
    <w:rsid w:val="003966B6"/>
    <w:rsid w:val="00397BB2"/>
    <w:rsid w:val="003B7DFB"/>
    <w:rsid w:val="003C5C5D"/>
    <w:rsid w:val="003C6315"/>
    <w:rsid w:val="003D6912"/>
    <w:rsid w:val="003E710F"/>
    <w:rsid w:val="003F3093"/>
    <w:rsid w:val="0041094D"/>
    <w:rsid w:val="00413EDB"/>
    <w:rsid w:val="00422DE7"/>
    <w:rsid w:val="00427706"/>
    <w:rsid w:val="00436EE1"/>
    <w:rsid w:val="00441BF3"/>
    <w:rsid w:val="004454F5"/>
    <w:rsid w:val="00464E2D"/>
    <w:rsid w:val="004729A6"/>
    <w:rsid w:val="00482B35"/>
    <w:rsid w:val="0049455C"/>
    <w:rsid w:val="00497AE5"/>
    <w:rsid w:val="004B0863"/>
    <w:rsid w:val="004D01BB"/>
    <w:rsid w:val="004D5EB3"/>
    <w:rsid w:val="004E2259"/>
    <w:rsid w:val="004F515A"/>
    <w:rsid w:val="00503BCD"/>
    <w:rsid w:val="00515110"/>
    <w:rsid w:val="0052322A"/>
    <w:rsid w:val="005310CA"/>
    <w:rsid w:val="005440E2"/>
    <w:rsid w:val="00544375"/>
    <w:rsid w:val="00550464"/>
    <w:rsid w:val="00571806"/>
    <w:rsid w:val="005814D6"/>
    <w:rsid w:val="00584DB3"/>
    <w:rsid w:val="005A08FB"/>
    <w:rsid w:val="005B4112"/>
    <w:rsid w:val="005B42B5"/>
    <w:rsid w:val="005C4615"/>
    <w:rsid w:val="005D77B5"/>
    <w:rsid w:val="005E0D28"/>
    <w:rsid w:val="005E1F09"/>
    <w:rsid w:val="005E4B44"/>
    <w:rsid w:val="005E61B9"/>
    <w:rsid w:val="006149D6"/>
    <w:rsid w:val="006436D2"/>
    <w:rsid w:val="00670A08"/>
    <w:rsid w:val="0067493E"/>
    <w:rsid w:val="00682FB6"/>
    <w:rsid w:val="0068797B"/>
    <w:rsid w:val="006A2EB7"/>
    <w:rsid w:val="006A40DF"/>
    <w:rsid w:val="006A6A66"/>
    <w:rsid w:val="006D1289"/>
    <w:rsid w:val="006D61B1"/>
    <w:rsid w:val="006E2EAC"/>
    <w:rsid w:val="006E5106"/>
    <w:rsid w:val="00715B64"/>
    <w:rsid w:val="00723A70"/>
    <w:rsid w:val="0073292C"/>
    <w:rsid w:val="00745764"/>
    <w:rsid w:val="007503D3"/>
    <w:rsid w:val="00750B2A"/>
    <w:rsid w:val="00760D60"/>
    <w:rsid w:val="00765993"/>
    <w:rsid w:val="00790E70"/>
    <w:rsid w:val="00791922"/>
    <w:rsid w:val="007A597F"/>
    <w:rsid w:val="007C39FD"/>
    <w:rsid w:val="007D2D8B"/>
    <w:rsid w:val="007D65F0"/>
    <w:rsid w:val="007D6EB7"/>
    <w:rsid w:val="007E1A87"/>
    <w:rsid w:val="007F20C3"/>
    <w:rsid w:val="0080117C"/>
    <w:rsid w:val="00801B22"/>
    <w:rsid w:val="00804411"/>
    <w:rsid w:val="00806C8F"/>
    <w:rsid w:val="00811452"/>
    <w:rsid w:val="00833753"/>
    <w:rsid w:val="00841CCE"/>
    <w:rsid w:val="00863AED"/>
    <w:rsid w:val="00877B3B"/>
    <w:rsid w:val="008802C4"/>
    <w:rsid w:val="0088131E"/>
    <w:rsid w:val="0088483A"/>
    <w:rsid w:val="00884C77"/>
    <w:rsid w:val="00886794"/>
    <w:rsid w:val="00893AA9"/>
    <w:rsid w:val="00894DF9"/>
    <w:rsid w:val="008A7B58"/>
    <w:rsid w:val="008A7DAD"/>
    <w:rsid w:val="008B27EB"/>
    <w:rsid w:val="008B7DB2"/>
    <w:rsid w:val="008E3F49"/>
    <w:rsid w:val="008F62A0"/>
    <w:rsid w:val="0090468C"/>
    <w:rsid w:val="00913F90"/>
    <w:rsid w:val="0092087D"/>
    <w:rsid w:val="009241AA"/>
    <w:rsid w:val="00927A8D"/>
    <w:rsid w:val="00951D01"/>
    <w:rsid w:val="0096170C"/>
    <w:rsid w:val="00967C28"/>
    <w:rsid w:val="009830AC"/>
    <w:rsid w:val="009A3FFA"/>
    <w:rsid w:val="009B1ABA"/>
    <w:rsid w:val="009C0B1E"/>
    <w:rsid w:val="009D0B55"/>
    <w:rsid w:val="009D5BC3"/>
    <w:rsid w:val="009E050D"/>
    <w:rsid w:val="009E39B5"/>
    <w:rsid w:val="009E5390"/>
    <w:rsid w:val="009F3BB6"/>
    <w:rsid w:val="00A22402"/>
    <w:rsid w:val="00A517F3"/>
    <w:rsid w:val="00A531F1"/>
    <w:rsid w:val="00A66283"/>
    <w:rsid w:val="00A7251D"/>
    <w:rsid w:val="00A81ADD"/>
    <w:rsid w:val="00A84A9E"/>
    <w:rsid w:val="00AA3C2B"/>
    <w:rsid w:val="00AA5AA3"/>
    <w:rsid w:val="00AA76F0"/>
    <w:rsid w:val="00AC743A"/>
    <w:rsid w:val="00AE0A25"/>
    <w:rsid w:val="00AE4A67"/>
    <w:rsid w:val="00AF17D7"/>
    <w:rsid w:val="00AF5D94"/>
    <w:rsid w:val="00B0512F"/>
    <w:rsid w:val="00B12204"/>
    <w:rsid w:val="00B24762"/>
    <w:rsid w:val="00B24C08"/>
    <w:rsid w:val="00B51705"/>
    <w:rsid w:val="00BD2290"/>
    <w:rsid w:val="00BD79FD"/>
    <w:rsid w:val="00BE0ACF"/>
    <w:rsid w:val="00BE3589"/>
    <w:rsid w:val="00BF120C"/>
    <w:rsid w:val="00C077C1"/>
    <w:rsid w:val="00C10838"/>
    <w:rsid w:val="00C17977"/>
    <w:rsid w:val="00C2474F"/>
    <w:rsid w:val="00C360FA"/>
    <w:rsid w:val="00C44AFF"/>
    <w:rsid w:val="00C578A1"/>
    <w:rsid w:val="00C62D0C"/>
    <w:rsid w:val="00C66FA6"/>
    <w:rsid w:val="00C74CCC"/>
    <w:rsid w:val="00C75984"/>
    <w:rsid w:val="00C823F8"/>
    <w:rsid w:val="00C863DE"/>
    <w:rsid w:val="00C87272"/>
    <w:rsid w:val="00CB4BA8"/>
    <w:rsid w:val="00CB5C85"/>
    <w:rsid w:val="00CC05D7"/>
    <w:rsid w:val="00CD2002"/>
    <w:rsid w:val="00CF599B"/>
    <w:rsid w:val="00D2571A"/>
    <w:rsid w:val="00D34221"/>
    <w:rsid w:val="00D510C7"/>
    <w:rsid w:val="00D5429F"/>
    <w:rsid w:val="00D56011"/>
    <w:rsid w:val="00D626C0"/>
    <w:rsid w:val="00D75658"/>
    <w:rsid w:val="00D77008"/>
    <w:rsid w:val="00D847F2"/>
    <w:rsid w:val="00D84CBC"/>
    <w:rsid w:val="00DA3281"/>
    <w:rsid w:val="00DC01A4"/>
    <w:rsid w:val="00DD563D"/>
    <w:rsid w:val="00DD7625"/>
    <w:rsid w:val="00DE2C26"/>
    <w:rsid w:val="00DE4573"/>
    <w:rsid w:val="00DF3067"/>
    <w:rsid w:val="00E006E8"/>
    <w:rsid w:val="00E0514C"/>
    <w:rsid w:val="00E06843"/>
    <w:rsid w:val="00E0691E"/>
    <w:rsid w:val="00E06C16"/>
    <w:rsid w:val="00E10E19"/>
    <w:rsid w:val="00E11388"/>
    <w:rsid w:val="00E32DAA"/>
    <w:rsid w:val="00E425DF"/>
    <w:rsid w:val="00E517A0"/>
    <w:rsid w:val="00E71612"/>
    <w:rsid w:val="00E749D6"/>
    <w:rsid w:val="00E74FF0"/>
    <w:rsid w:val="00E86B08"/>
    <w:rsid w:val="00E9550C"/>
    <w:rsid w:val="00EB003E"/>
    <w:rsid w:val="00EC20CF"/>
    <w:rsid w:val="00EE2992"/>
    <w:rsid w:val="00EF2D7D"/>
    <w:rsid w:val="00EF4512"/>
    <w:rsid w:val="00EF467D"/>
    <w:rsid w:val="00F130C0"/>
    <w:rsid w:val="00F32A02"/>
    <w:rsid w:val="00F516F3"/>
    <w:rsid w:val="00F607EA"/>
    <w:rsid w:val="00F6217A"/>
    <w:rsid w:val="00F665B1"/>
    <w:rsid w:val="00F77994"/>
    <w:rsid w:val="00F82D56"/>
    <w:rsid w:val="00FA1573"/>
    <w:rsid w:val="00FA1AAC"/>
    <w:rsid w:val="00FA4E5C"/>
    <w:rsid w:val="00FA60D4"/>
    <w:rsid w:val="00FB2B3F"/>
    <w:rsid w:val="00FC2497"/>
    <w:rsid w:val="00FD233A"/>
    <w:rsid w:val="00FD4FC8"/>
    <w:rsid w:val="00FE0078"/>
    <w:rsid w:val="00FE21D4"/>
    <w:rsid w:val="00FE2ACA"/>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1D9BB"/>
  <w15:docId w15:val="{4FB121D5-9695-425A-A267-6A5C3FC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mush.kamensk-uralskiy.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torgi.gov.ru" TargetMode="External"/><Relationship Id="rId10"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https://torgi.gov.ru/" TargetMode="External"/><Relationship Id="rId14" Type="http://schemas.openxmlformats.org/officeDocument/2006/relationships/hyperlink" Target="http://imush.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4EA385-505B-4DD8-9761-BC8F22CF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6</Pages>
  <Words>2727</Words>
  <Characters>15548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92</cp:revision>
  <cp:lastPrinted>2020-10-08T05:28:00Z</cp:lastPrinted>
  <dcterms:created xsi:type="dcterms:W3CDTF">2019-10-24T10:07:00Z</dcterms:created>
  <dcterms:modified xsi:type="dcterms:W3CDTF">2021-09-02T05:58:00Z</dcterms:modified>
</cp:coreProperties>
</file>