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5AB" w:rsidRDefault="00B605AB" w:rsidP="00B605AB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F26517">
        <w:rPr>
          <w:b/>
          <w:sz w:val="24"/>
          <w:szCs w:val="24"/>
        </w:rPr>
        <w:t>4</w:t>
      </w:r>
    </w:p>
    <w:p w:rsidR="005928FE" w:rsidRPr="00145261" w:rsidRDefault="005928FE" w:rsidP="00B605AB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AF4814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</w:t>
      </w:r>
      <w:r w:rsidR="00AF4814">
        <w:rPr>
          <w:sz w:val="24"/>
          <w:szCs w:val="24"/>
        </w:rPr>
        <w:t>,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C4C45" w:rsidRDefault="006C4C45" w:rsidP="006C4C45">
      <w:pPr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</w:t>
      </w:r>
      <w:r w:rsidRPr="002905C7">
        <w:rPr>
          <w:sz w:val="24"/>
          <w:szCs w:val="24"/>
        </w:rPr>
        <w:t xml:space="preserve">в лице Председателя Комитета </w:t>
      </w:r>
      <w:r w:rsidR="002905C7" w:rsidRPr="002905C7">
        <w:rPr>
          <w:sz w:val="24"/>
          <w:szCs w:val="24"/>
        </w:rPr>
        <w:t>Зубарева Андрея Сергеевича</w:t>
      </w:r>
      <w:r w:rsidRPr="002905C7">
        <w:rPr>
          <w:sz w:val="24"/>
          <w:szCs w:val="24"/>
        </w:rPr>
        <w:t>, действующего на основании Положения о Комитете, с одной</w:t>
      </w:r>
      <w:r w:rsidRPr="00145261">
        <w:rPr>
          <w:sz w:val="24"/>
          <w:szCs w:val="24"/>
        </w:rPr>
        <w:t xml:space="preserve"> стороны, и </w:t>
      </w:r>
    </w:p>
    <w:p w:rsidR="006C4C45" w:rsidRPr="005D01DF" w:rsidRDefault="00B15757" w:rsidP="005D01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</w:t>
      </w:r>
      <w:r w:rsidR="005D01DF">
        <w:rPr>
          <w:sz w:val="24"/>
          <w:szCs w:val="24"/>
        </w:rPr>
        <w:t xml:space="preserve">, </w:t>
      </w:r>
      <w:r w:rsidR="006C4C45"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</w:t>
      </w:r>
      <w:r w:rsidRPr="002905C7">
        <w:rPr>
          <w:sz w:val="24"/>
          <w:szCs w:val="24"/>
        </w:rPr>
        <w:t xml:space="preserve">», </w:t>
      </w:r>
      <w:r w:rsidR="002905C7" w:rsidRPr="002905C7">
        <w:rPr>
          <w:sz w:val="24"/>
          <w:szCs w:val="24"/>
        </w:rPr>
        <w:t>приказом органа местного самоуправления «Комитет по управлению имуществом Каменск-Уральского городского округа</w:t>
      </w:r>
      <w:r w:rsidR="002905C7" w:rsidRPr="008A0875">
        <w:rPr>
          <w:sz w:val="24"/>
          <w:szCs w:val="24"/>
        </w:rPr>
        <w:t>»</w:t>
      </w:r>
      <w:r w:rsidR="00117A61" w:rsidRPr="008A0875">
        <w:rPr>
          <w:sz w:val="24"/>
          <w:szCs w:val="24"/>
        </w:rPr>
        <w:t xml:space="preserve"> от </w:t>
      </w:r>
      <w:r w:rsidR="008A0875" w:rsidRPr="008A0875">
        <w:rPr>
          <w:sz w:val="24"/>
          <w:szCs w:val="24"/>
        </w:rPr>
        <w:t>22</w:t>
      </w:r>
      <w:r w:rsidR="00C04C0E" w:rsidRPr="008A0875">
        <w:rPr>
          <w:sz w:val="24"/>
          <w:szCs w:val="24"/>
        </w:rPr>
        <w:t>.0</w:t>
      </w:r>
      <w:r w:rsidR="008A0875" w:rsidRPr="008A0875">
        <w:rPr>
          <w:sz w:val="24"/>
          <w:szCs w:val="24"/>
        </w:rPr>
        <w:t>6</w:t>
      </w:r>
      <w:r w:rsidR="00C04C0E" w:rsidRPr="008A0875">
        <w:rPr>
          <w:sz w:val="24"/>
          <w:szCs w:val="24"/>
        </w:rPr>
        <w:t xml:space="preserve">.2021 № </w:t>
      </w:r>
      <w:r w:rsidR="008A0875" w:rsidRPr="008A0875">
        <w:rPr>
          <w:sz w:val="24"/>
          <w:szCs w:val="24"/>
        </w:rPr>
        <w:t>546</w:t>
      </w:r>
      <w:bookmarkStart w:id="0" w:name="_GoBack"/>
      <w:bookmarkEnd w:id="0"/>
      <w:r w:rsidRPr="002905C7">
        <w:rPr>
          <w:sz w:val="24"/>
          <w:szCs w:val="24"/>
        </w:rPr>
        <w:t xml:space="preserve">, на основании итогового протокола </w:t>
      </w:r>
      <w:r w:rsidR="006C4C45" w:rsidRPr="002905C7">
        <w:rPr>
          <w:sz w:val="24"/>
          <w:szCs w:val="24"/>
        </w:rPr>
        <w:t xml:space="preserve">№ </w:t>
      </w:r>
      <w:r w:rsidR="002905C7" w:rsidRPr="002905C7">
        <w:rPr>
          <w:sz w:val="24"/>
          <w:szCs w:val="24"/>
        </w:rPr>
        <w:t>___</w:t>
      </w:r>
      <w:r w:rsidR="006C4C45" w:rsidRPr="002905C7">
        <w:rPr>
          <w:sz w:val="24"/>
          <w:szCs w:val="24"/>
        </w:rPr>
        <w:t xml:space="preserve"> от </w:t>
      </w:r>
      <w:r w:rsidR="002905C7" w:rsidRPr="002905C7">
        <w:rPr>
          <w:sz w:val="24"/>
          <w:szCs w:val="24"/>
        </w:rPr>
        <w:t>_____________</w:t>
      </w:r>
      <w:r w:rsidR="006C4C45" w:rsidRPr="002905C7">
        <w:rPr>
          <w:sz w:val="24"/>
          <w:szCs w:val="24"/>
        </w:rPr>
        <w:t xml:space="preserve"> г.</w:t>
      </w:r>
      <w:r w:rsidRPr="002905C7">
        <w:rPr>
          <w:sz w:val="24"/>
          <w:szCs w:val="24"/>
        </w:rPr>
        <w:t>,</w:t>
      </w:r>
      <w:r w:rsidRPr="002905C7">
        <w:rPr>
          <w:b/>
        </w:rPr>
        <w:t xml:space="preserve"> </w:t>
      </w:r>
      <w:r w:rsidRPr="002905C7">
        <w:rPr>
          <w:sz w:val="24"/>
          <w:szCs w:val="24"/>
        </w:rPr>
        <w:t xml:space="preserve"> заключили</w:t>
      </w:r>
      <w:r w:rsidRPr="00145261">
        <w:rPr>
          <w:sz w:val="24"/>
          <w:szCs w:val="24"/>
        </w:rPr>
        <w:t xml:space="preserve"> настоящий Договор о нижеследующем: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A26364" w:rsidRPr="002A6FE6" w:rsidRDefault="00A26364" w:rsidP="00A26364">
      <w:pPr>
        <w:pStyle w:val="a3"/>
        <w:ind w:firstLine="567"/>
        <w:rPr>
          <w:sz w:val="24"/>
          <w:szCs w:val="24"/>
        </w:rPr>
      </w:pPr>
      <w:r w:rsidRPr="002A6FE6">
        <w:rPr>
          <w:sz w:val="24"/>
          <w:szCs w:val="24"/>
        </w:rPr>
        <w:t>1. Продавец продал, а Покупатель купил:</w:t>
      </w:r>
    </w:p>
    <w:p w:rsidR="00260A87" w:rsidRPr="00D325CC" w:rsidRDefault="00260A87" w:rsidP="00260A87">
      <w:pPr>
        <w:jc w:val="both"/>
        <w:rPr>
          <w:sz w:val="24"/>
          <w:szCs w:val="24"/>
        </w:rPr>
      </w:pPr>
      <w:r w:rsidRPr="00D325CC">
        <w:rPr>
          <w:sz w:val="24"/>
          <w:szCs w:val="24"/>
        </w:rPr>
        <w:t xml:space="preserve">Ликвидная древесина, в объеме 189,17 </w:t>
      </w:r>
      <w:proofErr w:type="spellStart"/>
      <w:r w:rsidRPr="00D325CC">
        <w:rPr>
          <w:sz w:val="24"/>
          <w:szCs w:val="24"/>
        </w:rPr>
        <w:t>куб.м</w:t>
      </w:r>
      <w:proofErr w:type="spellEnd"/>
      <w:r w:rsidRPr="00D325CC">
        <w:rPr>
          <w:sz w:val="24"/>
          <w:szCs w:val="24"/>
        </w:rPr>
        <w:t>., в том числе:</w:t>
      </w:r>
    </w:p>
    <w:p w:rsidR="00260A87" w:rsidRPr="00D325CC" w:rsidRDefault="00260A87" w:rsidP="00260A87">
      <w:pPr>
        <w:numPr>
          <w:ilvl w:val="0"/>
          <w:numId w:val="4"/>
        </w:numPr>
        <w:jc w:val="both"/>
        <w:rPr>
          <w:sz w:val="24"/>
          <w:szCs w:val="24"/>
        </w:rPr>
      </w:pPr>
      <w:r w:rsidRPr="00D325CC">
        <w:rPr>
          <w:sz w:val="24"/>
          <w:szCs w:val="24"/>
        </w:rPr>
        <w:t>деловая древесина породы сосна крупной категории – 3,264 куб.</w:t>
      </w:r>
      <w:r>
        <w:rPr>
          <w:sz w:val="24"/>
          <w:szCs w:val="24"/>
        </w:rPr>
        <w:t xml:space="preserve"> </w:t>
      </w:r>
      <w:r w:rsidRPr="00D325CC">
        <w:rPr>
          <w:sz w:val="24"/>
          <w:szCs w:val="24"/>
        </w:rPr>
        <w:t>м.,</w:t>
      </w:r>
    </w:p>
    <w:p w:rsidR="00260A87" w:rsidRPr="00D325CC" w:rsidRDefault="00260A87" w:rsidP="00260A87">
      <w:pPr>
        <w:numPr>
          <w:ilvl w:val="0"/>
          <w:numId w:val="4"/>
        </w:numPr>
        <w:jc w:val="both"/>
        <w:rPr>
          <w:sz w:val="24"/>
          <w:szCs w:val="24"/>
        </w:rPr>
      </w:pPr>
      <w:r w:rsidRPr="00D325CC">
        <w:rPr>
          <w:sz w:val="24"/>
          <w:szCs w:val="24"/>
        </w:rPr>
        <w:t>деловая древесина породы сосна средней категории – 108,416 куб.</w:t>
      </w:r>
      <w:r>
        <w:rPr>
          <w:sz w:val="24"/>
          <w:szCs w:val="24"/>
        </w:rPr>
        <w:t xml:space="preserve"> </w:t>
      </w:r>
      <w:r w:rsidRPr="00D325CC">
        <w:rPr>
          <w:sz w:val="24"/>
          <w:szCs w:val="24"/>
        </w:rPr>
        <w:t>м.,</w:t>
      </w:r>
    </w:p>
    <w:p w:rsidR="00260A87" w:rsidRDefault="00260A87" w:rsidP="00260A87">
      <w:pPr>
        <w:numPr>
          <w:ilvl w:val="0"/>
          <w:numId w:val="4"/>
        </w:numPr>
        <w:jc w:val="both"/>
        <w:rPr>
          <w:sz w:val="24"/>
          <w:szCs w:val="24"/>
        </w:rPr>
      </w:pPr>
      <w:r w:rsidRPr="00D325CC">
        <w:rPr>
          <w:sz w:val="24"/>
          <w:szCs w:val="24"/>
        </w:rPr>
        <w:t xml:space="preserve">деловая древесина породы сосна </w:t>
      </w:r>
      <w:r>
        <w:rPr>
          <w:sz w:val="24"/>
          <w:szCs w:val="24"/>
        </w:rPr>
        <w:t>мелкой</w:t>
      </w:r>
      <w:r w:rsidRPr="00D325CC">
        <w:rPr>
          <w:sz w:val="24"/>
          <w:szCs w:val="24"/>
        </w:rPr>
        <w:t xml:space="preserve"> категории</w:t>
      </w:r>
      <w:r>
        <w:rPr>
          <w:sz w:val="24"/>
          <w:szCs w:val="24"/>
        </w:rPr>
        <w:t xml:space="preserve"> - 42,956 куб. м.,</w:t>
      </w:r>
    </w:p>
    <w:p w:rsidR="00260A87" w:rsidRDefault="00260A87" w:rsidP="00260A87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дровяная древесина породы сосна – 20,584 куб. м.,</w:t>
      </w:r>
    </w:p>
    <w:p w:rsidR="00260A87" w:rsidRPr="00D325CC" w:rsidRDefault="00260A87" w:rsidP="00260A87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дровяная древесина породы береза – 13,95 куб. м.</w:t>
      </w:r>
    </w:p>
    <w:p w:rsidR="00A26364" w:rsidRPr="002A6FE6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далее - Имущество.</w:t>
      </w:r>
    </w:p>
    <w:p w:rsidR="00A26364" w:rsidRPr="002A6FE6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2. Установленная по итогам продажи цена приобретения Имущества составляет </w:t>
      </w:r>
      <w:r w:rsidR="00B15757">
        <w:rPr>
          <w:b/>
          <w:sz w:val="24"/>
        </w:rPr>
        <w:t>_________________</w:t>
      </w:r>
      <w:r w:rsidR="00AF4814">
        <w:rPr>
          <w:b/>
          <w:sz w:val="24"/>
        </w:rPr>
        <w:t xml:space="preserve"> </w:t>
      </w:r>
      <w:r w:rsidR="00AF4814" w:rsidRPr="009502EC">
        <w:rPr>
          <w:sz w:val="24"/>
        </w:rPr>
        <w:t>рублей</w:t>
      </w:r>
      <w:r w:rsidR="00AF4814">
        <w:rPr>
          <w:b/>
          <w:sz w:val="24"/>
        </w:rPr>
        <w:t xml:space="preserve"> </w:t>
      </w:r>
      <w:r w:rsidR="00AF4814" w:rsidRPr="00AF4814">
        <w:rPr>
          <w:sz w:val="24"/>
        </w:rPr>
        <w:t>(</w:t>
      </w:r>
      <w:r w:rsidR="00B15757">
        <w:rPr>
          <w:sz w:val="24"/>
        </w:rPr>
        <w:t>______________________</w:t>
      </w:r>
      <w:r w:rsidR="00AF4814" w:rsidRPr="00AF4814">
        <w:rPr>
          <w:sz w:val="24"/>
        </w:rPr>
        <w:t xml:space="preserve"> рублей 00</w:t>
      </w:r>
      <w:r w:rsidRPr="002A6FE6">
        <w:rPr>
          <w:sz w:val="24"/>
        </w:rPr>
        <w:t xml:space="preserve"> копеек</w:t>
      </w:r>
      <w:r w:rsidR="00AF4814">
        <w:rPr>
          <w:sz w:val="24"/>
        </w:rPr>
        <w:t>)</w:t>
      </w:r>
      <w:r w:rsidRPr="002A6FE6">
        <w:rPr>
          <w:sz w:val="24"/>
          <w:szCs w:val="24"/>
        </w:rPr>
        <w:t xml:space="preserve">, с учетом НДС (20%). </w:t>
      </w:r>
    </w:p>
    <w:p w:rsidR="00A26364" w:rsidRPr="00ED31CB" w:rsidRDefault="00A26364" w:rsidP="00A2636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FE6">
        <w:rPr>
          <w:rFonts w:ascii="Times New Roman" w:hAnsi="Times New Roman" w:cs="Times New Roman"/>
          <w:sz w:val="24"/>
          <w:szCs w:val="24"/>
        </w:rPr>
        <w:t>3</w:t>
      </w:r>
      <w:r w:rsidRPr="00E205FF">
        <w:rPr>
          <w:rFonts w:ascii="Times New Roman" w:hAnsi="Times New Roman" w:cs="Times New Roman"/>
          <w:sz w:val="24"/>
          <w:szCs w:val="24"/>
        </w:rPr>
        <w:t xml:space="preserve">. Задаток </w:t>
      </w:r>
      <w:r w:rsidRPr="00E205FF">
        <w:rPr>
          <w:rFonts w:ascii="Times New Roman" w:hAnsi="Times New Roman" w:cs="Times New Roman"/>
          <w:sz w:val="24"/>
        </w:rPr>
        <w:t xml:space="preserve">в </w:t>
      </w:r>
      <w:proofErr w:type="gramStart"/>
      <w:r w:rsidRPr="00E205FF">
        <w:rPr>
          <w:rFonts w:ascii="Times New Roman" w:hAnsi="Times New Roman" w:cs="Times New Roman"/>
          <w:sz w:val="24"/>
        </w:rPr>
        <w:t xml:space="preserve">сумме </w:t>
      </w:r>
      <w:r w:rsidR="00B15757">
        <w:rPr>
          <w:rFonts w:ascii="Times New Roman" w:hAnsi="Times New Roman" w:cs="Times New Roman"/>
          <w:sz w:val="24"/>
        </w:rPr>
        <w:t xml:space="preserve"> _</w:t>
      </w:r>
      <w:proofErr w:type="gramEnd"/>
      <w:r w:rsidR="00B15757">
        <w:rPr>
          <w:rFonts w:ascii="Times New Roman" w:hAnsi="Times New Roman" w:cs="Times New Roman"/>
          <w:sz w:val="24"/>
        </w:rPr>
        <w:t>______________________</w:t>
      </w:r>
      <w:r w:rsidR="00E205FF" w:rsidRPr="00ED31CB">
        <w:rPr>
          <w:rFonts w:ascii="Times New Roman" w:hAnsi="Times New Roman" w:cs="Times New Roman"/>
          <w:sz w:val="24"/>
          <w:szCs w:val="24"/>
        </w:rPr>
        <w:t>рублей</w:t>
      </w:r>
      <w:r w:rsidR="00E205FF" w:rsidRPr="00E205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5FF" w:rsidRPr="00355AEB">
        <w:rPr>
          <w:rFonts w:ascii="Times New Roman" w:hAnsi="Times New Roman" w:cs="Times New Roman"/>
          <w:sz w:val="24"/>
          <w:szCs w:val="24"/>
        </w:rPr>
        <w:t>(</w:t>
      </w:r>
      <w:r w:rsidR="00B15757">
        <w:rPr>
          <w:rFonts w:ascii="Times New Roman" w:hAnsi="Times New Roman" w:cs="Times New Roman"/>
          <w:b/>
          <w:sz w:val="24"/>
          <w:szCs w:val="24"/>
        </w:rPr>
        <w:t>______________________________________</w:t>
      </w:r>
      <w:r w:rsidR="00E205FF" w:rsidRPr="00ED31CB">
        <w:rPr>
          <w:rFonts w:ascii="Times New Roman" w:hAnsi="Times New Roman" w:cs="Times New Roman"/>
          <w:sz w:val="24"/>
          <w:szCs w:val="24"/>
        </w:rPr>
        <w:t>рублей 00 копеек)</w:t>
      </w:r>
      <w:r w:rsidRPr="00ED31CB">
        <w:rPr>
          <w:rFonts w:ascii="Times New Roman" w:hAnsi="Times New Roman" w:cs="Times New Roman"/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6C4C45" w:rsidRDefault="00A26364" w:rsidP="00AF4814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4. Форма оплаты – единовременная. Покупатель перечисляет в течение 10 (десяти) дней со дня подписания настоящего </w:t>
      </w:r>
      <w:r w:rsidRPr="00745E6A">
        <w:rPr>
          <w:sz w:val="24"/>
          <w:szCs w:val="24"/>
        </w:rPr>
        <w:t xml:space="preserve">договора </w:t>
      </w:r>
      <w:r w:rsidR="00B15757">
        <w:rPr>
          <w:sz w:val="24"/>
          <w:szCs w:val="24"/>
        </w:rPr>
        <w:t>_______________________</w:t>
      </w:r>
      <w:r w:rsidRPr="00745E6A">
        <w:rPr>
          <w:sz w:val="24"/>
          <w:szCs w:val="24"/>
        </w:rPr>
        <w:t xml:space="preserve"> рублей</w:t>
      </w:r>
      <w:r w:rsidRPr="002A6FE6">
        <w:rPr>
          <w:sz w:val="24"/>
          <w:szCs w:val="24"/>
        </w:rPr>
        <w:t xml:space="preserve"> </w:t>
      </w:r>
      <w:r w:rsidR="00AF4814">
        <w:rPr>
          <w:sz w:val="24"/>
          <w:szCs w:val="24"/>
        </w:rPr>
        <w:t>(</w:t>
      </w:r>
      <w:r w:rsidR="00B15757">
        <w:rPr>
          <w:sz w:val="24"/>
          <w:szCs w:val="24"/>
        </w:rPr>
        <w:t xml:space="preserve">______________________ </w:t>
      </w:r>
      <w:r w:rsidR="00AF4814">
        <w:rPr>
          <w:sz w:val="24"/>
          <w:szCs w:val="24"/>
        </w:rPr>
        <w:t>рублей 00</w:t>
      </w:r>
      <w:r w:rsidRPr="002A6FE6">
        <w:rPr>
          <w:sz w:val="24"/>
          <w:szCs w:val="24"/>
        </w:rPr>
        <w:t xml:space="preserve"> копеек</w:t>
      </w:r>
      <w:r w:rsidR="00AF4814">
        <w:rPr>
          <w:sz w:val="24"/>
          <w:szCs w:val="24"/>
        </w:rPr>
        <w:t>)</w:t>
      </w:r>
      <w:r w:rsidRPr="002A6FE6">
        <w:rPr>
          <w:sz w:val="24"/>
          <w:szCs w:val="24"/>
        </w:rPr>
        <w:t>, в безналичном порядке</w:t>
      </w:r>
      <w:r w:rsidR="006C4C45">
        <w:rPr>
          <w:sz w:val="24"/>
          <w:szCs w:val="24"/>
        </w:rPr>
        <w:t>:</w:t>
      </w:r>
    </w:p>
    <w:p w:rsidR="00A574BB" w:rsidRDefault="00A574BB" w:rsidP="00A574BB">
      <w:pPr>
        <w:ind w:firstLine="567"/>
        <w:jc w:val="both"/>
        <w:rPr>
          <w:i/>
          <w:sz w:val="24"/>
          <w:szCs w:val="24"/>
        </w:rPr>
      </w:pPr>
    </w:p>
    <w:p w:rsidR="00A574BB" w:rsidRDefault="00A574BB" w:rsidP="00A574BB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 xml:space="preserve">(для </w:t>
      </w:r>
      <w:r>
        <w:rPr>
          <w:i/>
          <w:sz w:val="24"/>
          <w:szCs w:val="24"/>
        </w:rPr>
        <w:t>физических</w:t>
      </w:r>
      <w:r w:rsidRPr="00A574BB">
        <w:rPr>
          <w:i/>
          <w:sz w:val="24"/>
          <w:szCs w:val="24"/>
        </w:rPr>
        <w:t xml:space="preserve"> лиц</w:t>
      </w:r>
      <w:r>
        <w:rPr>
          <w:i/>
          <w:sz w:val="24"/>
          <w:szCs w:val="24"/>
        </w:rPr>
        <w:t>)</w:t>
      </w:r>
      <w:r w:rsidRPr="00A574BB">
        <w:rPr>
          <w:sz w:val="24"/>
          <w:szCs w:val="24"/>
        </w:rPr>
        <w:t xml:space="preserve"> </w:t>
      </w:r>
      <w:r w:rsidRPr="000469B7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 xml:space="preserve">_____________ </w:t>
      </w:r>
      <w:r w:rsidRPr="000469B7">
        <w:rPr>
          <w:sz w:val="24"/>
          <w:szCs w:val="24"/>
        </w:rPr>
        <w:t>рублей (</w:t>
      </w:r>
      <w:r>
        <w:rPr>
          <w:sz w:val="24"/>
          <w:szCs w:val="24"/>
        </w:rPr>
        <w:t>____________________</w:t>
      </w:r>
      <w:r w:rsidRPr="000469B7">
        <w:rPr>
          <w:sz w:val="24"/>
          <w:szCs w:val="24"/>
        </w:rPr>
        <w:t xml:space="preserve"> рубля </w:t>
      </w:r>
      <w:r>
        <w:rPr>
          <w:sz w:val="24"/>
          <w:szCs w:val="24"/>
        </w:rPr>
        <w:t>____</w:t>
      </w:r>
      <w:r w:rsidRPr="000469B7">
        <w:rPr>
          <w:sz w:val="24"/>
          <w:szCs w:val="24"/>
        </w:rPr>
        <w:t xml:space="preserve">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02791E" w:rsidRPr="005F4F37" w:rsidRDefault="0002791E" w:rsidP="0002791E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Банк получателя: УРАЛЬСКОЕ ГУ БАНКА РОССИИ//УФК по Сверд</w:t>
      </w:r>
      <w:r>
        <w:rPr>
          <w:sz w:val="24"/>
          <w:szCs w:val="24"/>
        </w:rPr>
        <w:t xml:space="preserve">ловской области г. </w:t>
      </w:r>
      <w:r w:rsidRPr="005F4F37">
        <w:rPr>
          <w:sz w:val="24"/>
          <w:szCs w:val="24"/>
        </w:rPr>
        <w:t xml:space="preserve">Екатеринбург, БИК 016577551, </w:t>
      </w:r>
    </w:p>
    <w:p w:rsidR="0002791E" w:rsidRPr="007B6485" w:rsidRDefault="0002791E" w:rsidP="0002791E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банка получателя </w:t>
      </w:r>
      <w:r w:rsidRPr="007B6485">
        <w:rPr>
          <w:sz w:val="24"/>
          <w:szCs w:val="24"/>
        </w:rPr>
        <w:t>средств: 40102810645370000054,</w:t>
      </w:r>
    </w:p>
    <w:p w:rsidR="0002791E" w:rsidRPr="00863DF2" w:rsidRDefault="0002791E" w:rsidP="0002791E">
      <w:pPr>
        <w:ind w:firstLine="567"/>
        <w:jc w:val="both"/>
        <w:rPr>
          <w:sz w:val="24"/>
          <w:szCs w:val="24"/>
        </w:rPr>
      </w:pPr>
      <w:r w:rsidRPr="007B6485">
        <w:rPr>
          <w:sz w:val="24"/>
          <w:szCs w:val="24"/>
        </w:rPr>
        <w:t xml:space="preserve">Получатель: </w:t>
      </w:r>
      <w:r>
        <w:rPr>
          <w:sz w:val="24"/>
          <w:szCs w:val="24"/>
        </w:rPr>
        <w:t xml:space="preserve">Финансово-бюджетное управление Каменск-Уральского городского округа, </w:t>
      </w:r>
      <w:r w:rsidRPr="0097259D">
        <w:rPr>
          <w:sz w:val="24"/>
          <w:szCs w:val="24"/>
        </w:rPr>
        <w:t>(</w:t>
      </w:r>
      <w:r>
        <w:rPr>
          <w:sz w:val="24"/>
          <w:szCs w:val="24"/>
        </w:rPr>
        <w:t>ОМС «Комитет по управлению имуществом», л/с 05623003420)</w:t>
      </w:r>
      <w:r w:rsidRPr="00863DF2">
        <w:rPr>
          <w:sz w:val="24"/>
          <w:szCs w:val="24"/>
        </w:rPr>
        <w:t>,</w:t>
      </w:r>
    </w:p>
    <w:p w:rsidR="00A574BB" w:rsidRPr="000469B7" w:rsidRDefault="0002791E" w:rsidP="00D37B12">
      <w:pPr>
        <w:ind w:firstLine="567"/>
        <w:jc w:val="both"/>
        <w:rPr>
          <w:sz w:val="24"/>
          <w:szCs w:val="24"/>
        </w:rPr>
      </w:pPr>
      <w:r w:rsidRPr="007B6485">
        <w:rPr>
          <w:sz w:val="24"/>
          <w:szCs w:val="24"/>
        </w:rPr>
        <w:t xml:space="preserve">Номер счета получателя средств: 03232643657400006200. </w:t>
      </w:r>
      <w:r w:rsidRPr="005F4F37">
        <w:rPr>
          <w:sz w:val="24"/>
          <w:szCs w:val="24"/>
        </w:rPr>
        <w:t>КБК</w:t>
      </w:r>
      <w:r>
        <w:rPr>
          <w:sz w:val="24"/>
          <w:szCs w:val="24"/>
        </w:rPr>
        <w:t xml:space="preserve"> 0 (нет).</w:t>
      </w:r>
    </w:p>
    <w:p w:rsidR="00A574BB" w:rsidRDefault="00A574BB" w:rsidP="00A574BB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574BB" w:rsidRDefault="00A574BB" w:rsidP="00A574BB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>(для юридических лиц и индивидуальных предпринимателей)</w:t>
      </w:r>
      <w:r>
        <w:rPr>
          <w:sz w:val="24"/>
          <w:szCs w:val="24"/>
        </w:rPr>
        <w:t xml:space="preserve"> </w:t>
      </w:r>
      <w:r w:rsidR="006C4C45" w:rsidRPr="000469B7">
        <w:rPr>
          <w:sz w:val="24"/>
          <w:szCs w:val="24"/>
        </w:rPr>
        <w:t xml:space="preserve">в размере </w:t>
      </w:r>
      <w:r w:rsidR="00B15757">
        <w:rPr>
          <w:sz w:val="24"/>
          <w:szCs w:val="24"/>
        </w:rPr>
        <w:t xml:space="preserve">_____________ </w:t>
      </w:r>
      <w:r w:rsidR="006C4C45" w:rsidRPr="000469B7">
        <w:rPr>
          <w:sz w:val="24"/>
          <w:szCs w:val="24"/>
        </w:rPr>
        <w:t>рублей (</w:t>
      </w:r>
      <w:r w:rsidR="00B15757">
        <w:rPr>
          <w:sz w:val="24"/>
          <w:szCs w:val="24"/>
        </w:rPr>
        <w:t>____________________</w:t>
      </w:r>
      <w:r w:rsidR="006C4C45" w:rsidRPr="000469B7">
        <w:rPr>
          <w:sz w:val="24"/>
          <w:szCs w:val="24"/>
        </w:rPr>
        <w:t xml:space="preserve"> рубл</w:t>
      </w:r>
      <w:r w:rsidR="000469B7" w:rsidRPr="000469B7">
        <w:rPr>
          <w:sz w:val="24"/>
          <w:szCs w:val="24"/>
        </w:rPr>
        <w:t>я</w:t>
      </w:r>
      <w:r w:rsidR="006C4C45" w:rsidRPr="000469B7">
        <w:rPr>
          <w:sz w:val="24"/>
          <w:szCs w:val="24"/>
        </w:rPr>
        <w:t xml:space="preserve"> </w:t>
      </w:r>
      <w:r w:rsidR="00B15757">
        <w:rPr>
          <w:sz w:val="24"/>
          <w:szCs w:val="24"/>
        </w:rPr>
        <w:t>____</w:t>
      </w:r>
      <w:r w:rsidR="006C4C45" w:rsidRPr="000469B7">
        <w:rPr>
          <w:sz w:val="24"/>
          <w:szCs w:val="24"/>
        </w:rPr>
        <w:t xml:space="preserve"> копе</w:t>
      </w:r>
      <w:r w:rsidR="000469B7" w:rsidRPr="000469B7">
        <w:rPr>
          <w:sz w:val="24"/>
          <w:szCs w:val="24"/>
        </w:rPr>
        <w:t>й</w:t>
      </w:r>
      <w:r w:rsidR="006C4C45" w:rsidRPr="000469B7">
        <w:rPr>
          <w:sz w:val="24"/>
          <w:szCs w:val="24"/>
        </w:rPr>
        <w:t>к</w:t>
      </w:r>
      <w:r w:rsidR="000469B7" w:rsidRPr="000469B7">
        <w:rPr>
          <w:sz w:val="24"/>
          <w:szCs w:val="24"/>
        </w:rPr>
        <w:t>и</w:t>
      </w:r>
      <w:r w:rsidR="006C4C45" w:rsidRPr="000469B7">
        <w:rPr>
          <w:sz w:val="24"/>
          <w:szCs w:val="24"/>
        </w:rPr>
        <w:t xml:space="preserve">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A574BB" w:rsidRPr="005F4F37" w:rsidRDefault="00A574BB" w:rsidP="00A574BB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Банк получателя: УРАЛЬСКОЕ ГУ БАНКА РОССИИ//УФК по Сверд</w:t>
      </w:r>
      <w:r>
        <w:rPr>
          <w:sz w:val="24"/>
          <w:szCs w:val="24"/>
        </w:rPr>
        <w:t xml:space="preserve">ловской области г. </w:t>
      </w:r>
      <w:r w:rsidRPr="005F4F37">
        <w:rPr>
          <w:sz w:val="24"/>
          <w:szCs w:val="24"/>
        </w:rPr>
        <w:t xml:space="preserve">Екатеринбург, БИК 016577551, </w:t>
      </w:r>
    </w:p>
    <w:p w:rsidR="00A574BB" w:rsidRPr="005F4F37" w:rsidRDefault="00A574BB" w:rsidP="00A574BB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Номер счета банка получателя средств: 40102810645370000054,</w:t>
      </w:r>
    </w:p>
    <w:p w:rsidR="00A574BB" w:rsidRPr="005F4F37" w:rsidRDefault="00A574BB" w:rsidP="00A574BB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lastRenderedPageBreak/>
        <w:t>Получатель: УФК по Свердловской области (ОМС «Комитет по управлению имуществом»),</w:t>
      </w:r>
      <w:r w:rsidR="0002791E" w:rsidRPr="0002791E">
        <w:rPr>
          <w:sz w:val="24"/>
          <w:szCs w:val="24"/>
        </w:rPr>
        <w:t xml:space="preserve"> </w:t>
      </w:r>
      <w:r w:rsidR="0002791E">
        <w:rPr>
          <w:sz w:val="24"/>
          <w:szCs w:val="24"/>
        </w:rPr>
        <w:t>л/с 05623003420,</w:t>
      </w:r>
    </w:p>
    <w:p w:rsidR="00A574BB" w:rsidRPr="005F4F37" w:rsidRDefault="00A574BB" w:rsidP="00A574BB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получателя средств: 03100643000000016200, </w:t>
      </w:r>
    </w:p>
    <w:p w:rsidR="006C4C45" w:rsidRPr="000469B7" w:rsidRDefault="006C4C45" w:rsidP="006C4C4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74BB">
        <w:rPr>
          <w:sz w:val="24"/>
          <w:szCs w:val="24"/>
        </w:rPr>
        <w:t>БИК 046577001, ОКТМО 65740000, КБК 90211402043040002410</w:t>
      </w:r>
      <w:r w:rsidR="000469B7" w:rsidRPr="00A574BB">
        <w:rPr>
          <w:sz w:val="24"/>
          <w:szCs w:val="24"/>
        </w:rPr>
        <w:t>;</w:t>
      </w:r>
      <w:r w:rsidRPr="000469B7">
        <w:rPr>
          <w:sz w:val="24"/>
          <w:szCs w:val="24"/>
        </w:rPr>
        <w:t xml:space="preserve"> </w:t>
      </w:r>
    </w:p>
    <w:p w:rsidR="006C4C45" w:rsidRPr="00C623C9" w:rsidRDefault="000469B7" w:rsidP="006C4C4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C4C45" w:rsidRPr="000469B7">
        <w:rPr>
          <w:sz w:val="24"/>
          <w:szCs w:val="24"/>
        </w:rPr>
        <w:t xml:space="preserve">алог на добавленную стоимость в размере </w:t>
      </w:r>
      <w:r w:rsidR="00B15757">
        <w:rPr>
          <w:b/>
          <w:sz w:val="24"/>
          <w:szCs w:val="24"/>
        </w:rPr>
        <w:t>_________________</w:t>
      </w:r>
      <w:r w:rsidR="006C4C45" w:rsidRPr="000469B7">
        <w:rPr>
          <w:sz w:val="24"/>
          <w:szCs w:val="24"/>
        </w:rPr>
        <w:t xml:space="preserve"> рублей (</w:t>
      </w:r>
      <w:r w:rsidR="00B15757">
        <w:rPr>
          <w:sz w:val="24"/>
          <w:szCs w:val="24"/>
        </w:rPr>
        <w:t>______________________</w:t>
      </w:r>
      <w:r w:rsidR="006C4C45" w:rsidRPr="000469B7">
        <w:rPr>
          <w:sz w:val="24"/>
          <w:szCs w:val="24"/>
        </w:rPr>
        <w:t xml:space="preserve">рублей </w:t>
      </w:r>
      <w:r w:rsidR="00B15757">
        <w:rPr>
          <w:sz w:val="24"/>
          <w:szCs w:val="24"/>
        </w:rPr>
        <w:t>________</w:t>
      </w:r>
      <w:r w:rsidRPr="000469B7">
        <w:rPr>
          <w:sz w:val="24"/>
          <w:szCs w:val="24"/>
        </w:rPr>
        <w:t xml:space="preserve"> копее</w:t>
      </w:r>
      <w:r w:rsidR="006C4C45" w:rsidRPr="000469B7">
        <w:rPr>
          <w:sz w:val="24"/>
          <w:szCs w:val="24"/>
        </w:rPr>
        <w:t>к)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A26364" w:rsidRDefault="00A26364" w:rsidP="00A26364">
      <w:pPr>
        <w:autoSpaceDE w:val="0"/>
        <w:autoSpaceDN w:val="0"/>
        <w:adjustRightInd w:val="0"/>
        <w:ind w:firstLine="567"/>
        <w:jc w:val="both"/>
        <w:rPr>
          <w:sz w:val="24"/>
          <w:szCs w:val="24"/>
          <w:highlight w:val="yellow"/>
        </w:rPr>
      </w:pPr>
    </w:p>
    <w:p w:rsidR="00A26364" w:rsidRPr="002A6FE6" w:rsidRDefault="00081937" w:rsidP="00A26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A26364" w:rsidRPr="002A6FE6">
        <w:rPr>
          <w:sz w:val="24"/>
          <w:szCs w:val="24"/>
        </w:rPr>
        <w:t xml:space="preserve">. За нарушение срока оплаты Имущества, установленного в п. 3. настоящего Договора, Покупатель уплачивает Продавцу пеню в размере </w:t>
      </w:r>
      <w:r w:rsidR="00E205FF">
        <w:rPr>
          <w:sz w:val="24"/>
          <w:szCs w:val="24"/>
        </w:rPr>
        <w:t>0,</w:t>
      </w:r>
      <w:r w:rsidR="00A26364" w:rsidRPr="002A6FE6">
        <w:rPr>
          <w:sz w:val="24"/>
          <w:szCs w:val="24"/>
        </w:rPr>
        <w:t>1% от суммы платежа за каждый день просрочки.</w:t>
      </w:r>
    </w:p>
    <w:p w:rsidR="00A26364" w:rsidRPr="002A6FE6" w:rsidRDefault="00081937" w:rsidP="00A2636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A26364" w:rsidRPr="002A6FE6">
        <w:rPr>
          <w:sz w:val="24"/>
          <w:szCs w:val="24"/>
        </w:rPr>
        <w:t xml:space="preserve">. Покупатель обязуется принять Имущество по передаточному акту в срок не более </w:t>
      </w:r>
      <w:r w:rsidR="00D4118C">
        <w:rPr>
          <w:sz w:val="24"/>
          <w:szCs w:val="24"/>
        </w:rPr>
        <w:t>десяти</w:t>
      </w:r>
      <w:r w:rsidR="00A26364" w:rsidRPr="002A6FE6">
        <w:rPr>
          <w:sz w:val="24"/>
          <w:szCs w:val="24"/>
        </w:rPr>
        <w:t xml:space="preserve"> дней с момента его полной оплаты.  </w:t>
      </w:r>
    </w:p>
    <w:p w:rsidR="00A26364" w:rsidRDefault="00081937" w:rsidP="00A2636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A26364" w:rsidRPr="002A6FE6">
        <w:rPr>
          <w:sz w:val="24"/>
          <w:szCs w:val="24"/>
        </w:rPr>
        <w:t>. В случае неисполнения предусмотренной в п. 5. настоящего Договора обязанности Покупателя принять Имущество, настоящий Договор считается расторгнутым вследствие одностороннего отказа Покупателя от исполнения обязанности принять Имущество, все обязательства Сторон по настоящему Договору прекращаются.</w:t>
      </w:r>
    </w:p>
    <w:p w:rsidR="00DC107C" w:rsidRDefault="00081937" w:rsidP="00A2636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15757">
        <w:rPr>
          <w:sz w:val="24"/>
          <w:szCs w:val="24"/>
        </w:rPr>
        <w:t xml:space="preserve">. </w:t>
      </w:r>
      <w:r w:rsidR="00DC107C">
        <w:rPr>
          <w:sz w:val="24"/>
          <w:szCs w:val="24"/>
        </w:rPr>
        <w:t>В случае нарушения покупателем срока приемки Имущества, Имущество будет считаться поступившим на ответственное хранение Продавца с соразмерным взиманием платы исходя из расчета 200 (двести) рублей за каждый последующий день сверх установленной продолжительности. Допустимая просрочка составляет 20 календарных дней с момента подписания акта-приема передачи.</w:t>
      </w:r>
    </w:p>
    <w:p w:rsidR="00A26364" w:rsidRPr="00CB6D01" w:rsidRDefault="00081937" w:rsidP="00DC107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26364" w:rsidRPr="00CB6D01">
        <w:rPr>
          <w:sz w:val="24"/>
          <w:szCs w:val="24"/>
        </w:rPr>
        <w:t>. До настоящего времени, продаваемое Имущество никому не продано, не заложено, под запрещением и арестом не состоит, претензии третьих лиц отсутствуют.</w:t>
      </w:r>
    </w:p>
    <w:p w:rsidR="00A26364" w:rsidRPr="00CB6D01" w:rsidRDefault="00081937" w:rsidP="00A2636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A26364" w:rsidRPr="00CB6D01">
        <w:rPr>
          <w:sz w:val="24"/>
          <w:szCs w:val="24"/>
        </w:rPr>
        <w:t>. Стороны договорились, что после заключения договора купли-продажи, риск случайной гибели Имущества несет Покупатель.</w:t>
      </w:r>
    </w:p>
    <w:p w:rsidR="00A26364" w:rsidRPr="00CB6D01" w:rsidRDefault="00B15757" w:rsidP="00A26364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</w:t>
      </w:r>
      <w:r w:rsidR="00081937">
        <w:rPr>
          <w:sz w:val="24"/>
          <w:szCs w:val="24"/>
        </w:rPr>
        <w:t>1</w:t>
      </w:r>
      <w:r w:rsidR="00A26364" w:rsidRPr="00CB6D01">
        <w:rPr>
          <w:sz w:val="24"/>
          <w:szCs w:val="24"/>
        </w:rPr>
        <w:t>. Все споры, возникшие вследствие исполнения обязательств по данному договору, разрешаются в порядке, установленном действующим законодательством.</w:t>
      </w:r>
    </w:p>
    <w:p w:rsidR="00751841" w:rsidRDefault="00A26364" w:rsidP="00751841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</w:t>
      </w:r>
      <w:r w:rsidR="00081937">
        <w:rPr>
          <w:sz w:val="24"/>
          <w:szCs w:val="24"/>
        </w:rPr>
        <w:t>2</w:t>
      </w:r>
      <w:r w:rsidRPr="00CB6D01">
        <w:rPr>
          <w:sz w:val="24"/>
          <w:szCs w:val="24"/>
        </w:rPr>
        <w:t xml:space="preserve">. </w:t>
      </w:r>
      <w:r w:rsidR="00751841" w:rsidRPr="00CB6D01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A26364" w:rsidRPr="002A6FE6" w:rsidRDefault="00A26364" w:rsidP="00751841">
      <w:pPr>
        <w:ind w:firstLine="567"/>
        <w:jc w:val="both"/>
        <w:rPr>
          <w:sz w:val="24"/>
          <w:szCs w:val="24"/>
        </w:rPr>
      </w:pPr>
    </w:p>
    <w:p w:rsidR="00A26364" w:rsidRPr="002A6FE6" w:rsidRDefault="00A26364" w:rsidP="00A2636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26364" w:rsidRPr="002A6FE6" w:rsidRDefault="00CB6D01" w:rsidP="00A26364">
      <w:pPr>
        <w:ind w:left="-284" w:firstLine="284"/>
        <w:jc w:val="center"/>
        <w:rPr>
          <w:sz w:val="24"/>
          <w:szCs w:val="24"/>
        </w:rPr>
      </w:pPr>
      <w:r>
        <w:rPr>
          <w:sz w:val="24"/>
          <w:szCs w:val="24"/>
        </w:rPr>
        <w:t>Стороны договора</w:t>
      </w:r>
      <w:r w:rsidR="00A26364" w:rsidRPr="002A6FE6">
        <w:rPr>
          <w:sz w:val="24"/>
          <w:szCs w:val="24"/>
        </w:rPr>
        <w:t>:</w:t>
      </w:r>
    </w:p>
    <w:p w:rsidR="00A26364" w:rsidRPr="005739F3" w:rsidRDefault="00A26364" w:rsidP="00A26364">
      <w:pPr>
        <w:ind w:left="-284" w:firstLine="284"/>
        <w:jc w:val="center"/>
        <w:rPr>
          <w:sz w:val="24"/>
          <w:szCs w:val="24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56"/>
        <w:gridCol w:w="699"/>
        <w:gridCol w:w="4625"/>
      </w:tblGrid>
      <w:tr w:rsidR="00B15757" w:rsidRPr="00C623C9" w:rsidTr="00E43362">
        <w:tc>
          <w:tcPr>
            <w:tcW w:w="4503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«ПРОДАВЕЦ»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ОМС «Комитет по управлению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имуществом»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62340</w:t>
            </w:r>
            <w:r w:rsidR="00B15757">
              <w:rPr>
                <w:sz w:val="24"/>
                <w:szCs w:val="24"/>
              </w:rPr>
              <w:t>2</w:t>
            </w:r>
            <w:r w:rsidRPr="00C623C9">
              <w:rPr>
                <w:sz w:val="24"/>
                <w:szCs w:val="24"/>
              </w:rPr>
              <w:t>, Свердловская область,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г. Каменск-Уральский, ул. Ленина,34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ИНН 6612001428, КПП 661201001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ОГРН 1026600933721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A5403F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(3439) 396770.</w:t>
            </w:r>
          </w:p>
        </w:tc>
        <w:tc>
          <w:tcPr>
            <w:tcW w:w="708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4642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«ПОКУПАТЕЛЬ»</w:t>
            </w:r>
          </w:p>
          <w:p w:rsidR="006C4C45" w:rsidRDefault="006C4C45" w:rsidP="00E43362">
            <w:pPr>
              <w:rPr>
                <w:sz w:val="24"/>
                <w:szCs w:val="24"/>
              </w:rPr>
            </w:pPr>
          </w:p>
          <w:p w:rsidR="00A5403F" w:rsidRPr="0036394B" w:rsidRDefault="00B15757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</w:t>
            </w:r>
          </w:p>
        </w:tc>
      </w:tr>
    </w:tbl>
    <w:p w:rsidR="006C4C45" w:rsidRPr="00C623C9" w:rsidRDefault="006C4C45" w:rsidP="006C4C45">
      <w:pPr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3"/>
        <w:gridCol w:w="5097"/>
      </w:tblGrid>
      <w:tr w:rsidR="006C4C45" w:rsidRPr="00C623C9" w:rsidTr="00E43362">
        <w:tc>
          <w:tcPr>
            <w:tcW w:w="2394" w:type="pct"/>
          </w:tcPr>
          <w:p w:rsidR="006C4C45" w:rsidRPr="00C623C9" w:rsidRDefault="00B15757" w:rsidP="00E433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Комитета А.С. Зубарев</w:t>
            </w:r>
          </w:p>
        </w:tc>
        <w:tc>
          <w:tcPr>
            <w:tcW w:w="2606" w:type="pct"/>
          </w:tcPr>
          <w:p w:rsidR="006C4C45" w:rsidRPr="00C623C9" w:rsidRDefault="00343C6A" w:rsidP="00B157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B15757">
              <w:rPr>
                <w:sz w:val="24"/>
                <w:szCs w:val="24"/>
              </w:rPr>
              <w:t>_____________________</w:t>
            </w:r>
          </w:p>
        </w:tc>
      </w:tr>
      <w:tr w:rsidR="006C4C45" w:rsidRPr="00C623C9" w:rsidTr="00E43362">
        <w:tc>
          <w:tcPr>
            <w:tcW w:w="2394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</w:tr>
    </w:tbl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5A2D45" w:rsidRPr="002A6FE6" w:rsidRDefault="005A2D45" w:rsidP="005A2D45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lastRenderedPageBreak/>
        <w:t>АКТ</w:t>
      </w:r>
    </w:p>
    <w:p w:rsidR="005A2D45" w:rsidRPr="002A6FE6" w:rsidRDefault="005A2D45" w:rsidP="005A2D45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t xml:space="preserve">приема-передачи </w:t>
      </w:r>
    </w:p>
    <w:p w:rsidR="005A2D45" w:rsidRPr="002A6FE6" w:rsidRDefault="005A2D45" w:rsidP="005A2D45">
      <w:pPr>
        <w:jc w:val="center"/>
        <w:rPr>
          <w:sz w:val="24"/>
          <w:szCs w:val="24"/>
        </w:rPr>
      </w:pPr>
    </w:p>
    <w:p w:rsidR="005A2D45" w:rsidRPr="002A6FE6" w:rsidRDefault="005A2D45" w:rsidP="005A2D45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город Каменск-Уральский,</w:t>
      </w:r>
    </w:p>
    <w:p w:rsidR="005A2D45" w:rsidRPr="002A6FE6" w:rsidRDefault="005A2D45" w:rsidP="005A2D45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Свердловская область                                                                              </w:t>
      </w:r>
      <w:proofErr w:type="gramStart"/>
      <w:r w:rsidRPr="002A6FE6">
        <w:rPr>
          <w:sz w:val="24"/>
          <w:szCs w:val="24"/>
        </w:rPr>
        <w:t xml:space="preserve">   «</w:t>
      </w:r>
      <w:proofErr w:type="gramEnd"/>
      <w:r w:rsidRPr="002A6FE6">
        <w:rPr>
          <w:sz w:val="24"/>
          <w:szCs w:val="24"/>
        </w:rPr>
        <w:t xml:space="preserve">       » __________20</w:t>
      </w:r>
      <w:r>
        <w:rPr>
          <w:sz w:val="24"/>
          <w:szCs w:val="24"/>
        </w:rPr>
        <w:t xml:space="preserve">21 </w:t>
      </w:r>
      <w:r w:rsidRPr="002A6FE6">
        <w:rPr>
          <w:sz w:val="24"/>
          <w:szCs w:val="24"/>
        </w:rPr>
        <w:t>г.</w:t>
      </w:r>
    </w:p>
    <w:p w:rsidR="005A2D45" w:rsidRPr="002A6FE6" w:rsidRDefault="005A2D45" w:rsidP="005A2D45">
      <w:pPr>
        <w:jc w:val="both"/>
        <w:rPr>
          <w:sz w:val="24"/>
          <w:szCs w:val="24"/>
        </w:rPr>
      </w:pPr>
    </w:p>
    <w:p w:rsidR="005A2D45" w:rsidRPr="002A6FE6" w:rsidRDefault="005A2D45" w:rsidP="005A2D45">
      <w:pPr>
        <w:jc w:val="center"/>
        <w:rPr>
          <w:sz w:val="24"/>
          <w:szCs w:val="24"/>
        </w:rPr>
      </w:pPr>
    </w:p>
    <w:p w:rsidR="005A2D45" w:rsidRPr="002A6FE6" w:rsidRDefault="005A2D45" w:rsidP="005A2D45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Мы, нижеподписавшиеся, на основании договора купли-продажи имущества от «</w:t>
      </w:r>
      <w:r>
        <w:rPr>
          <w:sz w:val="24"/>
          <w:szCs w:val="24"/>
        </w:rPr>
        <w:t>___</w:t>
      </w:r>
      <w:r w:rsidRPr="002A6FE6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_________________________</w:t>
      </w:r>
      <w:r w:rsidRPr="002A6FE6">
        <w:rPr>
          <w:sz w:val="24"/>
          <w:szCs w:val="24"/>
        </w:rPr>
        <w:t xml:space="preserve"> №</w:t>
      </w:r>
      <w:r>
        <w:rPr>
          <w:sz w:val="24"/>
          <w:szCs w:val="24"/>
        </w:rPr>
        <w:t>______</w:t>
      </w:r>
      <w:r w:rsidRPr="002A6FE6">
        <w:rPr>
          <w:sz w:val="24"/>
          <w:szCs w:val="24"/>
        </w:rPr>
        <w:t xml:space="preserve">, составили настоящий акт в </w:t>
      </w:r>
      <w:proofErr w:type="gramStart"/>
      <w:r w:rsidRPr="002A6FE6">
        <w:rPr>
          <w:sz w:val="24"/>
          <w:szCs w:val="24"/>
        </w:rPr>
        <w:t>том,  что</w:t>
      </w:r>
      <w:proofErr w:type="gramEnd"/>
      <w:r w:rsidRPr="002A6FE6">
        <w:rPr>
          <w:sz w:val="24"/>
          <w:szCs w:val="24"/>
        </w:rPr>
        <w:t xml:space="preserve"> «Продавец» передал,  а «Покупатель» принял муниципальное имущество: </w:t>
      </w:r>
    </w:p>
    <w:p w:rsidR="005A2D45" w:rsidRDefault="005A2D45" w:rsidP="005A2D45">
      <w:pPr>
        <w:ind w:firstLine="426"/>
        <w:rPr>
          <w:b/>
          <w:sz w:val="24"/>
          <w:szCs w:val="24"/>
        </w:rPr>
      </w:pPr>
    </w:p>
    <w:p w:rsidR="005A2D45" w:rsidRPr="00D325CC" w:rsidRDefault="005A2D45" w:rsidP="005A2D45">
      <w:pPr>
        <w:ind w:firstLine="360"/>
        <w:jc w:val="both"/>
        <w:rPr>
          <w:sz w:val="24"/>
          <w:szCs w:val="24"/>
        </w:rPr>
      </w:pPr>
      <w:r w:rsidRPr="00D325CC">
        <w:rPr>
          <w:sz w:val="24"/>
          <w:szCs w:val="24"/>
        </w:rPr>
        <w:t xml:space="preserve">Ликвидная древесина, в объеме 189,17 </w:t>
      </w:r>
      <w:proofErr w:type="spellStart"/>
      <w:r w:rsidRPr="00D325CC">
        <w:rPr>
          <w:sz w:val="24"/>
          <w:szCs w:val="24"/>
        </w:rPr>
        <w:t>куб.м</w:t>
      </w:r>
      <w:proofErr w:type="spellEnd"/>
      <w:r w:rsidRPr="00D325CC">
        <w:rPr>
          <w:sz w:val="24"/>
          <w:szCs w:val="24"/>
        </w:rPr>
        <w:t>., в том числе:</w:t>
      </w:r>
    </w:p>
    <w:p w:rsidR="005A2D45" w:rsidRPr="00D325CC" w:rsidRDefault="005A2D45" w:rsidP="005A2D45">
      <w:pPr>
        <w:numPr>
          <w:ilvl w:val="0"/>
          <w:numId w:val="4"/>
        </w:numPr>
        <w:jc w:val="both"/>
        <w:rPr>
          <w:sz w:val="24"/>
          <w:szCs w:val="24"/>
        </w:rPr>
      </w:pPr>
      <w:r w:rsidRPr="00D325CC">
        <w:rPr>
          <w:sz w:val="24"/>
          <w:szCs w:val="24"/>
        </w:rPr>
        <w:t>деловая древесина породы сосна крупной категории – 3,264 куб.</w:t>
      </w:r>
      <w:r>
        <w:rPr>
          <w:sz w:val="24"/>
          <w:szCs w:val="24"/>
        </w:rPr>
        <w:t xml:space="preserve"> </w:t>
      </w:r>
      <w:r w:rsidRPr="00D325CC">
        <w:rPr>
          <w:sz w:val="24"/>
          <w:szCs w:val="24"/>
        </w:rPr>
        <w:t>м.,</w:t>
      </w:r>
    </w:p>
    <w:p w:rsidR="005A2D45" w:rsidRPr="00D325CC" w:rsidRDefault="005A2D45" w:rsidP="005A2D45">
      <w:pPr>
        <w:numPr>
          <w:ilvl w:val="0"/>
          <w:numId w:val="4"/>
        </w:numPr>
        <w:jc w:val="both"/>
        <w:rPr>
          <w:sz w:val="24"/>
          <w:szCs w:val="24"/>
        </w:rPr>
      </w:pPr>
      <w:r w:rsidRPr="00D325CC">
        <w:rPr>
          <w:sz w:val="24"/>
          <w:szCs w:val="24"/>
        </w:rPr>
        <w:t>деловая древесина породы сосна средней категории – 108,416 куб.</w:t>
      </w:r>
      <w:r>
        <w:rPr>
          <w:sz w:val="24"/>
          <w:szCs w:val="24"/>
        </w:rPr>
        <w:t xml:space="preserve"> </w:t>
      </w:r>
      <w:r w:rsidRPr="00D325CC">
        <w:rPr>
          <w:sz w:val="24"/>
          <w:szCs w:val="24"/>
        </w:rPr>
        <w:t>м.,</w:t>
      </w:r>
    </w:p>
    <w:p w:rsidR="005A2D45" w:rsidRDefault="005A2D45" w:rsidP="005A2D45">
      <w:pPr>
        <w:numPr>
          <w:ilvl w:val="0"/>
          <w:numId w:val="4"/>
        </w:numPr>
        <w:jc w:val="both"/>
        <w:rPr>
          <w:sz w:val="24"/>
          <w:szCs w:val="24"/>
        </w:rPr>
      </w:pPr>
      <w:r w:rsidRPr="00D325CC">
        <w:rPr>
          <w:sz w:val="24"/>
          <w:szCs w:val="24"/>
        </w:rPr>
        <w:t xml:space="preserve">деловая древесина породы сосна </w:t>
      </w:r>
      <w:r>
        <w:rPr>
          <w:sz w:val="24"/>
          <w:szCs w:val="24"/>
        </w:rPr>
        <w:t>мелкой</w:t>
      </w:r>
      <w:r w:rsidRPr="00D325CC">
        <w:rPr>
          <w:sz w:val="24"/>
          <w:szCs w:val="24"/>
        </w:rPr>
        <w:t xml:space="preserve"> категории</w:t>
      </w:r>
      <w:r>
        <w:rPr>
          <w:sz w:val="24"/>
          <w:szCs w:val="24"/>
        </w:rPr>
        <w:t xml:space="preserve"> - 42,956 куб. м.,</w:t>
      </w:r>
    </w:p>
    <w:p w:rsidR="005A2D45" w:rsidRDefault="005A2D45" w:rsidP="005A2D45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дровяная древесина породы сосна – 20,584 куб. м.,</w:t>
      </w:r>
    </w:p>
    <w:p w:rsidR="005A2D45" w:rsidRPr="00D325CC" w:rsidRDefault="005A2D45" w:rsidP="005A2D45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дровяная древесина породы береза – 13,95 куб. м.</w:t>
      </w:r>
    </w:p>
    <w:p w:rsidR="005A2D45" w:rsidRPr="002A6FE6" w:rsidRDefault="005A2D45" w:rsidP="005A2D45">
      <w:pPr>
        <w:jc w:val="both"/>
        <w:rPr>
          <w:sz w:val="24"/>
          <w:szCs w:val="24"/>
        </w:rPr>
      </w:pPr>
    </w:p>
    <w:p w:rsidR="005A2D45" w:rsidRPr="002A6FE6" w:rsidRDefault="005A2D45" w:rsidP="005A2D45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далее - Имущество.</w:t>
      </w:r>
    </w:p>
    <w:p w:rsidR="005A2D45" w:rsidRPr="002A6FE6" w:rsidRDefault="005A2D45" w:rsidP="005A2D45">
      <w:pPr>
        <w:pStyle w:val="a3"/>
        <w:rPr>
          <w:sz w:val="24"/>
          <w:szCs w:val="24"/>
        </w:rPr>
      </w:pPr>
    </w:p>
    <w:p w:rsidR="005A2D45" w:rsidRPr="002A6FE6" w:rsidRDefault="005A2D45" w:rsidP="005A2D45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Претензий к вышеуказанному Имуществу не имеется.</w:t>
      </w:r>
    </w:p>
    <w:p w:rsidR="005A2D45" w:rsidRPr="002A6FE6" w:rsidRDefault="005A2D45" w:rsidP="005A2D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FE6">
        <w:rPr>
          <w:sz w:val="24"/>
          <w:szCs w:val="24"/>
        </w:rPr>
        <w:t>Настоящий акт составлен в 2-х экземплярах, имеющих одинаковую юридическую силу.</w:t>
      </w:r>
    </w:p>
    <w:p w:rsidR="005A2D45" w:rsidRDefault="005A2D45" w:rsidP="005A2D45">
      <w:pPr>
        <w:ind w:firstLine="708"/>
        <w:jc w:val="both"/>
        <w:rPr>
          <w:sz w:val="24"/>
          <w:szCs w:val="24"/>
        </w:rPr>
      </w:pPr>
    </w:p>
    <w:p w:rsidR="005A2D45" w:rsidRDefault="005A2D45" w:rsidP="005A2D45">
      <w:pPr>
        <w:ind w:firstLine="708"/>
        <w:jc w:val="both"/>
        <w:rPr>
          <w:sz w:val="24"/>
          <w:szCs w:val="24"/>
        </w:rPr>
      </w:pPr>
    </w:p>
    <w:p w:rsidR="005A2D45" w:rsidRPr="002A6FE6" w:rsidRDefault="005A2D45" w:rsidP="005A2D45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 «ПРОДАВЕЦ</w:t>
      </w:r>
      <w:proofErr w:type="gramStart"/>
      <w:r w:rsidRPr="002A6FE6">
        <w:rPr>
          <w:sz w:val="24"/>
          <w:szCs w:val="24"/>
        </w:rPr>
        <w:t xml:space="preserve">»:   </w:t>
      </w:r>
      <w:proofErr w:type="gramEnd"/>
      <w:r w:rsidRPr="002A6FE6">
        <w:rPr>
          <w:sz w:val="24"/>
          <w:szCs w:val="24"/>
        </w:rPr>
        <w:t xml:space="preserve">                                               «ПОКУПАТЕЛЬ»:</w:t>
      </w:r>
    </w:p>
    <w:p w:rsidR="005A2D45" w:rsidRPr="002A6FE6" w:rsidRDefault="005A2D45" w:rsidP="005A2D45">
      <w:pPr>
        <w:jc w:val="both"/>
        <w:rPr>
          <w:sz w:val="24"/>
          <w:szCs w:val="24"/>
        </w:rPr>
      </w:pPr>
    </w:p>
    <w:p w:rsidR="005A2D45" w:rsidRPr="002A6FE6" w:rsidRDefault="005A2D45" w:rsidP="005A2D45">
      <w:pPr>
        <w:widowControl w:val="0"/>
        <w:ind w:left="34"/>
        <w:rPr>
          <w:sz w:val="24"/>
          <w:szCs w:val="24"/>
        </w:rPr>
      </w:pPr>
      <w:r w:rsidRPr="002A6FE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</w:t>
      </w:r>
      <w:r w:rsidRPr="002A6FE6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A6FE6">
        <w:rPr>
          <w:sz w:val="24"/>
          <w:szCs w:val="24"/>
        </w:rPr>
        <w:t xml:space="preserve"> Комитета</w:t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  <w:t xml:space="preserve">  </w:t>
      </w:r>
    </w:p>
    <w:p w:rsidR="005A2D45" w:rsidRPr="002A6FE6" w:rsidRDefault="005A2D45" w:rsidP="005A2D45">
      <w:pPr>
        <w:jc w:val="both"/>
        <w:rPr>
          <w:sz w:val="24"/>
          <w:szCs w:val="24"/>
        </w:rPr>
      </w:pPr>
    </w:p>
    <w:p w:rsidR="005A2D45" w:rsidRPr="002A6FE6" w:rsidRDefault="005A2D45" w:rsidP="005A2D45">
      <w:pPr>
        <w:jc w:val="both"/>
        <w:rPr>
          <w:sz w:val="24"/>
          <w:szCs w:val="24"/>
        </w:rPr>
      </w:pPr>
    </w:p>
    <w:p w:rsidR="005A2D45" w:rsidRPr="002A6FE6" w:rsidRDefault="005A2D45" w:rsidP="005A2D45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________________/А.С. Зубарев/            </w:t>
      </w:r>
      <w:r>
        <w:rPr>
          <w:sz w:val="24"/>
          <w:szCs w:val="24"/>
        </w:rPr>
        <w:t xml:space="preserve">     </w:t>
      </w:r>
      <w:r w:rsidRPr="002A6FE6">
        <w:rPr>
          <w:sz w:val="24"/>
          <w:szCs w:val="24"/>
        </w:rPr>
        <w:t>_________________/</w:t>
      </w:r>
      <w:r>
        <w:rPr>
          <w:sz w:val="24"/>
          <w:szCs w:val="24"/>
        </w:rPr>
        <w:t xml:space="preserve">                                             </w:t>
      </w:r>
      <w:r w:rsidRPr="002A6FE6">
        <w:rPr>
          <w:sz w:val="24"/>
          <w:szCs w:val="24"/>
        </w:rPr>
        <w:t xml:space="preserve"> /</w:t>
      </w:r>
    </w:p>
    <w:p w:rsidR="005A2D45" w:rsidRDefault="005A2D45" w:rsidP="005A2D45">
      <w:pPr>
        <w:ind w:firstLine="708"/>
        <w:jc w:val="both"/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sectPr w:rsidR="00C429D4" w:rsidSect="0047747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B3B59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791E"/>
    <w:rsid w:val="000469B7"/>
    <w:rsid w:val="00052F0A"/>
    <w:rsid w:val="00081937"/>
    <w:rsid w:val="00083546"/>
    <w:rsid w:val="000C19D6"/>
    <w:rsid w:val="000E018F"/>
    <w:rsid w:val="000E1237"/>
    <w:rsid w:val="0011579E"/>
    <w:rsid w:val="001176EA"/>
    <w:rsid w:val="00117A61"/>
    <w:rsid w:val="002042A6"/>
    <w:rsid w:val="00205FB2"/>
    <w:rsid w:val="00214F93"/>
    <w:rsid w:val="00253296"/>
    <w:rsid w:val="00260A87"/>
    <w:rsid w:val="002905C7"/>
    <w:rsid w:val="00296179"/>
    <w:rsid w:val="002C0C73"/>
    <w:rsid w:val="002D587F"/>
    <w:rsid w:val="003333A2"/>
    <w:rsid w:val="00334115"/>
    <w:rsid w:val="00336227"/>
    <w:rsid w:val="00343C6A"/>
    <w:rsid w:val="00355AEB"/>
    <w:rsid w:val="00375037"/>
    <w:rsid w:val="00382004"/>
    <w:rsid w:val="003A76D1"/>
    <w:rsid w:val="00413EDB"/>
    <w:rsid w:val="00477477"/>
    <w:rsid w:val="00492D75"/>
    <w:rsid w:val="004A4449"/>
    <w:rsid w:val="0059032D"/>
    <w:rsid w:val="005928FE"/>
    <w:rsid w:val="005A2D45"/>
    <w:rsid w:val="005D01DF"/>
    <w:rsid w:val="005E1F09"/>
    <w:rsid w:val="005F357A"/>
    <w:rsid w:val="00606883"/>
    <w:rsid w:val="006113BA"/>
    <w:rsid w:val="00615025"/>
    <w:rsid w:val="006272B2"/>
    <w:rsid w:val="0068797B"/>
    <w:rsid w:val="006911BA"/>
    <w:rsid w:val="006A1731"/>
    <w:rsid w:val="006A7B99"/>
    <w:rsid w:val="006C4C45"/>
    <w:rsid w:val="006E51DA"/>
    <w:rsid w:val="0070635C"/>
    <w:rsid w:val="00745E6A"/>
    <w:rsid w:val="00751841"/>
    <w:rsid w:val="007709B2"/>
    <w:rsid w:val="007A2850"/>
    <w:rsid w:val="007A36CD"/>
    <w:rsid w:val="007D2262"/>
    <w:rsid w:val="007E2244"/>
    <w:rsid w:val="00804A18"/>
    <w:rsid w:val="00806C8F"/>
    <w:rsid w:val="008243CF"/>
    <w:rsid w:val="008A0875"/>
    <w:rsid w:val="008B20D0"/>
    <w:rsid w:val="00913F90"/>
    <w:rsid w:val="009241AA"/>
    <w:rsid w:val="009502EC"/>
    <w:rsid w:val="009E39B5"/>
    <w:rsid w:val="00A0760A"/>
    <w:rsid w:val="00A16651"/>
    <w:rsid w:val="00A26364"/>
    <w:rsid w:val="00A318F0"/>
    <w:rsid w:val="00A5403F"/>
    <w:rsid w:val="00A574BB"/>
    <w:rsid w:val="00A64968"/>
    <w:rsid w:val="00AD5526"/>
    <w:rsid w:val="00AD56C0"/>
    <w:rsid w:val="00AF4814"/>
    <w:rsid w:val="00B15757"/>
    <w:rsid w:val="00B605AB"/>
    <w:rsid w:val="00B943DB"/>
    <w:rsid w:val="00BE3303"/>
    <w:rsid w:val="00C04C0E"/>
    <w:rsid w:val="00C21F10"/>
    <w:rsid w:val="00C41A20"/>
    <w:rsid w:val="00C429D4"/>
    <w:rsid w:val="00C81D92"/>
    <w:rsid w:val="00C823D6"/>
    <w:rsid w:val="00C83DA0"/>
    <w:rsid w:val="00C84F86"/>
    <w:rsid w:val="00CB6D01"/>
    <w:rsid w:val="00D00018"/>
    <w:rsid w:val="00D16026"/>
    <w:rsid w:val="00D37B12"/>
    <w:rsid w:val="00D4118C"/>
    <w:rsid w:val="00D5734B"/>
    <w:rsid w:val="00D57BF4"/>
    <w:rsid w:val="00D76A6B"/>
    <w:rsid w:val="00DA572B"/>
    <w:rsid w:val="00DA7197"/>
    <w:rsid w:val="00DC107C"/>
    <w:rsid w:val="00DC7787"/>
    <w:rsid w:val="00DD7625"/>
    <w:rsid w:val="00DE2C26"/>
    <w:rsid w:val="00DF61A7"/>
    <w:rsid w:val="00E11388"/>
    <w:rsid w:val="00E205FF"/>
    <w:rsid w:val="00E54DC3"/>
    <w:rsid w:val="00E73C64"/>
    <w:rsid w:val="00EA091B"/>
    <w:rsid w:val="00EB3BA0"/>
    <w:rsid w:val="00ED31CB"/>
    <w:rsid w:val="00F26517"/>
    <w:rsid w:val="00F55FA8"/>
    <w:rsid w:val="00F81848"/>
    <w:rsid w:val="00FC08EA"/>
    <w:rsid w:val="00FE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02C54D"/>
  <w15:docId w15:val="{E5EB6BAD-FF21-421A-BC24-2C271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a3">
    <w:name w:val="Body Text"/>
    <w:basedOn w:val="a"/>
    <w:link w:val="a4"/>
    <w:rsid w:val="00A26364"/>
    <w:rPr>
      <w:sz w:val="28"/>
    </w:rPr>
  </w:style>
  <w:style w:type="character" w:customStyle="1" w:styleId="a4">
    <w:name w:val="Основной текст Знак"/>
    <w:basedOn w:val="a0"/>
    <w:link w:val="a3"/>
    <w:rsid w:val="00A26364"/>
    <w:rPr>
      <w:rFonts w:eastAsia="Times New Roman"/>
      <w:b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05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05AB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25</cp:revision>
  <cp:lastPrinted>2021-05-13T09:26:00Z</cp:lastPrinted>
  <dcterms:created xsi:type="dcterms:W3CDTF">2021-03-17T04:31:00Z</dcterms:created>
  <dcterms:modified xsi:type="dcterms:W3CDTF">2021-06-25T04:31:00Z</dcterms:modified>
</cp:coreProperties>
</file>