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07" w:rsidRPr="00B91D93" w:rsidRDefault="0052750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78EA" w:rsidRDefault="00B078EA" w:rsidP="0052750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B078EA" w:rsidRDefault="00B078EA" w:rsidP="0052750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527507" w:rsidP="00527507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BAF26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 w:rsidR="00D43597">
        <w:rPr>
          <w:rFonts w:ascii="Liberation Serif" w:hAnsi="Liberation Serif" w:cs="Liberation Serif"/>
          <w:sz w:val="24"/>
        </w:rPr>
        <w:t xml:space="preserve">                       </w:t>
      </w:r>
      <w:r w:rsidR="00C70171" w:rsidRPr="00100545">
        <w:rPr>
          <w:rFonts w:ascii="Liberation Serif" w:hAnsi="Liberation Serif" w:cs="Liberation Serif"/>
          <w:sz w:val="24"/>
        </w:rPr>
        <w:t xml:space="preserve"> </w:t>
      </w:r>
      <w:r w:rsidRPr="00B91D93">
        <w:rPr>
          <w:rFonts w:ascii="Liberation Serif" w:hAnsi="Liberation Serif" w:cs="Liberation Serif"/>
          <w:sz w:val="24"/>
        </w:rPr>
        <w:t>№</w:t>
      </w:r>
      <w:r w:rsidR="00E42559">
        <w:rPr>
          <w:rFonts w:ascii="Liberation Serif" w:hAnsi="Liberation Serif" w:cs="Liberation Serif"/>
          <w:sz w:val="24"/>
        </w:rPr>
        <w:t xml:space="preserve"> 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</w:rPr>
      </w:pP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муниципальную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89333A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0A32FF" w:rsidRPr="000A3D47">
        <w:rPr>
          <w:rFonts w:ascii="Liberation Serif" w:hAnsi="Liberation Serif" w:cs="Liberation Serif"/>
          <w:sz w:val="28"/>
          <w:szCs w:val="28"/>
        </w:rPr>
        <w:t>решени</w:t>
      </w:r>
      <w:r w:rsidR="000F55D6">
        <w:rPr>
          <w:rFonts w:ascii="Liberation Serif" w:hAnsi="Liberation Serif" w:cs="Liberation Serif"/>
          <w:sz w:val="28"/>
          <w:szCs w:val="28"/>
        </w:rPr>
        <w:t>ем</w:t>
      </w:r>
      <w:r w:rsidR="000A32FF" w:rsidRPr="000A3D47">
        <w:rPr>
          <w:rFonts w:ascii="Liberation Serif" w:hAnsi="Liberation Serif" w:cs="Liberation Serif"/>
          <w:sz w:val="28"/>
          <w:szCs w:val="28"/>
        </w:rPr>
        <w:t xml:space="preserve"> Городской Думы города Каменска-Уральского от 18.12.2019 № 625 «О бюджете муниципального образования город Каменск-Уральский на 2020 год и плановый период 2021 и 2022 годов» (в редакции решений Городской Думы города Каменска-Уральского от 22.01.2020 № 637, от 19.02.2020 № 644, от 25.03.2020 № 654, от 22.04.2020 № 661, от 17.06.2020 № 692</w:t>
      </w:r>
      <w:r w:rsidR="00E77628">
        <w:rPr>
          <w:rFonts w:ascii="Liberation Serif" w:hAnsi="Liberation Serif" w:cs="Liberation Serif"/>
          <w:sz w:val="28"/>
          <w:szCs w:val="28"/>
        </w:rPr>
        <w:t xml:space="preserve">, </w:t>
      </w:r>
      <w:r w:rsidR="000F55D6">
        <w:rPr>
          <w:rFonts w:ascii="Liberation Serif" w:hAnsi="Liberation Serif" w:cs="Liberation Serif"/>
          <w:sz w:val="28"/>
          <w:szCs w:val="28"/>
        </w:rPr>
        <w:t xml:space="preserve">решений Думы Каменск-Уральского городского округа </w:t>
      </w:r>
      <w:r w:rsidR="00E77628">
        <w:rPr>
          <w:rFonts w:ascii="Liberation Serif" w:hAnsi="Liberation Serif" w:cs="Liberation Serif"/>
          <w:sz w:val="28"/>
          <w:szCs w:val="28"/>
        </w:rPr>
        <w:t>от 16.09.2020 № 718</w:t>
      </w:r>
      <w:r w:rsidR="004C5C97">
        <w:rPr>
          <w:rFonts w:ascii="Liberation Serif" w:hAnsi="Liberation Serif" w:cs="Liberation Serif"/>
          <w:sz w:val="28"/>
          <w:szCs w:val="28"/>
        </w:rPr>
        <w:t xml:space="preserve">, </w:t>
      </w:r>
      <w:r w:rsidR="00882B13">
        <w:rPr>
          <w:rFonts w:ascii="Liberation Serif" w:hAnsi="Liberation Serif" w:cs="Liberation Serif"/>
          <w:sz w:val="28"/>
          <w:szCs w:val="28"/>
        </w:rPr>
        <w:t>от 29.12.2020 № 776</w:t>
      </w:r>
      <w:r w:rsidR="000A32FF" w:rsidRPr="000A3D47">
        <w:rPr>
          <w:rFonts w:ascii="Liberation Serif" w:hAnsi="Liberation Serif" w:cs="Liberation Serif"/>
          <w:sz w:val="28"/>
          <w:szCs w:val="28"/>
        </w:rPr>
        <w:t xml:space="preserve">), </w:t>
      </w:r>
      <w:r w:rsidR="000F55D6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</w:t>
      </w:r>
      <w:r w:rsidR="008A38D4">
        <w:rPr>
          <w:rFonts w:ascii="Liberation Serif" w:hAnsi="Liberation Serif" w:cs="Liberation Serif"/>
          <w:sz w:val="28"/>
          <w:szCs w:val="28"/>
        </w:rPr>
        <w:t xml:space="preserve">от 16.12.2020 № 772 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«О бюджете муниципального образования город Каменск-Уральский на 202</w:t>
      </w:r>
      <w:r w:rsidR="008A38D4">
        <w:rPr>
          <w:rFonts w:ascii="Liberation Serif" w:hAnsi="Liberation Serif" w:cs="Liberation Serif"/>
          <w:sz w:val="28"/>
          <w:szCs w:val="28"/>
        </w:rPr>
        <w:t>1</w:t>
      </w:r>
      <w:r w:rsidR="008A38D4" w:rsidRPr="000A3D47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8A38D4">
        <w:rPr>
          <w:rFonts w:ascii="Liberation Serif" w:hAnsi="Liberation Serif" w:cs="Liberation Serif"/>
          <w:sz w:val="28"/>
          <w:szCs w:val="28"/>
        </w:rPr>
        <w:t>2</w:t>
      </w:r>
      <w:r w:rsidR="008A38D4" w:rsidRPr="000A3D47">
        <w:rPr>
          <w:rFonts w:ascii="Liberation Serif" w:hAnsi="Liberation Serif" w:cs="Liberation Serif"/>
          <w:sz w:val="28"/>
          <w:szCs w:val="28"/>
        </w:rPr>
        <w:t xml:space="preserve"> и 202</w:t>
      </w:r>
      <w:r w:rsidR="008A38D4">
        <w:rPr>
          <w:rFonts w:ascii="Liberation Serif" w:hAnsi="Liberation Serif" w:cs="Liberation Serif"/>
          <w:sz w:val="28"/>
          <w:szCs w:val="28"/>
        </w:rPr>
        <w:t>3</w:t>
      </w:r>
      <w:r w:rsidR="008A38D4" w:rsidRPr="000A3D47">
        <w:rPr>
          <w:rFonts w:ascii="Liberation Serif" w:hAnsi="Liberation Serif" w:cs="Liberation Serif"/>
          <w:sz w:val="28"/>
          <w:szCs w:val="28"/>
        </w:rPr>
        <w:t xml:space="preserve"> годов»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 № 824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="00100545">
        <w:rPr>
          <w:rFonts w:ascii="Liberation Serif" w:hAnsi="Liberation Serif" w:cs="Liberation Serif"/>
          <w:sz w:val="28"/>
          <w:szCs w:val="28"/>
        </w:rPr>
        <w:t xml:space="preserve"> 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464891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Default="000A3D47" w:rsidP="00100545">
      <w:pPr>
        <w:pStyle w:val="ae"/>
        <w:widowControl w:val="0"/>
        <w:numPr>
          <w:ilvl w:val="0"/>
          <w:numId w:val="6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следующие 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в редакции 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</w:t>
      </w:r>
      <w:r w:rsidR="00523C97" w:rsidRPr="00523C97">
        <w:rPr>
          <w:rFonts w:ascii="Liberation Serif" w:hAnsi="Liberation Serif" w:cs="Liberation Serif"/>
          <w:sz w:val="28"/>
          <w:szCs w:val="28"/>
        </w:rPr>
        <w:t xml:space="preserve"> </w:t>
      </w:r>
      <w:r w:rsidR="00523C97">
        <w:rPr>
          <w:rFonts w:ascii="Liberation Serif" w:hAnsi="Liberation Serif" w:cs="Liberation Serif"/>
          <w:sz w:val="28"/>
          <w:szCs w:val="28"/>
        </w:rPr>
        <w:t>от 28.09.2020 № 714</w:t>
      </w:r>
      <w:r w:rsidR="008E3094">
        <w:rPr>
          <w:rFonts w:ascii="Liberation Serif" w:hAnsi="Liberation Serif" w:cs="Liberation Serif"/>
          <w:sz w:val="28"/>
          <w:szCs w:val="28"/>
        </w:rPr>
        <w:t>)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 (далее - Программа)</w:t>
      </w:r>
      <w:r w:rsidR="00C16B09">
        <w:rPr>
          <w:rFonts w:ascii="Liberation Serif" w:hAnsi="Liberation Serif" w:cs="Liberation Serif"/>
          <w:sz w:val="28"/>
          <w:szCs w:val="28"/>
        </w:rPr>
        <w:t>:</w:t>
      </w:r>
    </w:p>
    <w:p w:rsidR="00C16B09" w:rsidRPr="00C16B09" w:rsidRDefault="00C16B09" w:rsidP="00C16B09">
      <w:pPr>
        <w:pStyle w:val="ae"/>
        <w:numPr>
          <w:ilvl w:val="0"/>
          <w:numId w:val="9"/>
        </w:numPr>
        <w:tabs>
          <w:tab w:val="left" w:pos="851"/>
        </w:tabs>
        <w:ind w:hanging="933"/>
        <w:jc w:val="both"/>
        <w:rPr>
          <w:sz w:val="28"/>
          <w:szCs w:val="28"/>
        </w:rPr>
      </w:pPr>
      <w:r w:rsidRPr="00C16B09">
        <w:rPr>
          <w:sz w:val="28"/>
          <w:szCs w:val="28"/>
        </w:rPr>
        <w:lastRenderedPageBreak/>
        <w:t xml:space="preserve">Паспорт 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C16B09" w:rsidRPr="0023738F" w:rsidTr="00534B6B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ОМС «Комитет по управлению имуществом Каменска-Уральского городского округа» (далее – Комитет)</w:t>
            </w:r>
          </w:p>
        </w:tc>
      </w:tr>
      <w:tr w:rsidR="00C16B09" w:rsidRPr="0023738F" w:rsidTr="00534B6B"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2020-2026 годы</w:t>
            </w:r>
          </w:p>
        </w:tc>
      </w:tr>
      <w:tr w:rsidR="00C16B09" w:rsidRPr="0023738F" w:rsidTr="00534B6B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Цели и задачи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Каменск-Уральского городского округа от использования муниципального имущества и повышения эффективности управления муниципальной собственностью.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1: увеличение доходов бюджета Каменск-Уральского городского округа от использования муниципального имущества.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2: повышение эффективности управления муниципальной собственностью.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3: финансовое обеспечение исполнения муниципального задания подведомственными учреждениями.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округа.</w:t>
            </w:r>
          </w:p>
        </w:tc>
      </w:tr>
      <w:tr w:rsidR="00C16B09" w:rsidRPr="0023738F" w:rsidTr="00534B6B">
        <w:trPr>
          <w:trHeight w:val="1560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Перечень основных целевых показателей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оформление прав собственности на бесхозяйное имущество;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3: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законодательства;</w:t>
            </w:r>
          </w:p>
          <w:p w:rsidR="00E77628" w:rsidRPr="00D06203" w:rsidRDefault="00E77628" w:rsidP="00E77628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</w:p>
          <w:p w:rsidR="00E77628" w:rsidRPr="00D06203" w:rsidRDefault="00E77628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628">
              <w:rPr>
                <w:rFonts w:ascii="Liberation Serif" w:hAnsi="Liberation Serif" w:cs="Liberation Serif"/>
                <w:sz w:val="28"/>
                <w:szCs w:val="28"/>
              </w:rPr>
              <w:t>количество заключенных концессионных соглашений</w:t>
            </w:r>
            <w:r w:rsidR="00F70559">
              <w:rPr>
                <w:rFonts w:ascii="Liberation Serif" w:hAnsi="Liberation Serif" w:cs="Liberation Serif"/>
                <w:sz w:val="28"/>
                <w:szCs w:val="28"/>
              </w:rPr>
              <w:t>, в отношении объектов жилищно-коммунального хозяйства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обеспечение выполнения муниципального задания подведомственными учреждениями: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МАУ «Санаторий «Каменская здравница»;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МАУ «Каменский рабочий»;</w:t>
            </w:r>
          </w:p>
          <w:p w:rsidR="001A4815" w:rsidRDefault="001A4815" w:rsidP="001A4815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516F22" w:rsidRPr="00D06203" w:rsidRDefault="00516F22" w:rsidP="001A4815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налоговые расходы в связи с освобождением от уплаты земельного налога муниципальных учреждений: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расходов;</w:t>
            </w:r>
          </w:p>
          <w:p w:rsidR="00C16B09" w:rsidRPr="000321F2" w:rsidRDefault="00C16B09" w:rsidP="00534B6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подведомственных учреждений: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МКУ «Санитарно-технологическая пищевая лаборатория города Каменска-Уральского»;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</w:p>
          <w:p w:rsidR="00C16B09" w:rsidRPr="00D06203" w:rsidRDefault="00C16B09" w:rsidP="00464891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общее количество семей (граждан), улучшивших жилищные условия в рамках Программы в 2020 - 2026 годах, а именно, количество соглашений, заключенных с гражданами, являющимися собственниками жилых помещений, расположенных в многоквартирных домах, признанных аварийными и подлежащими сносу</w:t>
            </w:r>
            <w:r w:rsidR="00464891">
              <w:rPr>
                <w:rFonts w:ascii="Liberation Serif" w:hAnsi="Liberation Serif" w:cs="Liberation Serif"/>
                <w:sz w:val="28"/>
                <w:szCs w:val="28"/>
              </w:rPr>
              <w:t xml:space="preserve"> (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соглашений об изъятии земельных участков и расположенных на них объектов недвижимого имущества</w:t>
            </w:r>
            <w:r w:rsidR="00464891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C16B09" w:rsidRPr="0023738F" w:rsidTr="006D2CF6">
        <w:tc>
          <w:tcPr>
            <w:tcW w:w="2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464891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Объемы финансирования программы, тыс.руб.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Всего: 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1 013 048,3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172 846,0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145 400,0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117 311,5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106 947,0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2 067,4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2025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6 826,3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1 650,1, из них: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областной бюджет: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6 900,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6 900,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 – 0,0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местный бюджет: 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1 006 147,9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</w:t>
            </w:r>
            <w:r w:rsidRPr="00CF199E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165 945,5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145 400,0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7 311,5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106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 947,0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2 067,4</w:t>
            </w:r>
          </w:p>
          <w:p w:rsidR="00C16B09" w:rsidRPr="00D06203" w:rsidRDefault="000B493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2025 год – 15</w:t>
            </w:r>
            <w:r w:rsidR="00C16B09" w:rsidRPr="00D06203">
              <w:rPr>
                <w:rFonts w:ascii="Liberation Serif" w:hAnsi="Liberation Serif" w:cs="Liberation Serif"/>
                <w:sz w:val="28"/>
                <w:szCs w:val="28"/>
              </w:rPr>
              <w:t>6 826,3</w:t>
            </w:r>
          </w:p>
          <w:p w:rsidR="00C16B09" w:rsidRPr="00D06203" w:rsidRDefault="00C16B09" w:rsidP="000B49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 – 1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1 650,1</w:t>
            </w:r>
          </w:p>
        </w:tc>
      </w:tr>
      <w:tr w:rsidR="006D2CF6" w:rsidRPr="0023738F" w:rsidTr="00534B6B">
        <w:tc>
          <w:tcPr>
            <w:tcW w:w="2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D2CF6" w:rsidRDefault="006D2CF6" w:rsidP="006D2CF6">
            <w:pPr>
              <w:pStyle w:val="af"/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lastRenderedPageBreak/>
              <w:t xml:space="preserve">Справочно: объем налоговых расходов городского округа в рамках реализации </w:t>
            </w:r>
            <w:r w:rsidR="001A4815">
              <w:rPr>
                <w:rFonts w:ascii="Liberation Serif" w:hAnsi="Liberation Serif"/>
                <w:sz w:val="28"/>
              </w:rPr>
              <w:t xml:space="preserve">муниципальной </w:t>
            </w:r>
            <w:r>
              <w:rPr>
                <w:rFonts w:ascii="Liberation Serif" w:hAnsi="Liberation Serif"/>
                <w:sz w:val="28"/>
              </w:rPr>
              <w:t xml:space="preserve">программы, </w:t>
            </w:r>
          </w:p>
          <w:p w:rsidR="006D2CF6" w:rsidRDefault="006D2CF6" w:rsidP="006D2CF6">
            <w:pPr>
              <w:pStyle w:val="af"/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тыс. руб.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7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D2CF6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CF6">
              <w:rPr>
                <w:rFonts w:ascii="Liberation Serif" w:hAnsi="Liberation Serif" w:cs="Liberation Serif"/>
                <w:sz w:val="28"/>
                <w:szCs w:val="28"/>
              </w:rPr>
              <w:t>Всего: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1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360,8 </w:t>
            </w:r>
            <w:r w:rsidRPr="006D2CF6">
              <w:rPr>
                <w:rFonts w:ascii="Liberation Serif" w:hAnsi="Liberation Serif" w:cs="Liberation Serif"/>
                <w:sz w:val="28"/>
                <w:szCs w:val="28"/>
              </w:rPr>
              <w:t xml:space="preserve">в том числе: 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Default="006D2CF6" w:rsidP="006D2CF6">
            <w:pPr>
              <w:autoSpaceDE w:val="0"/>
              <w:autoSpaceDN w:val="0"/>
              <w:adjustRightInd w:val="0"/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</w:tc>
      </w:tr>
      <w:tr w:rsidR="00C16B09" w:rsidRPr="0023738F" w:rsidTr="006D2CF6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Адрес размещения программы в сети Интернет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http://imush.kamensk-uralskiy.ru;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http://kamensk-uralskiy.ru</w:t>
            </w:r>
          </w:p>
        </w:tc>
      </w:tr>
    </w:tbl>
    <w:p w:rsidR="00527507" w:rsidRDefault="00C16B09" w:rsidP="00C16B09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16B09">
        <w:rPr>
          <w:rFonts w:ascii="Liberation Serif" w:hAnsi="Liberation Serif" w:cs="Liberation Serif"/>
          <w:sz w:val="28"/>
          <w:szCs w:val="28"/>
        </w:rPr>
        <w:t>П</w:t>
      </w:r>
      <w:r w:rsidR="004E272D" w:rsidRPr="00C16B09">
        <w:rPr>
          <w:rFonts w:ascii="Liberation Serif" w:hAnsi="Liberation Serif" w:cs="Liberation Serif"/>
          <w:sz w:val="28"/>
          <w:szCs w:val="28"/>
        </w:rPr>
        <w:t>риложение № 1 «Цели, задачи и целевые показатели реализации муниципальной программы «Управление муниципальной собственностью Каменск – Уральского городского округа на 2020-2026 годы» к Прог</w:t>
      </w:r>
      <w:r w:rsidR="00100545" w:rsidRPr="00C16B09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="004E272D" w:rsidRPr="00C16B0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согласно Приложению</w:t>
      </w:r>
      <w:r w:rsidR="004E272D" w:rsidRPr="00C16B09">
        <w:rPr>
          <w:rFonts w:ascii="Liberation Serif" w:hAnsi="Liberation Serif" w:cs="Liberation Serif"/>
          <w:sz w:val="28"/>
          <w:szCs w:val="28"/>
        </w:rPr>
        <w:t xml:space="preserve"> </w:t>
      </w:r>
      <w:r w:rsidR="007014A4">
        <w:rPr>
          <w:rFonts w:ascii="Liberation Serif" w:hAnsi="Liberation Serif" w:cs="Liberation Serif"/>
          <w:sz w:val="28"/>
          <w:szCs w:val="28"/>
        </w:rPr>
        <w:t xml:space="preserve">№ 1 </w:t>
      </w:r>
      <w:r w:rsidR="004E272D" w:rsidRPr="00C16B09">
        <w:rPr>
          <w:rFonts w:ascii="Liberation Serif" w:hAnsi="Liberation Serif" w:cs="Liberation Serif"/>
          <w:sz w:val="28"/>
          <w:szCs w:val="28"/>
        </w:rPr>
        <w:t>к настоящему постановлению</w:t>
      </w:r>
      <w:r w:rsidR="007014A4">
        <w:rPr>
          <w:rFonts w:ascii="Liberation Serif" w:hAnsi="Liberation Serif" w:cs="Liberation Serif"/>
          <w:sz w:val="28"/>
          <w:szCs w:val="28"/>
        </w:rPr>
        <w:t>;</w:t>
      </w:r>
    </w:p>
    <w:p w:rsidR="007014A4" w:rsidRPr="007014A4" w:rsidRDefault="007014A4" w:rsidP="007014A4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7014A4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</w:t>
      </w:r>
      <w:r w:rsidRPr="00C16B09">
        <w:rPr>
          <w:rFonts w:ascii="Liberation Serif" w:hAnsi="Liberation Serif" w:cs="Liberation Serif"/>
          <w:sz w:val="28"/>
          <w:szCs w:val="28"/>
        </w:rPr>
        <w:t>Управление муниципальной собственностью Каменск – Уральского городского округа на 2020-2026 годы</w:t>
      </w:r>
      <w:r w:rsidRPr="007014A4">
        <w:rPr>
          <w:rFonts w:ascii="Liberation Serif" w:hAnsi="Liberation Serif" w:cs="Liberation Serif"/>
          <w:sz w:val="28"/>
          <w:szCs w:val="28"/>
        </w:rPr>
        <w:t>» к Прог</w:t>
      </w:r>
      <w:r w:rsidR="00464891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7014A4">
        <w:rPr>
          <w:rFonts w:ascii="Liberation Serif" w:hAnsi="Liberation Serif" w:cs="Liberation Serif"/>
          <w:sz w:val="28"/>
          <w:szCs w:val="28"/>
        </w:rPr>
        <w:t xml:space="preserve"> согласно Приложению № 2 к настоящему постановлению;</w:t>
      </w:r>
    </w:p>
    <w:p w:rsidR="007014A4" w:rsidRPr="00C16B09" w:rsidRDefault="007014A4" w:rsidP="007014A4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7014A4">
        <w:rPr>
          <w:rFonts w:ascii="Liberation Serif" w:hAnsi="Liberation Serif" w:cs="Liberation Serif"/>
          <w:sz w:val="28"/>
          <w:szCs w:val="28"/>
        </w:rPr>
        <w:t>Приложение № 3 «Перечень объектов муниципальной собственности, подлежащих приватизации в 2020-2026 году путем продажи на аукционе» к Прог</w:t>
      </w:r>
      <w:r w:rsidR="00464891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7014A4">
        <w:rPr>
          <w:rFonts w:ascii="Liberation Serif" w:hAnsi="Liberation Serif" w:cs="Liberation Serif"/>
          <w:sz w:val="28"/>
          <w:szCs w:val="28"/>
        </w:rPr>
        <w:t xml:space="preserve"> согласно Приложению № 3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27507" w:rsidRPr="003323C8" w:rsidRDefault="00527507" w:rsidP="0052750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527507" w:rsidRPr="003323C8" w:rsidRDefault="00527507" w:rsidP="0052750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27507" w:rsidRPr="00B91D93" w:rsidRDefault="00882B13" w:rsidP="00882B13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="00527507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527507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CF3C5A">
        <w:rPr>
          <w:rFonts w:ascii="Liberation Serif" w:hAnsi="Liberation Serif" w:cs="Liberation Serif"/>
          <w:sz w:val="28"/>
          <w:szCs w:val="28"/>
        </w:rPr>
        <w:t xml:space="preserve">  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sz w:val="28"/>
          <w:szCs w:val="28"/>
        </w:rPr>
        <w:t>С.И. Жукова</w:t>
      </w: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A2FB5" w:rsidRDefault="002A2FB5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A2FB5" w:rsidRDefault="002A2FB5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B217D8" w:rsidRDefault="00B217D8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651365" w:rsidSect="003F725F">
          <w:headerReference w:type="default" r:id="rId9"/>
          <w:headerReference w:type="first" r:id="rId10"/>
          <w:pgSz w:w="11906" w:h="16838"/>
          <w:pgMar w:top="284" w:right="567" w:bottom="1134" w:left="1418" w:header="709" w:footer="709" w:gutter="0"/>
          <w:cols w:space="708"/>
          <w:titlePg/>
          <w:docGrid w:linePitch="360"/>
        </w:sectPr>
      </w:pPr>
    </w:p>
    <w:p w:rsidR="00100545" w:rsidRDefault="0065136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 w:rsidR="007014A4">
        <w:rPr>
          <w:rFonts w:ascii="Liberation Serif" w:hAnsi="Liberation Serif" w:cs="Liberation Serif"/>
          <w:sz w:val="28"/>
          <w:szCs w:val="28"/>
        </w:rPr>
        <w:t xml:space="preserve">№1 </w:t>
      </w:r>
      <w:r w:rsidR="00100545">
        <w:rPr>
          <w:rFonts w:ascii="Liberation Serif" w:hAnsi="Liberation Serif" w:cs="Liberation Serif"/>
          <w:sz w:val="28"/>
          <w:szCs w:val="28"/>
        </w:rPr>
        <w:t xml:space="preserve">к постановлению Администрации Каменск-Уральского городского округа </w:t>
      </w:r>
    </w:p>
    <w:p w:rsidR="00651365" w:rsidRPr="00D06203" w:rsidRDefault="00E42559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="00100545">
        <w:rPr>
          <w:rFonts w:ascii="Liberation Serif" w:hAnsi="Liberation Serif" w:cs="Liberation Serif"/>
          <w:sz w:val="28"/>
          <w:szCs w:val="28"/>
        </w:rPr>
        <w:t>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23C97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 w:rsidR="00100545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00545" w:rsidRDefault="0010054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Приложение </w:t>
      </w:r>
      <w:r w:rsidR="00B25C45">
        <w:rPr>
          <w:rFonts w:ascii="Liberation Serif" w:hAnsi="Liberation Serif" w:cs="Liberation Serif"/>
          <w:sz w:val="28"/>
          <w:szCs w:val="28"/>
        </w:rPr>
        <w:t>№1</w:t>
      </w:r>
    </w:p>
    <w:p w:rsidR="002A2FB5" w:rsidRPr="00D06203" w:rsidRDefault="0065136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651365" w:rsidRPr="00D06203" w:rsidRDefault="0065136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A968CD" w:rsidRPr="00D06203">
        <w:rPr>
          <w:rFonts w:ascii="Liberation Serif" w:hAnsi="Liberation Serif" w:cs="Liberation Serif"/>
          <w:sz w:val="28"/>
          <w:szCs w:val="28"/>
        </w:rPr>
        <w:t>ого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A968CD" w:rsidRPr="00D06203">
        <w:rPr>
          <w:rFonts w:ascii="Liberation Serif" w:hAnsi="Liberation Serif" w:cs="Liberation Serif"/>
          <w:sz w:val="28"/>
          <w:szCs w:val="28"/>
        </w:rPr>
        <w:t>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A968CD" w:rsidRPr="00D06203">
        <w:rPr>
          <w:rFonts w:ascii="Liberation Serif" w:hAnsi="Liberation Serif" w:cs="Liberation Serif"/>
          <w:sz w:val="28"/>
          <w:szCs w:val="28"/>
        </w:rPr>
        <w:t>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на 2020 - 2026 годы»</w:t>
      </w:r>
    </w:p>
    <w:p w:rsidR="00651365" w:rsidRPr="009F3D53" w:rsidRDefault="00651365" w:rsidP="00C16B0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A968CD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МУНИЦИПАЛЬНОЙ СОБСТВЕННОСТЬЮ КАМЕНСК-УРАЛЬСК</w:t>
      </w:r>
      <w:r w:rsidR="00A968CD" w:rsidRPr="00D06203">
        <w:rPr>
          <w:rFonts w:ascii="Liberation Serif" w:hAnsi="Liberation Serif" w:cs="Liberation Serif"/>
          <w:sz w:val="28"/>
          <w:szCs w:val="28"/>
        </w:rPr>
        <w:t>ОГО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</w:t>
      </w:r>
      <w:r w:rsidR="000A0CF3" w:rsidRPr="00D06203">
        <w:rPr>
          <w:rFonts w:ascii="Liberation Serif" w:hAnsi="Liberation Serif" w:cs="Liberation Serif"/>
          <w:sz w:val="28"/>
          <w:szCs w:val="28"/>
        </w:rPr>
        <w:t>ГОРОДСКО</w:t>
      </w:r>
      <w:r w:rsidR="00A968CD" w:rsidRPr="00D06203">
        <w:rPr>
          <w:rFonts w:ascii="Liberation Serif" w:hAnsi="Liberation Serif" w:cs="Liberation Serif"/>
          <w:sz w:val="28"/>
          <w:szCs w:val="28"/>
        </w:rPr>
        <w:t>ГО</w:t>
      </w:r>
      <w:r w:rsidR="000A0CF3"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A968CD" w:rsidRPr="00D06203">
        <w:rPr>
          <w:rFonts w:ascii="Liberation Serif" w:hAnsi="Liberation Serif" w:cs="Liberation Serif"/>
          <w:sz w:val="28"/>
          <w:szCs w:val="28"/>
        </w:rPr>
        <w:t>А</w:t>
      </w:r>
      <w:r w:rsidR="000A0CF3" w:rsidRPr="00D0620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0F512E" w:rsidRPr="009F3D53" w:rsidRDefault="000F512E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9"/>
        <w:gridCol w:w="2702"/>
        <w:gridCol w:w="1134"/>
        <w:gridCol w:w="1268"/>
        <w:gridCol w:w="8"/>
        <w:gridCol w:w="1267"/>
        <w:gridCol w:w="8"/>
        <w:gridCol w:w="1272"/>
        <w:gridCol w:w="1280"/>
        <w:gridCol w:w="1276"/>
        <w:gridCol w:w="1275"/>
        <w:gridCol w:w="1276"/>
        <w:gridCol w:w="9"/>
        <w:gridCol w:w="1698"/>
      </w:tblGrid>
      <w:tr w:rsidR="00651365" w:rsidRPr="000146D6" w:rsidTr="00EE4966">
        <w:tc>
          <w:tcPr>
            <w:tcW w:w="979" w:type="dxa"/>
            <w:vMerge w:val="restart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2702" w:type="dxa"/>
            <w:vMerge w:val="restart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4538D8" w:rsidRDefault="0014658D" w:rsidP="0014658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Едини ц</w:t>
            </w:r>
            <w:r w:rsidR="00651365" w:rsidRPr="004538D8">
              <w:rPr>
                <w:rFonts w:ascii="Liberation Serif" w:hAnsi="Liberation Serif" w:cs="Liberation Serif"/>
                <w:sz w:val="28"/>
                <w:szCs w:val="28"/>
              </w:rPr>
              <w:t>а измере</w:t>
            </w:r>
            <w:r w:rsidR="00EE49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651365" w:rsidRPr="004538D8">
              <w:rPr>
                <w:rFonts w:ascii="Liberation Serif" w:hAnsi="Liberation Serif" w:cs="Liberation Serif"/>
                <w:sz w:val="28"/>
                <w:szCs w:val="28"/>
              </w:rPr>
              <w:t>ния</w:t>
            </w:r>
          </w:p>
        </w:tc>
        <w:tc>
          <w:tcPr>
            <w:tcW w:w="10637" w:type="dxa"/>
            <w:gridSpan w:val="11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0146D6" w:rsidRPr="000146D6" w:rsidTr="00EE4966">
        <w:trPr>
          <w:trHeight w:val="625"/>
        </w:trPr>
        <w:tc>
          <w:tcPr>
            <w:tcW w:w="979" w:type="dxa"/>
            <w:vMerge/>
          </w:tcPr>
          <w:p w:rsidR="00651365" w:rsidRPr="004538D8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Merge/>
          </w:tcPr>
          <w:p w:rsidR="00651365" w:rsidRPr="004538D8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651365" w:rsidRPr="004538D8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80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5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69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0146D6" w:rsidRPr="000146D6" w:rsidTr="00EE4966">
        <w:trPr>
          <w:trHeight w:val="160"/>
        </w:trPr>
        <w:tc>
          <w:tcPr>
            <w:tcW w:w="979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2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51365" w:rsidRPr="000146D6" w:rsidTr="00EE4966">
        <w:trPr>
          <w:trHeight w:val="600"/>
        </w:trPr>
        <w:tc>
          <w:tcPr>
            <w:tcW w:w="979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75" w:type="dxa"/>
            <w:gridSpan w:val="12"/>
            <w:vAlign w:val="center"/>
          </w:tcPr>
          <w:p w:rsidR="009F3D53" w:rsidRPr="004538D8" w:rsidRDefault="00651365" w:rsidP="00E034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>городско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округ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576E4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69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0146D6" w:rsidTr="00EE4966">
        <w:tc>
          <w:tcPr>
            <w:tcW w:w="979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51365" w:rsidRPr="000146D6" w:rsidTr="00EE4966">
        <w:trPr>
          <w:trHeight w:val="337"/>
        </w:trPr>
        <w:tc>
          <w:tcPr>
            <w:tcW w:w="979" w:type="dxa"/>
            <w:vAlign w:val="center"/>
          </w:tcPr>
          <w:p w:rsidR="00651365" w:rsidRPr="003740B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75" w:type="dxa"/>
            <w:gridSpan w:val="12"/>
            <w:vAlign w:val="center"/>
          </w:tcPr>
          <w:p w:rsidR="00651365" w:rsidRPr="004538D8" w:rsidRDefault="00651365" w:rsidP="00E034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>городско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округ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576E4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от использования муниципального имущества</w:t>
            </w:r>
          </w:p>
        </w:tc>
        <w:tc>
          <w:tcPr>
            <w:tcW w:w="1698" w:type="dxa"/>
            <w:vAlign w:val="center"/>
          </w:tcPr>
          <w:p w:rsidR="000F512E" w:rsidRPr="000146D6" w:rsidRDefault="000F512E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0F512E" w:rsidRPr="000146D6" w:rsidRDefault="000F512E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rPr>
          <w:trHeight w:val="193"/>
        </w:trPr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651365" w:rsidRPr="003740B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702" w:type="dxa"/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Merge w:val="restart"/>
            <w:vAlign w:val="center"/>
          </w:tcPr>
          <w:p w:rsidR="00651365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200 849,8</w:t>
            </w:r>
          </w:p>
        </w:tc>
        <w:tc>
          <w:tcPr>
            <w:tcW w:w="1275" w:type="dxa"/>
            <w:gridSpan w:val="2"/>
            <w:vMerge w:val="restart"/>
            <w:vAlign w:val="center"/>
          </w:tcPr>
          <w:p w:rsidR="00651365" w:rsidRPr="00E7794A" w:rsidRDefault="0089770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200 781,8</w:t>
            </w:r>
          </w:p>
        </w:tc>
        <w:tc>
          <w:tcPr>
            <w:tcW w:w="1280" w:type="dxa"/>
            <w:gridSpan w:val="2"/>
            <w:vMerge w:val="restart"/>
            <w:vAlign w:val="center"/>
          </w:tcPr>
          <w:p w:rsidR="00651365" w:rsidRPr="00E7794A" w:rsidRDefault="0089770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206 538,7</w:t>
            </w:r>
          </w:p>
        </w:tc>
        <w:tc>
          <w:tcPr>
            <w:tcW w:w="1280" w:type="dxa"/>
            <w:vMerge w:val="restart"/>
            <w:vAlign w:val="center"/>
          </w:tcPr>
          <w:p w:rsidR="00651365" w:rsidRPr="000146D6" w:rsidRDefault="00B37993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212 892,2</w:t>
            </w:r>
          </w:p>
        </w:tc>
        <w:tc>
          <w:tcPr>
            <w:tcW w:w="1276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75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85" w:type="dxa"/>
            <w:gridSpan w:val="2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698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Отчет о состоянии лицевого счета администра</w:t>
            </w:r>
            <w:r w:rsidR="0030651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тора доходов бюджета</w:t>
            </w:r>
          </w:p>
        </w:tc>
      </w:tr>
      <w:tr w:rsidR="000146D6" w:rsidRPr="000146D6" w:rsidTr="007154D1">
        <w:trPr>
          <w:trHeight w:val="1645"/>
        </w:trPr>
        <w:tc>
          <w:tcPr>
            <w:tcW w:w="979" w:type="dxa"/>
            <w:tcBorders>
              <w:bottom w:val="nil"/>
            </w:tcBorders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17141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4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Merge/>
          </w:tcPr>
          <w:p w:rsidR="00651365" w:rsidRPr="00E7794A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Merge/>
          </w:tcPr>
          <w:p w:rsidR="00651365" w:rsidRPr="00E7794A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Merge/>
          </w:tcPr>
          <w:p w:rsidR="00651365" w:rsidRPr="00E7794A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rPr>
          <w:trHeight w:val="1076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651365" w:rsidRPr="00E7794A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25 910,4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B37993" w:rsidRDefault="00B078E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28 614,6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29 301,4</w:t>
            </w:r>
          </w:p>
        </w:tc>
        <w:tc>
          <w:tcPr>
            <w:tcW w:w="1280" w:type="dxa"/>
            <w:vAlign w:val="center"/>
          </w:tcPr>
          <w:p w:rsidR="00651365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30 180,4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rPr>
          <w:trHeight w:val="332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651365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100 573,3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B37993" w:rsidRDefault="00B078E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103 153,4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107 279,5</w:t>
            </w:r>
          </w:p>
        </w:tc>
        <w:tc>
          <w:tcPr>
            <w:tcW w:w="1280" w:type="dxa"/>
            <w:vAlign w:val="center"/>
          </w:tcPr>
          <w:p w:rsidR="00651365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111 570,7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rPr>
          <w:trHeight w:val="457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BAD" w:rsidRPr="000146D6" w:rsidRDefault="001E1BAD" w:rsidP="001E1BA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9F3D53" w:rsidRPr="009F3D53" w:rsidRDefault="001E1BAD" w:rsidP="001E1BA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</w:tc>
        <w:tc>
          <w:tcPr>
            <w:tcW w:w="1134" w:type="dxa"/>
            <w:vAlign w:val="center"/>
          </w:tcPr>
          <w:p w:rsidR="001E1BAD" w:rsidRPr="000146D6" w:rsidRDefault="001E1BAD" w:rsidP="001E1BAD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1E1BAD" w:rsidRPr="00E7794A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12 758,4</w:t>
            </w:r>
          </w:p>
        </w:tc>
        <w:tc>
          <w:tcPr>
            <w:tcW w:w="1275" w:type="dxa"/>
            <w:gridSpan w:val="2"/>
            <w:vAlign w:val="center"/>
          </w:tcPr>
          <w:p w:rsidR="001E1BAD" w:rsidRPr="00B37993" w:rsidRDefault="00B078EA" w:rsidP="009E427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2 605,2</w:t>
            </w:r>
          </w:p>
        </w:tc>
        <w:tc>
          <w:tcPr>
            <w:tcW w:w="1280" w:type="dxa"/>
            <w:gridSpan w:val="2"/>
            <w:vAlign w:val="center"/>
          </w:tcPr>
          <w:p w:rsidR="001E1BAD" w:rsidRPr="00B37993" w:rsidRDefault="00FE3294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2 709,4</w:t>
            </w:r>
          </w:p>
        </w:tc>
        <w:tc>
          <w:tcPr>
            <w:tcW w:w="1280" w:type="dxa"/>
            <w:vAlign w:val="center"/>
          </w:tcPr>
          <w:p w:rsidR="001E1BAD" w:rsidRPr="00B37993" w:rsidRDefault="001E1BAD" w:rsidP="00FE329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="00FE3294" w:rsidRPr="00B37993">
              <w:rPr>
                <w:rFonts w:ascii="Liberation Serif" w:hAnsi="Liberation Serif" w:cs="Liberation Serif"/>
                <w:sz w:val="26"/>
                <w:szCs w:val="26"/>
              </w:rPr>
              <w:t> 817,8</w:t>
            </w:r>
          </w:p>
        </w:tc>
        <w:tc>
          <w:tcPr>
            <w:tcW w:w="1276" w:type="dxa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75" w:type="dxa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85" w:type="dxa"/>
            <w:gridSpan w:val="2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698" w:type="dxa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16B09" w:rsidRPr="003740B8" w:rsidRDefault="00C16B09" w:rsidP="00C16B09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C16B09" w:rsidRPr="00E7794A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C16B09" w:rsidRPr="00B37993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C16B09" w:rsidRPr="00B37993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C16B09" w:rsidRPr="00B37993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146D6" w:rsidRPr="000146D6" w:rsidTr="00EE4966">
        <w:tc>
          <w:tcPr>
            <w:tcW w:w="979" w:type="dxa"/>
            <w:tcBorders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651365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2 228,0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B37993" w:rsidRDefault="00B078E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1 495,7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B37993" w:rsidRDefault="00FE3294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1 531,6</w:t>
            </w:r>
          </w:p>
        </w:tc>
        <w:tc>
          <w:tcPr>
            <w:tcW w:w="1280" w:type="dxa"/>
            <w:vAlign w:val="center"/>
          </w:tcPr>
          <w:p w:rsidR="00651365" w:rsidRPr="00B37993" w:rsidRDefault="00FE3294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1 577,5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651365" w:rsidRPr="00E7794A" w:rsidRDefault="00651365" w:rsidP="00CF199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</w:t>
            </w:r>
            <w:r w:rsidR="00CF199E" w:rsidRPr="00E7794A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00,0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B37993" w:rsidRDefault="00B078E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3 382,5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3 463,7</w:t>
            </w:r>
          </w:p>
        </w:tc>
        <w:tc>
          <w:tcPr>
            <w:tcW w:w="1280" w:type="dxa"/>
            <w:vAlign w:val="center"/>
          </w:tcPr>
          <w:p w:rsidR="00651365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3 567,6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651365" w:rsidRPr="00E7794A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B37993" w:rsidRDefault="00B078EA" w:rsidP="009E427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8 511,0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B37993" w:rsidRDefault="00FE3294" w:rsidP="00FE329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8 511</w:t>
            </w: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1280" w:type="dxa"/>
            <w:vAlign w:val="center"/>
          </w:tcPr>
          <w:p w:rsidR="00651365" w:rsidRPr="00B37993" w:rsidRDefault="00FE3294" w:rsidP="00FE329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8 511</w:t>
            </w: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E4966" w:rsidRPr="000146D6" w:rsidTr="00EE4966">
        <w:tc>
          <w:tcPr>
            <w:tcW w:w="979" w:type="dxa"/>
            <w:vMerge w:val="restart"/>
            <w:tcBorders>
              <w:top w:val="nil"/>
            </w:tcBorders>
          </w:tcPr>
          <w:p w:rsidR="00EE4966" w:rsidRPr="000146D6" w:rsidRDefault="00EE4966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EE4966" w:rsidRPr="004538D8" w:rsidRDefault="00EE4966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4" w:type="dxa"/>
            <w:vAlign w:val="center"/>
          </w:tcPr>
          <w:p w:rsidR="00EE4966" w:rsidRPr="000146D6" w:rsidRDefault="00EE4966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EE4966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510,0</w:t>
            </w:r>
          </w:p>
        </w:tc>
        <w:tc>
          <w:tcPr>
            <w:tcW w:w="1275" w:type="dxa"/>
            <w:gridSpan w:val="2"/>
            <w:vAlign w:val="center"/>
          </w:tcPr>
          <w:p w:rsidR="00EE4966" w:rsidRPr="00B37993" w:rsidRDefault="00B078E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260,0</w:t>
            </w:r>
          </w:p>
        </w:tc>
        <w:tc>
          <w:tcPr>
            <w:tcW w:w="1280" w:type="dxa"/>
            <w:gridSpan w:val="2"/>
            <w:vAlign w:val="center"/>
          </w:tcPr>
          <w:p w:rsidR="00EE4966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260,0</w:t>
            </w:r>
          </w:p>
        </w:tc>
        <w:tc>
          <w:tcPr>
            <w:tcW w:w="1280" w:type="dxa"/>
            <w:vAlign w:val="center"/>
          </w:tcPr>
          <w:p w:rsidR="00EE4966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260</w:t>
            </w:r>
            <w:r w:rsidR="00EE4966" w:rsidRPr="00B37993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76" w:type="dxa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E4966" w:rsidRPr="000146D6" w:rsidTr="00B42F2C">
        <w:tc>
          <w:tcPr>
            <w:tcW w:w="979" w:type="dxa"/>
            <w:vMerge/>
          </w:tcPr>
          <w:p w:rsidR="00EE4966" w:rsidRPr="000146D6" w:rsidRDefault="00EE4966" w:rsidP="00EE496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EE4966" w:rsidRPr="004538D8" w:rsidRDefault="00EE4966" w:rsidP="00EE49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4" w:type="dxa"/>
            <w:vAlign w:val="center"/>
          </w:tcPr>
          <w:p w:rsidR="00EE4966" w:rsidRPr="000146D6" w:rsidRDefault="00EE4966" w:rsidP="00EE4966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EE4966" w:rsidRPr="00E7794A" w:rsidRDefault="00CF199E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18 650,0</w:t>
            </w:r>
          </w:p>
        </w:tc>
        <w:tc>
          <w:tcPr>
            <w:tcW w:w="1275" w:type="dxa"/>
            <w:gridSpan w:val="2"/>
            <w:vAlign w:val="center"/>
          </w:tcPr>
          <w:p w:rsidR="00EE4966" w:rsidRPr="00B37993" w:rsidRDefault="00FE3294" w:rsidP="009E427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22 167,0</w:t>
            </w:r>
          </w:p>
        </w:tc>
        <w:tc>
          <w:tcPr>
            <w:tcW w:w="1280" w:type="dxa"/>
            <w:gridSpan w:val="2"/>
            <w:vAlign w:val="center"/>
          </w:tcPr>
          <w:p w:rsidR="00EE4966" w:rsidRPr="00B37993" w:rsidRDefault="0089770E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22 167</w:t>
            </w:r>
            <w:r w:rsidR="00EE4966" w:rsidRPr="00B37993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80" w:type="dxa"/>
            <w:vAlign w:val="center"/>
          </w:tcPr>
          <w:p w:rsidR="00EE4966" w:rsidRPr="00B37993" w:rsidRDefault="0089770E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22 167</w:t>
            </w:r>
            <w:r w:rsidR="00EE4966" w:rsidRPr="00B37993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76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75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85" w:type="dxa"/>
            <w:gridSpan w:val="2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698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bottom w:val="single" w:sz="4" w:space="0" w:color="auto"/>
            </w:tcBorders>
          </w:tcPr>
          <w:p w:rsidR="00171415" w:rsidRPr="003740B8" w:rsidRDefault="00171415" w:rsidP="001714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171415" w:rsidRPr="003740B8" w:rsidRDefault="00171415" w:rsidP="00171415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171415" w:rsidRPr="00E7794A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171415" w:rsidRPr="00B37993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171415" w:rsidRPr="00B37993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171415" w:rsidRPr="00B37993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651365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745,0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B3799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B3799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651365" w:rsidRPr="00B3799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651365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135,0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405</w:t>
            </w:r>
            <w:r w:rsidR="00651365" w:rsidRPr="00B37993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B37993" w:rsidRDefault="0089770E" w:rsidP="0089770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405</w:t>
            </w:r>
            <w:r w:rsidR="00651365" w:rsidRPr="00B37993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80" w:type="dxa"/>
            <w:vAlign w:val="center"/>
          </w:tcPr>
          <w:p w:rsidR="00651365" w:rsidRPr="00B37993" w:rsidRDefault="0089770E" w:rsidP="0089770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405</w:t>
            </w:r>
            <w:r w:rsidR="00651365" w:rsidRPr="00B37993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B17405" w:rsidRPr="009F3D53" w:rsidRDefault="00651365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651365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841,6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577,6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B37993" w:rsidRDefault="0089770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591,5</w:t>
            </w:r>
          </w:p>
        </w:tc>
        <w:tc>
          <w:tcPr>
            <w:tcW w:w="1280" w:type="dxa"/>
            <w:vAlign w:val="center"/>
          </w:tcPr>
          <w:p w:rsidR="00651365" w:rsidRPr="00B37993" w:rsidRDefault="0089770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609,2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713"/>
        </w:trPr>
        <w:tc>
          <w:tcPr>
            <w:tcW w:w="979" w:type="dxa"/>
            <w:tcBorders>
              <w:top w:val="nil"/>
            </w:tcBorders>
          </w:tcPr>
          <w:p w:rsidR="00565AF4" w:rsidRPr="000146D6" w:rsidRDefault="00565AF4" w:rsidP="00565AF4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565AF4" w:rsidRPr="009F3D53" w:rsidRDefault="00565AF4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платы за наем муниципальных жилых помещений;</w:t>
            </w:r>
          </w:p>
        </w:tc>
        <w:tc>
          <w:tcPr>
            <w:tcW w:w="1134" w:type="dxa"/>
            <w:vAlign w:val="center"/>
          </w:tcPr>
          <w:p w:rsidR="00565AF4" w:rsidRPr="000146D6" w:rsidRDefault="00565AF4" w:rsidP="00565AF4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565AF4" w:rsidRPr="00E7794A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26 390,4</w:t>
            </w:r>
          </w:p>
        </w:tc>
        <w:tc>
          <w:tcPr>
            <w:tcW w:w="1275" w:type="dxa"/>
            <w:gridSpan w:val="2"/>
            <w:vAlign w:val="center"/>
          </w:tcPr>
          <w:p w:rsidR="00565AF4" w:rsidRPr="00B37993" w:rsidRDefault="00FE329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27 221,8</w:t>
            </w:r>
          </w:p>
        </w:tc>
        <w:tc>
          <w:tcPr>
            <w:tcW w:w="1280" w:type="dxa"/>
            <w:gridSpan w:val="2"/>
            <w:vAlign w:val="center"/>
          </w:tcPr>
          <w:p w:rsidR="00565AF4" w:rsidRPr="00B37993" w:rsidRDefault="0089770E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27 875,1</w:t>
            </w:r>
          </w:p>
        </w:tc>
        <w:tc>
          <w:tcPr>
            <w:tcW w:w="1280" w:type="dxa"/>
            <w:vAlign w:val="center"/>
          </w:tcPr>
          <w:p w:rsidR="00565AF4" w:rsidRPr="00B37993" w:rsidRDefault="0089770E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28 711,4</w:t>
            </w:r>
          </w:p>
        </w:tc>
        <w:tc>
          <w:tcPr>
            <w:tcW w:w="1276" w:type="dxa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5" w:type="dxa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2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E4966" w:rsidRPr="000146D6" w:rsidTr="00EE4966">
        <w:trPr>
          <w:trHeight w:val="713"/>
        </w:trPr>
        <w:tc>
          <w:tcPr>
            <w:tcW w:w="979" w:type="dxa"/>
            <w:tcBorders>
              <w:top w:val="nil"/>
            </w:tcBorders>
          </w:tcPr>
          <w:p w:rsidR="00EE4966" w:rsidRPr="000146D6" w:rsidRDefault="00EE4966" w:rsidP="00EE496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EE4966" w:rsidRPr="009F3D53" w:rsidRDefault="00EE4966" w:rsidP="00EE49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</w:t>
            </w:r>
          </w:p>
        </w:tc>
        <w:tc>
          <w:tcPr>
            <w:tcW w:w="1134" w:type="dxa"/>
            <w:vAlign w:val="center"/>
          </w:tcPr>
          <w:p w:rsidR="00EE4966" w:rsidRPr="000146D6" w:rsidRDefault="00EE4966" w:rsidP="00EE4966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EE4966" w:rsidRPr="00E7794A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2 000,0</w:t>
            </w:r>
          </w:p>
        </w:tc>
        <w:tc>
          <w:tcPr>
            <w:tcW w:w="1275" w:type="dxa"/>
            <w:gridSpan w:val="2"/>
            <w:vAlign w:val="center"/>
          </w:tcPr>
          <w:p w:rsidR="00EE4966" w:rsidRPr="00B37993" w:rsidRDefault="00FE3294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2 313,0</w:t>
            </w:r>
          </w:p>
        </w:tc>
        <w:tc>
          <w:tcPr>
            <w:tcW w:w="1280" w:type="dxa"/>
            <w:gridSpan w:val="2"/>
            <w:vAlign w:val="center"/>
          </w:tcPr>
          <w:p w:rsidR="00EE4966" w:rsidRPr="00B37993" w:rsidRDefault="0089770E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2 368,5</w:t>
            </w:r>
          </w:p>
        </w:tc>
        <w:tc>
          <w:tcPr>
            <w:tcW w:w="1280" w:type="dxa"/>
            <w:vAlign w:val="center"/>
          </w:tcPr>
          <w:p w:rsidR="00EE4966" w:rsidRPr="00B37993" w:rsidRDefault="0089770E" w:rsidP="0089770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2 439,6</w:t>
            </w:r>
          </w:p>
        </w:tc>
        <w:tc>
          <w:tcPr>
            <w:tcW w:w="1276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75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85" w:type="dxa"/>
            <w:gridSpan w:val="2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698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317"/>
        </w:trPr>
        <w:tc>
          <w:tcPr>
            <w:tcW w:w="979" w:type="dxa"/>
            <w:tcBorders>
              <w:bottom w:val="nil"/>
            </w:tcBorders>
            <w:vAlign w:val="center"/>
          </w:tcPr>
          <w:p w:rsidR="00C70171" w:rsidRPr="003740B8" w:rsidRDefault="00C70171" w:rsidP="00C7017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70171" w:rsidRPr="003740B8" w:rsidRDefault="00C70171" w:rsidP="00C7017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C70171" w:rsidRPr="00E7794A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C70171" w:rsidRPr="00B37993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C70171" w:rsidRPr="00B37993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C70171" w:rsidRPr="00B37993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146D6" w:rsidRPr="000146D6" w:rsidTr="00EE4966">
        <w:tc>
          <w:tcPr>
            <w:tcW w:w="979" w:type="dxa"/>
            <w:tcBorders>
              <w:bottom w:val="nil"/>
            </w:tcBorders>
          </w:tcPr>
          <w:p w:rsidR="00565AF4" w:rsidRPr="000146D6" w:rsidRDefault="00565AF4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565AF4" w:rsidRPr="009F3D5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4" w:type="dxa"/>
            <w:vAlign w:val="center"/>
          </w:tcPr>
          <w:p w:rsidR="00565AF4" w:rsidRPr="000146D6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565AF4" w:rsidRPr="00E7794A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565AF4" w:rsidRPr="00B3799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565AF4" w:rsidRPr="00B3799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Align w:val="center"/>
          </w:tcPr>
          <w:p w:rsidR="00565AF4" w:rsidRPr="00B3799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565AF4" w:rsidRPr="009F3D5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</w:p>
        </w:tc>
        <w:tc>
          <w:tcPr>
            <w:tcW w:w="1134" w:type="dxa"/>
            <w:vAlign w:val="center"/>
          </w:tcPr>
          <w:p w:rsidR="00565AF4" w:rsidRPr="000146D6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565AF4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73,4</w:t>
            </w:r>
          </w:p>
        </w:tc>
        <w:tc>
          <w:tcPr>
            <w:tcW w:w="1275" w:type="dxa"/>
            <w:gridSpan w:val="2"/>
            <w:vAlign w:val="center"/>
          </w:tcPr>
          <w:p w:rsidR="00565AF4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80" w:type="dxa"/>
            <w:gridSpan w:val="2"/>
            <w:vAlign w:val="center"/>
          </w:tcPr>
          <w:p w:rsidR="00565AF4" w:rsidRPr="00B37993" w:rsidRDefault="0089770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80" w:type="dxa"/>
            <w:vAlign w:val="center"/>
          </w:tcPr>
          <w:p w:rsidR="00565AF4" w:rsidRPr="00B37993" w:rsidRDefault="0089770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76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75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8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69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single" w:sz="4" w:space="0" w:color="auto"/>
            </w:tcBorders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565AF4" w:rsidRPr="009F3D5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4" w:type="dxa"/>
            <w:vAlign w:val="center"/>
          </w:tcPr>
          <w:p w:rsidR="00565AF4" w:rsidRPr="000146D6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vAlign w:val="center"/>
          </w:tcPr>
          <w:p w:rsidR="00565AF4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101,1</w:t>
            </w:r>
          </w:p>
        </w:tc>
        <w:tc>
          <w:tcPr>
            <w:tcW w:w="1275" w:type="dxa"/>
            <w:gridSpan w:val="2"/>
            <w:vAlign w:val="center"/>
          </w:tcPr>
          <w:p w:rsidR="00565AF4" w:rsidRPr="00B3799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gridSpan w:val="2"/>
            <w:vAlign w:val="center"/>
          </w:tcPr>
          <w:p w:rsidR="00565AF4" w:rsidRPr="00B3799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565AF4" w:rsidRPr="00B3799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7365DC" w:rsidRPr="000146D6" w:rsidTr="00EE4966">
        <w:tc>
          <w:tcPr>
            <w:tcW w:w="979" w:type="dxa"/>
            <w:vAlign w:val="center"/>
          </w:tcPr>
          <w:p w:rsidR="007365DC" w:rsidRPr="00E7794A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473" w:type="dxa"/>
            <w:gridSpan w:val="13"/>
            <w:vAlign w:val="center"/>
          </w:tcPr>
          <w:p w:rsidR="007365DC" w:rsidRPr="00B37993" w:rsidRDefault="007365DC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0146D6" w:rsidRPr="000146D6" w:rsidTr="00EE4966">
        <w:tc>
          <w:tcPr>
            <w:tcW w:w="979" w:type="dxa"/>
            <w:vAlign w:val="center"/>
          </w:tcPr>
          <w:p w:rsidR="007365DC" w:rsidRPr="003740B8" w:rsidRDefault="007365DC" w:rsidP="007365D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702" w:type="dxa"/>
            <w:vAlign w:val="center"/>
          </w:tcPr>
          <w:p w:rsidR="007365DC" w:rsidRPr="009F3D53" w:rsidRDefault="007365DC" w:rsidP="003740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4" w:type="dxa"/>
            <w:vAlign w:val="center"/>
          </w:tcPr>
          <w:p w:rsidR="0014658D" w:rsidRDefault="007365DC" w:rsidP="007365D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Объек</w:t>
            </w:r>
          </w:p>
          <w:p w:rsidR="007365DC" w:rsidRPr="000146D6" w:rsidRDefault="007365DC" w:rsidP="007365D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тов</w:t>
            </w:r>
          </w:p>
        </w:tc>
        <w:tc>
          <w:tcPr>
            <w:tcW w:w="1268" w:type="dxa"/>
            <w:vAlign w:val="center"/>
          </w:tcPr>
          <w:p w:rsidR="007365DC" w:rsidRPr="001511B0" w:rsidRDefault="001511B0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</w:p>
        </w:tc>
        <w:tc>
          <w:tcPr>
            <w:tcW w:w="1275" w:type="dxa"/>
            <w:gridSpan w:val="2"/>
            <w:vAlign w:val="center"/>
          </w:tcPr>
          <w:p w:rsidR="007365DC" w:rsidRPr="001511B0" w:rsidRDefault="001511B0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7365DC" w:rsidRPr="001511B0" w:rsidRDefault="001511B0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vAlign w:val="center"/>
          </w:tcPr>
          <w:p w:rsidR="007365DC" w:rsidRPr="001511B0" w:rsidRDefault="001511B0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6" w:type="dxa"/>
            <w:vAlign w:val="center"/>
          </w:tcPr>
          <w:p w:rsidR="007365DC" w:rsidRPr="001511B0" w:rsidRDefault="001511B0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5" w:type="dxa"/>
            <w:vAlign w:val="center"/>
          </w:tcPr>
          <w:p w:rsidR="007365DC" w:rsidRPr="001511B0" w:rsidRDefault="001511B0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5" w:type="dxa"/>
            <w:gridSpan w:val="2"/>
            <w:vAlign w:val="center"/>
          </w:tcPr>
          <w:p w:rsidR="007365DC" w:rsidRPr="001511B0" w:rsidRDefault="001511B0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698" w:type="dxa"/>
            <w:vAlign w:val="center"/>
          </w:tcPr>
          <w:p w:rsidR="00306513" w:rsidRDefault="007365DC" w:rsidP="004538D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Свидетельст</w:t>
            </w:r>
          </w:p>
          <w:p w:rsidR="007C1CE3" w:rsidRDefault="007365DC" w:rsidP="004538D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во о государственной регистрации права</w:t>
            </w:r>
          </w:p>
          <w:p w:rsidR="00EE4966" w:rsidRPr="000146D6" w:rsidRDefault="00EE4966" w:rsidP="004538D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175"/>
        </w:trPr>
        <w:tc>
          <w:tcPr>
            <w:tcW w:w="979" w:type="dxa"/>
            <w:vAlign w:val="center"/>
          </w:tcPr>
          <w:p w:rsidR="007365DC" w:rsidRPr="003740B8" w:rsidRDefault="007365DC" w:rsidP="00B1740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7365DC" w:rsidRPr="003740B8" w:rsidRDefault="007365DC" w:rsidP="00B17405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7365DC" w:rsidRPr="00B37993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7365DC" w:rsidRPr="00B37993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7365DC" w:rsidRPr="00B37993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146D6" w:rsidRPr="000146D6" w:rsidTr="00EE4966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702" w:type="dxa"/>
            <w:vAlign w:val="center"/>
          </w:tcPr>
          <w:p w:rsidR="00C077F8" w:rsidRDefault="007365DC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3: </w:t>
            </w:r>
          </w:p>
          <w:p w:rsidR="007365DC" w:rsidRPr="00EE4966" w:rsidRDefault="007365DC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</w:t>
            </w:r>
          </w:p>
        </w:tc>
        <w:tc>
          <w:tcPr>
            <w:tcW w:w="1134" w:type="dxa"/>
            <w:vAlign w:val="center"/>
          </w:tcPr>
          <w:p w:rsidR="00306513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Актов осмотра, обследо</w:t>
            </w:r>
            <w:r w:rsidR="00306513"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вания земель</w:t>
            </w:r>
          </w:p>
          <w:p w:rsid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ных участ</w:t>
            </w:r>
          </w:p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ков</w:t>
            </w:r>
          </w:p>
        </w:tc>
        <w:tc>
          <w:tcPr>
            <w:tcW w:w="1268" w:type="dxa"/>
            <w:vAlign w:val="center"/>
          </w:tcPr>
          <w:p w:rsidR="007365DC" w:rsidRPr="00EE4966" w:rsidRDefault="00F13F1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1275" w:type="dxa"/>
            <w:gridSpan w:val="2"/>
            <w:vAlign w:val="center"/>
          </w:tcPr>
          <w:p w:rsidR="007365DC" w:rsidRPr="00B37993" w:rsidRDefault="00F13F1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7365DC" w:rsidRPr="00B37993" w:rsidRDefault="00F13F1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0" w:type="dxa"/>
            <w:vAlign w:val="center"/>
          </w:tcPr>
          <w:p w:rsidR="007365DC" w:rsidRPr="00B37993" w:rsidRDefault="00F13F1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6" w:type="dxa"/>
            <w:vAlign w:val="center"/>
          </w:tcPr>
          <w:p w:rsidR="007365DC" w:rsidRPr="00EE4966" w:rsidRDefault="00F13F1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5" w:type="dxa"/>
            <w:vAlign w:val="center"/>
          </w:tcPr>
          <w:p w:rsidR="007365DC" w:rsidRPr="00EE4966" w:rsidRDefault="00F13F1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5" w:type="dxa"/>
            <w:gridSpan w:val="2"/>
            <w:vAlign w:val="center"/>
          </w:tcPr>
          <w:p w:rsidR="007365DC" w:rsidRPr="00EE4966" w:rsidRDefault="00F13F1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698" w:type="dxa"/>
            <w:vAlign w:val="center"/>
          </w:tcPr>
          <w:p w:rsid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Журнал регистрации актов осмотров, обследова</w:t>
            </w:r>
          </w:p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ний земельных участков</w:t>
            </w:r>
          </w:p>
        </w:tc>
      </w:tr>
      <w:tr w:rsidR="003740B8" w:rsidRPr="000146D6" w:rsidTr="00EE4966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702" w:type="dxa"/>
            <w:vAlign w:val="center"/>
          </w:tcPr>
          <w:p w:rsidR="00C077F8" w:rsidRDefault="003740B8" w:rsidP="003740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  <w:r w:rsidR="00C077F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3740B8" w:rsidRPr="00EE4966" w:rsidRDefault="003740B8" w:rsidP="003740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заключенных концессионных соглашений </w:t>
            </w:r>
            <w:r w:rsidR="00F70559" w:rsidRPr="00EE4966">
              <w:rPr>
                <w:sz w:val="28"/>
                <w:szCs w:val="28"/>
              </w:rPr>
              <w:t xml:space="preserve"> </w:t>
            </w:r>
            <w:r w:rsidR="00F70559" w:rsidRPr="00EE4966">
              <w:rPr>
                <w:rFonts w:ascii="Liberation Serif" w:hAnsi="Liberation Serif" w:cs="Liberation Serif"/>
                <w:sz w:val="28"/>
                <w:szCs w:val="28"/>
              </w:rPr>
              <w:t>в отношении объектов жилищно-коммунального хозяйства</w:t>
            </w:r>
          </w:p>
        </w:tc>
        <w:tc>
          <w:tcPr>
            <w:tcW w:w="1134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единиц</w:t>
            </w:r>
          </w:p>
        </w:tc>
        <w:tc>
          <w:tcPr>
            <w:tcW w:w="1268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gridSpan w:val="2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80" w:type="dxa"/>
            <w:gridSpan w:val="2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80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5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85" w:type="dxa"/>
            <w:gridSpan w:val="2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698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365DC" w:rsidRPr="000146D6" w:rsidTr="00EE4966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7365DC" w:rsidRPr="00EE4966" w:rsidRDefault="0014658D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4473" w:type="dxa"/>
            <w:gridSpan w:val="13"/>
          </w:tcPr>
          <w:p w:rsidR="007365DC" w:rsidRPr="00EE4966" w:rsidRDefault="007365DC" w:rsidP="00A113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</w:t>
            </w:r>
          </w:p>
        </w:tc>
      </w:tr>
      <w:tr w:rsidR="00EE4966" w:rsidRPr="00EE4966" w:rsidTr="00EE4966"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98A" w:rsidRPr="00EE4966" w:rsidRDefault="0014658D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702" w:type="dxa"/>
            <w:tcBorders>
              <w:bottom w:val="single" w:sz="4" w:space="0" w:color="auto"/>
            </w:tcBorders>
          </w:tcPr>
          <w:p w:rsidR="00C077F8" w:rsidRDefault="0039198A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14658D" w:rsidRPr="00EE4966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</w:p>
          <w:p w:rsidR="00F70559" w:rsidRPr="00EE4966" w:rsidRDefault="0039198A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выполнения муниципального задания </w:t>
            </w:r>
          </w:p>
        </w:tc>
        <w:tc>
          <w:tcPr>
            <w:tcW w:w="10073" w:type="dxa"/>
            <w:gridSpan w:val="11"/>
          </w:tcPr>
          <w:p w:rsidR="0039198A" w:rsidRPr="00EE4966" w:rsidRDefault="0039198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70559" w:rsidRPr="00EE4966" w:rsidRDefault="00F70559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70559" w:rsidRPr="00EE4966" w:rsidRDefault="00F70559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</w:tcPr>
          <w:p w:rsidR="00EE4966" w:rsidRDefault="00A11321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Отчет подведомст</w:t>
            </w:r>
          </w:p>
          <w:p w:rsidR="0039198A" w:rsidRPr="00EE4966" w:rsidRDefault="00A11321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венного учреждения</w:t>
            </w:r>
          </w:p>
        </w:tc>
      </w:tr>
      <w:tr w:rsidR="00F70559" w:rsidRPr="000146D6" w:rsidTr="00EE4966">
        <w:tc>
          <w:tcPr>
            <w:tcW w:w="979" w:type="dxa"/>
            <w:vAlign w:val="center"/>
          </w:tcPr>
          <w:p w:rsidR="00F70559" w:rsidRPr="003740B8" w:rsidRDefault="00F70559" w:rsidP="00F7055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F70559" w:rsidRPr="003740B8" w:rsidRDefault="00F70559" w:rsidP="00F70559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C077F8" w:rsidRPr="000146D6" w:rsidTr="00B42F2C">
        <w:tc>
          <w:tcPr>
            <w:tcW w:w="979" w:type="dxa"/>
            <w:vAlign w:val="center"/>
          </w:tcPr>
          <w:p w:rsidR="00C077F8" w:rsidRPr="003740B8" w:rsidRDefault="00C077F8" w:rsidP="00F7055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подведомственными учреждениями:</w:t>
            </w:r>
          </w:p>
        </w:tc>
        <w:tc>
          <w:tcPr>
            <w:tcW w:w="10073" w:type="dxa"/>
            <w:gridSpan w:val="11"/>
            <w:vAlign w:val="center"/>
          </w:tcPr>
          <w:p w:rsidR="00C077F8" w:rsidRPr="003740B8" w:rsidRDefault="00C077F8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:rsidR="00C077F8" w:rsidRPr="003740B8" w:rsidRDefault="00C077F8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0146D6" w:rsidTr="00EE4966">
        <w:trPr>
          <w:trHeight w:val="914"/>
        </w:trPr>
        <w:tc>
          <w:tcPr>
            <w:tcW w:w="979" w:type="dxa"/>
            <w:tcBorders>
              <w:top w:val="single" w:sz="4" w:space="0" w:color="auto"/>
              <w:bottom w:val="nil"/>
            </w:tcBorders>
            <w:vAlign w:val="center"/>
          </w:tcPr>
          <w:p w:rsidR="0039198A" w:rsidRPr="000146D6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top w:val="single" w:sz="4" w:space="0" w:color="auto"/>
            </w:tcBorders>
          </w:tcPr>
          <w:p w:rsidR="00F70559" w:rsidRPr="00EE4966" w:rsidRDefault="0039198A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«Санаторий «Каменская здравница</w:t>
            </w:r>
            <w:r w:rsidR="00C077F8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39198A" w:rsidRPr="000146D6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Койко-дней</w:t>
            </w:r>
          </w:p>
        </w:tc>
        <w:tc>
          <w:tcPr>
            <w:tcW w:w="1268" w:type="dxa"/>
            <w:vAlign w:val="center"/>
          </w:tcPr>
          <w:p w:rsidR="0039198A" w:rsidRPr="000146D6" w:rsidRDefault="0039198A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75" w:type="dxa"/>
            <w:gridSpan w:val="2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80" w:type="dxa"/>
            <w:gridSpan w:val="2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80" w:type="dxa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76" w:type="dxa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75" w:type="dxa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85" w:type="dxa"/>
            <w:gridSpan w:val="2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698" w:type="dxa"/>
          </w:tcPr>
          <w:p w:rsidR="0039198A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F70559" w:rsidRDefault="00F70559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F70559" w:rsidRPr="000146D6" w:rsidRDefault="00F70559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4658D" w:rsidRPr="000146D6" w:rsidTr="00EE4966">
        <w:trPr>
          <w:trHeight w:val="13"/>
        </w:trPr>
        <w:tc>
          <w:tcPr>
            <w:tcW w:w="979" w:type="dxa"/>
            <w:tcBorders>
              <w:top w:val="nil"/>
            </w:tcBorders>
            <w:vAlign w:val="center"/>
          </w:tcPr>
          <w:p w:rsidR="0014658D" w:rsidRPr="000146D6" w:rsidRDefault="0014658D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</w:tcPr>
          <w:p w:rsidR="0014658D" w:rsidRPr="00EE4966" w:rsidRDefault="0014658D" w:rsidP="0077413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«Каменский рабочий»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4658D" w:rsidRPr="000146D6" w:rsidRDefault="0014658D" w:rsidP="0014658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Выпуск печат</w:t>
            </w:r>
            <w:r w:rsidR="00F70559"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ных страниц</w:t>
            </w:r>
          </w:p>
        </w:tc>
        <w:tc>
          <w:tcPr>
            <w:tcW w:w="1268" w:type="dxa"/>
            <w:vAlign w:val="center"/>
          </w:tcPr>
          <w:p w:rsidR="0014658D" w:rsidRPr="000146D6" w:rsidRDefault="00F13F1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951</w:t>
            </w:r>
          </w:p>
        </w:tc>
        <w:tc>
          <w:tcPr>
            <w:tcW w:w="1275" w:type="dxa"/>
            <w:gridSpan w:val="2"/>
            <w:vAlign w:val="center"/>
          </w:tcPr>
          <w:p w:rsidR="0014658D" w:rsidRPr="000146D6" w:rsidRDefault="00F13F1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0" w:type="dxa"/>
            <w:gridSpan w:val="2"/>
            <w:vAlign w:val="center"/>
          </w:tcPr>
          <w:p w:rsidR="0014658D" w:rsidRPr="000146D6" w:rsidRDefault="00F13F1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0" w:type="dxa"/>
            <w:vAlign w:val="center"/>
          </w:tcPr>
          <w:p w:rsidR="0014658D" w:rsidRPr="000146D6" w:rsidRDefault="00F13F1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76" w:type="dxa"/>
            <w:vAlign w:val="center"/>
          </w:tcPr>
          <w:p w:rsidR="0014658D" w:rsidRPr="000146D6" w:rsidRDefault="00F13F1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75" w:type="dxa"/>
            <w:vAlign w:val="center"/>
          </w:tcPr>
          <w:p w:rsidR="0014658D" w:rsidRPr="000146D6" w:rsidRDefault="00F13F1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5" w:type="dxa"/>
            <w:gridSpan w:val="2"/>
            <w:vAlign w:val="center"/>
          </w:tcPr>
          <w:p w:rsidR="0014658D" w:rsidRPr="000146D6" w:rsidRDefault="00F13F1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698" w:type="dxa"/>
          </w:tcPr>
          <w:p w:rsidR="0014658D" w:rsidRPr="000146D6" w:rsidRDefault="0014658D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14658D" w:rsidRPr="000146D6" w:rsidRDefault="0014658D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3740B8" w:rsidRPr="000146D6" w:rsidTr="00EE4966">
        <w:trPr>
          <w:trHeight w:val="1023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40B8" w:rsidRPr="00EE4966" w:rsidRDefault="0014658D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F8" w:rsidRDefault="003740B8" w:rsidP="003740B8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14658D"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 w:rsidR="00C077F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3740B8" w:rsidRPr="00EE4966" w:rsidRDefault="003740B8" w:rsidP="003740B8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налоговые расходы в связи с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3740B8" w:rsidRPr="000146D6" w:rsidRDefault="003740B8" w:rsidP="003740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Сообщение ИНФС об исчисленном </w:t>
            </w:r>
          </w:p>
        </w:tc>
      </w:tr>
      <w:tr w:rsidR="003740B8" w:rsidRPr="000146D6" w:rsidTr="00EE4966">
        <w:trPr>
          <w:trHeight w:val="1245"/>
        </w:trPr>
        <w:tc>
          <w:tcPr>
            <w:tcW w:w="97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40B8" w:rsidRPr="00EE496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EE4966" w:rsidRDefault="003740B8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освобождением от уплаты земельного налога муниципальных учреждений: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left w:val="single" w:sz="4" w:space="0" w:color="auto"/>
              <w:bottom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налоге</w:t>
            </w:r>
          </w:p>
        </w:tc>
      </w:tr>
      <w:tr w:rsidR="000146D6" w:rsidRPr="000146D6" w:rsidTr="00EE4966"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60E90" w:rsidRPr="00EE4966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</w:tcPr>
          <w:p w:rsidR="00560E90" w:rsidRPr="00EE4966" w:rsidRDefault="00560E90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560E90" w:rsidRPr="000146D6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1F" w:rsidRPr="00EE4966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</w:tcPr>
          <w:p w:rsidR="0012081F" w:rsidRPr="00EE4966" w:rsidRDefault="0012081F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единиц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12081F" w:rsidRPr="000146D6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C077F8" w:rsidRPr="000146D6" w:rsidTr="00B42F2C"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C077F8" w:rsidRPr="003740B8" w:rsidRDefault="00C077F8" w:rsidP="00C077F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077F8" w:rsidRPr="003740B8" w:rsidRDefault="00C077F8" w:rsidP="00C077F8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7C1CE3" w:rsidRPr="000146D6" w:rsidTr="00EE4966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E3" w:rsidRPr="00EE4966" w:rsidRDefault="00A11321" w:rsidP="0014658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14658D" w:rsidRPr="00EE496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F8" w:rsidRDefault="007C1CE3" w:rsidP="00F7055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14658D" w:rsidRPr="00EE4966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</w:p>
          <w:p w:rsidR="007C1CE3" w:rsidRPr="00EE4966" w:rsidRDefault="007C1CE3" w:rsidP="00F7055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деятельности </w:t>
            </w:r>
            <w:r w:rsidR="00C077F8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подведомственных учреждений</w:t>
            </w:r>
          </w:p>
        </w:tc>
        <w:tc>
          <w:tcPr>
            <w:tcW w:w="100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39198A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0B8" w:rsidRDefault="00534B6B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Отчет подведомст</w:t>
            </w:r>
            <w:r w:rsidR="00C077F8"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венного учреждения</w:t>
            </w:r>
          </w:p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1017"/>
        </w:trPr>
        <w:tc>
          <w:tcPr>
            <w:tcW w:w="979" w:type="dxa"/>
            <w:vMerge w:val="restart"/>
            <w:tcBorders>
              <w:top w:val="nil"/>
              <w:right w:val="single" w:sz="4" w:space="0" w:color="auto"/>
            </w:tcBorders>
            <w:vAlign w:val="center"/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EE4966" w:rsidRDefault="007C1CE3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-МКУ «Санитарно-технологическая пищевая лаборатория города Каменска-Уральского»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Лабора</w:t>
            </w:r>
          </w:p>
          <w:p w:rsidR="003740B8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торных исследо</w:t>
            </w:r>
          </w:p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ваний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314"/>
        </w:trPr>
        <w:tc>
          <w:tcPr>
            <w:tcW w:w="97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Default="003740B8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7C1CE3" w:rsidRPr="000146D6">
              <w:rPr>
                <w:rFonts w:ascii="Liberation Serif" w:hAnsi="Liberation Serif" w:cs="Liberation Serif"/>
                <w:sz w:val="26"/>
                <w:szCs w:val="26"/>
              </w:rPr>
              <w:t>рове</w:t>
            </w:r>
          </w:p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рок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4658D" w:rsidRPr="000146D6" w:rsidTr="00EE4966">
        <w:trPr>
          <w:trHeight w:val="212"/>
        </w:trPr>
        <w:tc>
          <w:tcPr>
            <w:tcW w:w="979" w:type="dxa"/>
            <w:tcBorders>
              <w:right w:val="single" w:sz="4" w:space="0" w:color="auto"/>
            </w:tcBorders>
            <w:vAlign w:val="center"/>
          </w:tcPr>
          <w:p w:rsidR="0014658D" w:rsidRPr="000146D6" w:rsidRDefault="0014658D" w:rsidP="0014658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4473" w:type="dxa"/>
            <w:gridSpan w:val="13"/>
            <w:tcBorders>
              <w:left w:val="single" w:sz="4" w:space="0" w:color="auto"/>
            </w:tcBorders>
          </w:tcPr>
          <w:p w:rsidR="0014658D" w:rsidRPr="00EE4966" w:rsidRDefault="0014658D" w:rsidP="0014658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EE4966" w:rsidRPr="000146D6" w:rsidTr="00EE4966">
        <w:trPr>
          <w:trHeight w:val="212"/>
        </w:trPr>
        <w:tc>
          <w:tcPr>
            <w:tcW w:w="979" w:type="dxa"/>
            <w:tcBorders>
              <w:right w:val="single" w:sz="4" w:space="0" w:color="auto"/>
            </w:tcBorders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F8" w:rsidRDefault="00EE4966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8: </w:t>
            </w:r>
          </w:p>
          <w:p w:rsidR="00EE4966" w:rsidRPr="00EE4966" w:rsidRDefault="00EE4966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общее количество семей (граждан), улучшивших жилищные условия в рамках Программы в 2020 - 2026 годах, а именно, количество соглашений,  заключенных с гражданами,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Заключенных соглашений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F13F15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F13F15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F13F15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EE4966" w:rsidRPr="000146D6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  <w:p w:rsidR="00EE4966" w:rsidRPr="00F70559" w:rsidRDefault="00EE4966" w:rsidP="00EE4966">
            <w:pPr>
              <w:tabs>
                <w:tab w:val="left" w:pos="750"/>
              </w:tabs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ab/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Соглашение об изъятии</w:t>
            </w:r>
          </w:p>
        </w:tc>
      </w:tr>
      <w:tr w:rsidR="00EE4966" w:rsidRPr="000146D6" w:rsidTr="00EE4966">
        <w:trPr>
          <w:trHeight w:val="212"/>
        </w:trPr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EE4966" w:rsidRPr="003740B8" w:rsidRDefault="00EE4966" w:rsidP="00EE496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EE4966" w:rsidRPr="003740B8" w:rsidRDefault="00EE4966" w:rsidP="00EE4966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2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2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707" w:type="dxa"/>
            <w:gridSpan w:val="2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C077F8" w:rsidRPr="000146D6" w:rsidTr="00EE4966">
        <w:trPr>
          <w:trHeight w:val="212"/>
        </w:trPr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C077F8" w:rsidRPr="003740B8" w:rsidRDefault="00C077F8" w:rsidP="00EE496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являющимися  собственниками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C077F8">
              <w:rPr>
                <w:rFonts w:ascii="Liberation Serif" w:hAnsi="Liberation Serif" w:cs="Liberation Serif"/>
                <w:sz w:val="28"/>
                <w:szCs w:val="28"/>
              </w:rPr>
              <w:t>жилых помещений, расположенных в  многоквартирных  домах, признанных аварийными и подлежащими сносу (соглашений об изъятии земельных участков и расположенных на них объектов недвижимого имущества)</w:t>
            </w:r>
          </w:p>
        </w:tc>
        <w:tc>
          <w:tcPr>
            <w:tcW w:w="1134" w:type="dxa"/>
            <w:vAlign w:val="center"/>
          </w:tcPr>
          <w:p w:rsidR="00C077F8" w:rsidRPr="003740B8" w:rsidRDefault="00C077F8" w:rsidP="00EE4966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2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0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7" w:type="dxa"/>
            <w:gridSpan w:val="2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 xml:space="preserve">№ 2 к постановлению Администрации Каменск-Уральского городского округа </w:t>
      </w:r>
    </w:p>
    <w:p w:rsidR="005730C3" w:rsidRPr="00D0620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523C97">
        <w:rPr>
          <w:rFonts w:ascii="Liberation Serif" w:hAnsi="Liberation Serif" w:cs="Liberation Serif"/>
          <w:sz w:val="28"/>
          <w:szCs w:val="28"/>
        </w:rPr>
        <w:t xml:space="preserve">                      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E4255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730C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D0620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D0620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Pr="00CF3C5A" w:rsidRDefault="000146D6" w:rsidP="000146D6">
      <w:pPr>
        <w:jc w:val="both"/>
        <w:rPr>
          <w:rFonts w:ascii="Liberation Serif" w:hAnsi="Liberation Serif" w:cs="Liberation Serif"/>
        </w:rPr>
      </w:pPr>
    </w:p>
    <w:p w:rsidR="000146D6" w:rsidRPr="00D06203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ПЛАН МЕРОПРИЯТИЙ ПО ВЫПОЛНЕНИЮ МУНИЦИПАЛЬНОЙ ПРОГРАММЫ «УПРАВЛЕНИЕ МУНИЦИПАЛЬНОЙ СОБСТВЕННОСТЬЮ КАМЕНСК – УРАЛЬСКОГО ГОРОДСКОГО ОКРУГА </w:t>
      </w:r>
    </w:p>
    <w:p w:rsidR="000146D6" w:rsidRPr="00D06203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9F3D53" w:rsidRPr="009F3D53" w:rsidTr="0014658D">
        <w:trPr>
          <w:trHeight w:val="300"/>
        </w:trPr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9F2D26" w:rsidTr="009F3D53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</w:t>
            </w:r>
            <w:r w:rsidR="009F3D53"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0146D6" w:rsidRPr="009F2D26" w:rsidRDefault="000146D6" w:rsidP="000146D6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9F3D53" w:rsidRPr="009F2D26" w:rsidTr="0014658D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F3D53" w:rsidRPr="009F2D26" w:rsidTr="0014658D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90050" w:rsidRDefault="009055BE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1 0</w:t>
            </w:r>
            <w:r w:rsidR="00BD6B5A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048,3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3768F8" w:rsidRDefault="00475E3A" w:rsidP="003768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68F8">
              <w:rPr>
                <w:rFonts w:ascii="Liberation Serif" w:hAnsi="Liberation Serif" w:cs="Liberation Serif"/>
                <w:sz w:val="24"/>
                <w:szCs w:val="24"/>
              </w:rPr>
              <w:t>172 846,</w:t>
            </w:r>
            <w:r w:rsidR="003768F8" w:rsidRPr="003768F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9055BE" w:rsidRDefault="00825C0B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55BE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BD6B5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9055BE">
              <w:rPr>
                <w:rFonts w:ascii="Liberation Serif" w:hAnsi="Liberation Serif" w:cs="Liberation Serif"/>
                <w:sz w:val="24"/>
                <w:szCs w:val="24"/>
              </w:rPr>
              <w:t xml:space="preserve"> 400</w:t>
            </w:r>
            <w:r w:rsidR="004F5AEC" w:rsidRPr="009055BE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4F5AEC" w:rsidRDefault="000146D6" w:rsidP="0099005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5AE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990050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4F5AE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4F5AEC" w:rsidRPr="004F5AEC">
              <w:rPr>
                <w:rFonts w:ascii="Liberation Serif" w:hAnsi="Liberation Serif" w:cs="Liberation Serif"/>
                <w:sz w:val="24"/>
                <w:szCs w:val="24"/>
              </w:rPr>
              <w:t> 311,5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4F5AEC" w:rsidRDefault="004F5AEC" w:rsidP="0099005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5AE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990050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="00D43597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4F5AEC">
              <w:rPr>
                <w:rFonts w:ascii="Liberation Serif" w:hAnsi="Liberation Serif" w:cs="Liberation Serif"/>
                <w:sz w:val="24"/>
                <w:szCs w:val="24"/>
              </w:rPr>
              <w:t> 947,0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2 067,4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90050" w:rsidRDefault="00341470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1 00</w:t>
            </w:r>
            <w:r w:rsidR="00BD6B5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147,9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3768F8" w:rsidRDefault="00475E3A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55BE">
              <w:rPr>
                <w:rFonts w:ascii="Liberation Serif" w:hAnsi="Liberation Serif" w:cs="Liberation Serif"/>
                <w:sz w:val="24"/>
                <w:szCs w:val="24"/>
              </w:rPr>
              <w:t>165</w:t>
            </w:r>
            <w:r w:rsidR="003768F8" w:rsidRPr="009055BE">
              <w:rPr>
                <w:rFonts w:ascii="Liberation Serif" w:hAnsi="Liberation Serif" w:cs="Liberation Serif"/>
                <w:sz w:val="24"/>
                <w:szCs w:val="24"/>
              </w:rPr>
              <w:t> 945,</w:t>
            </w:r>
            <w:r w:rsidR="009055BE" w:rsidRPr="009055BE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9055BE" w:rsidRDefault="00825C0B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55BE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BD6B5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9055BE">
              <w:rPr>
                <w:rFonts w:ascii="Liberation Serif" w:hAnsi="Liberation Serif" w:cs="Liberation Serif"/>
                <w:sz w:val="24"/>
                <w:szCs w:val="24"/>
              </w:rPr>
              <w:t xml:space="preserve"> 400</w:t>
            </w:r>
            <w:r w:rsidR="00EB4BF9" w:rsidRPr="009055BE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90050" w:rsidRDefault="00990050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0050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F4B7B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="00EB4BF9" w:rsidRPr="00990050">
              <w:rPr>
                <w:rFonts w:ascii="Liberation Serif" w:hAnsi="Liberation Serif" w:cs="Liberation Serif"/>
                <w:sz w:val="24"/>
                <w:szCs w:val="24"/>
              </w:rPr>
              <w:t>7 311,5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90050" w:rsidRDefault="00EF4B7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10</w:t>
            </w:r>
            <w:r w:rsidR="00EB4BF9" w:rsidRPr="00990050">
              <w:rPr>
                <w:rFonts w:ascii="Liberation Serif" w:hAnsi="Liberation Serif" w:cs="Liberation Serif"/>
                <w:sz w:val="24"/>
                <w:szCs w:val="24"/>
              </w:rPr>
              <w:t>6 947,0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F4B7B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2 067,4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F4B7B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F4B7B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EB4BF9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4BF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3D53" w:rsidRPr="00475E3A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3D53" w:rsidRPr="00825C0B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3D53" w:rsidRPr="0017443B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443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17443B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443B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2F438F" w:rsidRPr="009F2D26" w:rsidTr="002F438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9F2D26" w:rsidRDefault="002F438F" w:rsidP="002F4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9F2D26" w:rsidRDefault="002F438F" w:rsidP="002F4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EB4BF9" w:rsidRDefault="002F438F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4BF9">
              <w:rPr>
                <w:rFonts w:ascii="Liberation Serif" w:hAnsi="Liberation Serif" w:cs="Liberation Serif"/>
                <w:sz w:val="24"/>
                <w:szCs w:val="24"/>
              </w:rPr>
              <w:t>6 900,</w:t>
            </w:r>
            <w:r w:rsidR="00EF4B7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38F" w:rsidRPr="00475E3A" w:rsidRDefault="002F438F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900,</w:t>
            </w:r>
            <w:r w:rsidR="00EF4B7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38F" w:rsidRPr="00825C0B" w:rsidRDefault="002F438F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38F" w:rsidRPr="0017443B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2F438F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2F438F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EF4B7B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2F438F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38F" w:rsidRPr="009F2D26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</w:tr>
      <w:tr w:rsidR="009F3D53" w:rsidRPr="009F2D26" w:rsidTr="0014658D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341470" w:rsidRDefault="009055BE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1470">
              <w:rPr>
                <w:rFonts w:ascii="Liberation Serif" w:hAnsi="Liberation Serif" w:cs="Liberation Serif"/>
                <w:sz w:val="24"/>
                <w:szCs w:val="24"/>
              </w:rPr>
              <w:t>164 421,5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475E3A" w:rsidRDefault="00475E3A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825C0B" w:rsidRDefault="00825C0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39 000</w:t>
            </w:r>
            <w:r w:rsidR="001126BE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17443B" w:rsidRDefault="0017443B" w:rsidP="0017443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Pr="0017443B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17443B" w:rsidRDefault="0017443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443B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1, 2, 3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341470" w:rsidRDefault="009055BE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1470">
              <w:rPr>
                <w:rFonts w:ascii="Liberation Serif" w:hAnsi="Liberation Serif" w:cs="Liberation Serif"/>
                <w:sz w:val="24"/>
                <w:szCs w:val="24"/>
              </w:rPr>
              <w:t>164 421,5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475E3A" w:rsidRDefault="00475E3A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825C0B" w:rsidRDefault="00825C0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39 000</w:t>
            </w:r>
            <w:r w:rsidR="00A3217A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17443B" w:rsidRDefault="0017443B" w:rsidP="0017443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Pr="0017443B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17443B" w:rsidRDefault="0017443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443B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3D7E41" w:rsidRPr="009F2D26" w:rsidTr="003D7E41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EB4BF9" w:rsidP="00EB4BF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EB4BF9">
              <w:rPr>
                <w:rFonts w:ascii="Liberation Serif" w:hAnsi="Liberation Serif" w:cs="Liberation Serif"/>
                <w:sz w:val="24"/>
                <w:szCs w:val="24"/>
              </w:rPr>
              <w:t>13 226,7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475E3A" w:rsidP="003D7E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767,1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3 509,6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1, 2, 3</w:t>
            </w:r>
          </w:p>
        </w:tc>
      </w:tr>
      <w:tr w:rsidR="00BF737B" w:rsidRPr="009F2D26" w:rsidTr="003D7E41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3D7E41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3D7E41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3D7E41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4) инвентаризационно-технические работы;</w:t>
            </w:r>
          </w:p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7E41" w:rsidRPr="009F2D26" w:rsidTr="003D7E41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3D7E41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17443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443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17443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443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825C0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2B018D" w:rsidP="00795B5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EB4BF9">
              <w:rPr>
                <w:rFonts w:ascii="Liberation Serif" w:hAnsi="Liberation Serif" w:cs="Liberation Serif"/>
                <w:sz w:val="24"/>
                <w:szCs w:val="24"/>
              </w:rPr>
              <w:t>7 533,8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F032D3" w:rsidP="003D7E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500</w:t>
            </w:r>
            <w:r w:rsidR="00BF737B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1 754,8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56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141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</w:t>
            </w:r>
            <w:r w:rsidR="0014658D"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и земельных участков), подлежа</w:t>
            </w: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щих отчуждению.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21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2B018D" w:rsidRDefault="002B018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B018D">
              <w:rPr>
                <w:rFonts w:ascii="Liberation Serif" w:hAnsi="Liberation Serif" w:cs="Liberation Serif"/>
                <w:sz w:val="24"/>
                <w:szCs w:val="24"/>
              </w:rPr>
              <w:t>16 333,0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E8211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82118" w:rsidRPr="00475E3A">
              <w:rPr>
                <w:rFonts w:ascii="Liberation Serif" w:hAnsi="Liberation Serif" w:cs="Liberation Serif"/>
                <w:sz w:val="24"/>
                <w:szCs w:val="24"/>
              </w:rPr>
              <w:t> 684,1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1 988,7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7B" w:rsidRPr="009F2D26" w:rsidRDefault="00BF737B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9A060B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10370D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825C0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126BE" w:rsidRPr="009F2D26" w:rsidTr="001126BE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BE" w:rsidRPr="009F2D26" w:rsidRDefault="001126BE" w:rsidP="001126BE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BE" w:rsidRPr="009F2D26" w:rsidRDefault="001126BE" w:rsidP="001126B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BE" w:rsidRPr="003768F8" w:rsidRDefault="002B018D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2B018D">
              <w:rPr>
                <w:rFonts w:ascii="Liberation Serif" w:hAnsi="Liberation Serif" w:cs="Liberation Serif"/>
                <w:sz w:val="24"/>
                <w:szCs w:val="24"/>
              </w:rPr>
              <w:t>36 920,7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26BE" w:rsidRPr="00475E3A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3 374,7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26BE" w:rsidRPr="00825C0B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26BE" w:rsidRPr="00A3217A" w:rsidRDefault="001126BE" w:rsidP="001126BE"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A3217A" w:rsidRDefault="001126BE" w:rsidP="001126BE"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9F2D26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9F2D26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9F2D26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BE" w:rsidRPr="009F2D26" w:rsidRDefault="001126BE" w:rsidP="001126BE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2B018D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B01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7B" w:rsidRPr="009F2D26" w:rsidRDefault="00BF737B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2B018D" w:rsidRDefault="002B018D" w:rsidP="00BE68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B018D">
              <w:rPr>
                <w:rFonts w:ascii="Liberation Serif" w:hAnsi="Liberation Serif" w:cs="Liberation Serif"/>
                <w:sz w:val="24"/>
                <w:szCs w:val="24"/>
              </w:rPr>
              <w:t>77 351,4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523C97" w:rsidP="00795B5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20 891,4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825C0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34 000</w:t>
            </w:r>
            <w:r w:rsidR="001126BE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5 50</w:t>
            </w:r>
            <w:r w:rsidR="00BF737B"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BF737B" w:rsidRPr="009F2D2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3768F8" w:rsidRDefault="002B018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2B018D">
              <w:rPr>
                <w:rFonts w:ascii="Liberation Serif" w:hAnsi="Liberation Serif" w:cs="Liberation Serif"/>
                <w:sz w:val="24"/>
                <w:szCs w:val="24"/>
              </w:rPr>
              <w:t>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475E3A" w:rsidRDefault="00523C9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825C0B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F737B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F737B" w:rsidRPr="00A3217A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F737B" w:rsidRPr="00A3217A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2B018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2B018D">
              <w:rPr>
                <w:rFonts w:ascii="Liberation Serif" w:hAnsi="Liberation Serif" w:cs="Liberation Serif"/>
                <w:sz w:val="24"/>
                <w:szCs w:val="24"/>
              </w:rPr>
              <w:t>85 926,3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523C97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0564CC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0370D" w:rsidRPr="00A3217A">
              <w:rPr>
                <w:rFonts w:ascii="Liberation Serif" w:hAnsi="Liberation Serif" w:cs="Liberation Serif"/>
                <w:sz w:val="24"/>
                <w:szCs w:val="24"/>
              </w:rPr>
              <w:t>3 023,8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0564CC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0370D" w:rsidRPr="00A3217A">
              <w:rPr>
                <w:rFonts w:ascii="Liberation Serif" w:hAnsi="Liberation Serif" w:cs="Liberation Serif"/>
                <w:sz w:val="24"/>
                <w:szCs w:val="24"/>
              </w:rPr>
              <w:t>3 047,9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4138A" w:rsidRPr="009F2D26" w:rsidTr="00B4138A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3768F8" w:rsidRDefault="00EF4B7B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2B018D" w:rsidRPr="002B018D">
              <w:rPr>
                <w:rFonts w:ascii="Liberation Serif" w:hAnsi="Liberation Serif" w:cs="Liberation Serif"/>
                <w:sz w:val="24"/>
                <w:szCs w:val="24"/>
              </w:rPr>
              <w:t>5 926,3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475E3A" w:rsidRDefault="00523C97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4 558,2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825C0B" w:rsidRDefault="002B018D" w:rsidP="002B01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A3217A" w:rsidRDefault="00EF4B7B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0370D" w:rsidRPr="00A3217A">
              <w:rPr>
                <w:rFonts w:ascii="Liberation Serif" w:hAnsi="Liberation Serif" w:cs="Liberation Serif"/>
                <w:sz w:val="24"/>
                <w:szCs w:val="24"/>
              </w:rPr>
              <w:t>3 023,8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A3217A" w:rsidRDefault="00EF4B7B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0370D" w:rsidRPr="00A3217A">
              <w:rPr>
                <w:rFonts w:ascii="Liberation Serif" w:hAnsi="Liberation Serif" w:cs="Liberation Serif"/>
                <w:sz w:val="24"/>
                <w:szCs w:val="24"/>
              </w:rPr>
              <w:t>3 047,9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EF4B7B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4138A" w:rsidRPr="009F2D26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EF4B7B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4138A" w:rsidRPr="009F2D26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EF4B7B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4138A" w:rsidRPr="009F2D26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10370D" w:rsidRPr="009F2D26" w:rsidTr="00710117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Иные закупки товаров работ и услуг для обеспечения муниципальных нужд</w:t>
            </w:r>
          </w:p>
          <w:p w:rsidR="00EF4B7B" w:rsidRPr="009F2D26" w:rsidRDefault="00EF4B7B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2B018D" w:rsidRDefault="002B018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34 278,5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475E3A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4 080,4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825C0B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2 610,0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2 633,8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10370D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2 657,9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9F2D26" w:rsidTr="009A060B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D17EB" w:rsidRPr="009F2D2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9F2D26" w:rsidRDefault="00AD17E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9F2D26" w:rsidRDefault="00B4138A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10370D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10370D" w:rsidRDefault="00523C9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825C0B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10370D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10370D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7EB" w:rsidRPr="009F2D26" w:rsidRDefault="00AD17E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0370D" w:rsidRPr="009F2D26" w:rsidTr="0010370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B078EA" w:rsidP="00B078E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Выплата п</w:t>
            </w:r>
            <w:r w:rsidR="0010370D" w:rsidRPr="009F2D26">
              <w:rPr>
                <w:rFonts w:ascii="Liberation Serif" w:hAnsi="Liberation Serif" w:cs="Liberation Serif"/>
                <w:sz w:val="26"/>
                <w:szCs w:val="26"/>
              </w:rPr>
              <w:t>лат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ы конце</w:t>
            </w:r>
            <w:r w:rsidR="0010370D" w:rsidRPr="009F2D26">
              <w:rPr>
                <w:rFonts w:ascii="Liberation Serif" w:hAnsi="Liberation Serif" w:cs="Liberation Serif"/>
                <w:sz w:val="26"/>
                <w:szCs w:val="26"/>
              </w:rPr>
              <w:t>дент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ом</w:t>
            </w:r>
            <w:r w:rsidR="0010370D"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концессионеру в рамках заключенных концессионных соглашений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10370D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52 716,1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825C0B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="0010370D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0564CC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EF4B7B">
            <w:pPr>
              <w:jc w:val="center"/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EF4B7B">
            <w:pPr>
              <w:jc w:val="center"/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EF4B7B">
            <w:pPr>
              <w:jc w:val="center"/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EF4B7B">
            <w:pPr>
              <w:jc w:val="center"/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3B08" w:rsidRPr="009F2D26" w:rsidTr="00BB3B08">
        <w:trPr>
          <w:trHeight w:val="48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EE1AD4" w:rsidRDefault="00EF4B7B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2 716,1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10370D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825C0B" w:rsidRDefault="000564CC" w:rsidP="000564CC">
            <w:pPr>
              <w:jc w:val="center"/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="00BB3B08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10370D" w:rsidRDefault="00EF4B7B" w:rsidP="00BB3B08">
            <w:pPr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10370D" w:rsidRDefault="00EF4B7B" w:rsidP="00BB3B08">
            <w:pPr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="00BB3B08" w:rsidRPr="0010370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10370D" w:rsidRDefault="00EF4B7B" w:rsidP="00BB3B08">
            <w:pPr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="00BB3B08" w:rsidRPr="0010370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10370D" w:rsidRDefault="00EF4B7B" w:rsidP="00BB3B08">
            <w:pPr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="00BB3B08" w:rsidRPr="0010370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EF4B7B" w:rsidP="00BB3B08">
            <w:pPr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="00BB3B08"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EF4B7B">
        <w:trPr>
          <w:trHeight w:val="17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078E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Исполнени</w:t>
            </w:r>
            <w:r w:rsidR="00B078EA">
              <w:rPr>
                <w:rFonts w:ascii="Liberation Serif" w:hAnsi="Liberation Serif" w:cs="Liberation Serif"/>
                <w:sz w:val="26"/>
                <w:szCs w:val="26"/>
              </w:rPr>
              <w:t>е</w:t>
            </w: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EE1AD4" w:rsidRDefault="00EE1AD4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32 890,5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B696B" w:rsidRDefault="009B696B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5 000</w:t>
            </w:r>
            <w:r w:rsidR="00BF737B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BF737B" w:rsidRPr="009F2D26" w:rsidTr="000B4939">
        <w:trPr>
          <w:trHeight w:val="39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EE1AD4" w:rsidRDefault="00EE1AD4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32 890,5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B696B" w:rsidRDefault="00BF737B" w:rsidP="009B696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91515B" w:rsidRPr="009B696B">
              <w:rPr>
                <w:rFonts w:ascii="Liberation Serif" w:hAnsi="Liberation Serif" w:cs="Liberation Serif"/>
                <w:sz w:val="24"/>
                <w:szCs w:val="24"/>
              </w:rPr>
              <w:t> 3</w:t>
            </w:r>
            <w:r w:rsidR="009B696B" w:rsidRPr="009B696B">
              <w:rPr>
                <w:rFonts w:ascii="Liberation Serif" w:hAnsi="Liberation Serif" w:cs="Liberation Serif"/>
                <w:sz w:val="24"/>
                <w:szCs w:val="24"/>
              </w:rPr>
              <w:t>90</w:t>
            </w:r>
            <w:r w:rsidR="0091515B" w:rsidRPr="009B696B">
              <w:rPr>
                <w:rFonts w:ascii="Liberation Serif" w:hAnsi="Liberation Serif" w:cs="Liberation Serif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5 000</w:t>
            </w:r>
            <w:r w:rsidR="00BF737B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10370D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Default="009A060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0B4939">
        <w:trPr>
          <w:trHeight w:val="23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B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EE1AD4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214 667,6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B696B" w:rsidRDefault="009B696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28 700,0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28 702,0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28 705,0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10370D" w:rsidRPr="009F2D26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EE1AD4" w:rsidRDefault="00EE1AD4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214 667,6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9B696B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825C0B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28 700,0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28 702,0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28 705,0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9A060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F737B" w:rsidRPr="009F2D26" w:rsidTr="0014658D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EE1AD4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236 975,0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B696B" w:rsidRDefault="00BF737B" w:rsidP="00D32A1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D32A12" w:rsidRPr="009B696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D32A12" w:rsidRPr="009B696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0370D" w:rsidRPr="009F2D26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EE1AD4" w:rsidRDefault="00EE1AD4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236 975,0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9B696B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825C0B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EE1AD4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B696B" w:rsidRDefault="00BF737B" w:rsidP="009B696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 xml:space="preserve">6 </w:t>
            </w:r>
            <w:r w:rsidR="009B696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6 500</w:t>
            </w:r>
            <w:r w:rsidR="00BF737B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EE1AD4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B696B" w:rsidRDefault="00BF737B" w:rsidP="009B696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 xml:space="preserve">6 </w:t>
            </w:r>
            <w:r w:rsidR="009B696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14658D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A3217A" w:rsidRDefault="00A3217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30 319,0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24F46" w:rsidRDefault="009B696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924F46" w:rsidRPr="00924F4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87</w:t>
            </w:r>
            <w:r w:rsidR="00924F46" w:rsidRPr="00924F46">
              <w:rPr>
                <w:rFonts w:ascii="Liberation Serif" w:hAnsi="Liberation Serif" w:cs="Liberation Serif"/>
                <w:sz w:val="24"/>
                <w:szCs w:val="24"/>
              </w:rPr>
              <w:t>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 xml:space="preserve">4 </w:t>
            </w:r>
            <w:r w:rsidR="0010370D" w:rsidRPr="00825C0B">
              <w:rPr>
                <w:rFonts w:ascii="Liberation Serif" w:hAnsi="Liberation Serif" w:cs="Liberation Serif"/>
                <w:sz w:val="24"/>
                <w:szCs w:val="24"/>
              </w:rPr>
              <w:t>200</w:t>
            </w: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3 980,0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3 982,0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9A060B" w:rsidRPr="009F2D26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A3217A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24F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0370D" w:rsidRPr="009F2D26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A3217A" w:rsidRDefault="00A3217A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30 319,0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924F4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825C0B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3 980,0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3 982,0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14658D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A3217A" w:rsidRDefault="00A3217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86 049,5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24F46" w:rsidRDefault="00BF737B" w:rsidP="00924F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924F46" w:rsidRPr="00924F46">
              <w:rPr>
                <w:rFonts w:ascii="Liberation Serif" w:hAnsi="Liberation Serif" w:cs="Liberation Serif"/>
                <w:sz w:val="24"/>
                <w:szCs w:val="24"/>
              </w:rPr>
              <w:t>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11 000,0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11 002,4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11 004,8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10370D" w:rsidRPr="009F2D26" w:rsidTr="00712E46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A3217A" w:rsidRDefault="00A3217A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86 049,5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924F4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825C0B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11 000,0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11 002,4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11 004,8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A3217A" w:rsidRDefault="00BF737B" w:rsidP="00A321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A3217A" w:rsidRPr="00A3217A">
              <w:rPr>
                <w:rFonts w:ascii="Liberation Serif" w:hAnsi="Liberation Serif" w:cs="Liberation Serif"/>
                <w:sz w:val="24"/>
                <w:szCs w:val="24"/>
              </w:rPr>
              <w:t> 209,9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24F46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334E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 xml:space="preserve">1 </w:t>
            </w:r>
            <w:r w:rsidR="00334E2E" w:rsidRPr="00825C0B">
              <w:rPr>
                <w:rFonts w:ascii="Liberation Serif" w:hAnsi="Liberation Serif" w:cs="Liberation Serif"/>
                <w:sz w:val="24"/>
                <w:szCs w:val="24"/>
              </w:rPr>
              <w:t>600</w:t>
            </w: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0234E0" w:rsidRDefault="00334E2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1 616,8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0234E0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1 633,4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A3217A" w:rsidRDefault="00BF737B" w:rsidP="00A321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A3217A" w:rsidRPr="00A3217A">
              <w:rPr>
                <w:rFonts w:ascii="Liberation Serif" w:hAnsi="Liberation Serif" w:cs="Liberation Serif"/>
                <w:sz w:val="24"/>
                <w:szCs w:val="24"/>
              </w:rPr>
              <w:t> 209,9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24F46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334E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1 6</w:t>
            </w:r>
            <w:r w:rsidR="00334E2E" w:rsidRPr="00825C0B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0234E0" w:rsidRDefault="00BF737B" w:rsidP="00334E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334E2E" w:rsidRPr="000234E0">
              <w:rPr>
                <w:rFonts w:ascii="Liberation Serif" w:hAnsi="Liberation Serif" w:cs="Liberation Serif"/>
                <w:sz w:val="24"/>
                <w:szCs w:val="24"/>
              </w:rPr>
              <w:t> 616,8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0234E0" w:rsidRDefault="00BF737B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234E0" w:rsidRPr="000234E0">
              <w:rPr>
                <w:rFonts w:ascii="Liberation Serif" w:hAnsi="Liberation Serif" w:cs="Liberation Serif"/>
                <w:sz w:val="24"/>
                <w:szCs w:val="24"/>
              </w:rPr>
              <w:t> 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14658D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A3217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51 438,8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24F46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 xml:space="preserve">8 </w:t>
            </w:r>
            <w:r w:rsidR="000234E0" w:rsidRPr="00825C0B">
              <w:rPr>
                <w:rFonts w:ascii="Liberation Serif" w:hAnsi="Liberation Serif" w:cs="Liberation Serif"/>
                <w:sz w:val="24"/>
                <w:szCs w:val="24"/>
              </w:rPr>
              <w:t>400</w:t>
            </w: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0234E0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8 486,5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0234E0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3 573,9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9F2D26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0234E0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0234E0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0234E0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0234E0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9F2D26" w:rsidTr="00B42F2C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многоквартирных домах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3768F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24F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0234E0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0234E0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234E0" w:rsidRPr="009F2D26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4E0" w:rsidRPr="009F2D26" w:rsidRDefault="000234E0" w:rsidP="000234E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4E0" w:rsidRPr="009F2D26" w:rsidRDefault="000234E0" w:rsidP="000234E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4E0" w:rsidRPr="003768F8" w:rsidRDefault="00A3217A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51 438,8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34E0" w:rsidRPr="00924F4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34E0" w:rsidRPr="00825C0B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8 400,0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34E0" w:rsidRPr="000234E0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8 486,5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34E0" w:rsidRPr="000234E0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3 573,9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E0" w:rsidRPr="009F2D2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E0" w:rsidRPr="009F2D2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E0" w:rsidRPr="009F2D2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4E0" w:rsidRPr="009F2D2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3768F8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A3217A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36 604,</w:t>
            </w:r>
            <w:r w:rsidR="009055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3B616F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68F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924F46" w:rsidRPr="003768F8">
              <w:rPr>
                <w:rFonts w:ascii="Liberation Serif" w:hAnsi="Liberation Serif" w:cs="Liberation Serif"/>
                <w:sz w:val="24"/>
                <w:szCs w:val="24"/>
              </w:rPr>
              <w:t> 104,</w:t>
            </w:r>
            <w:r w:rsidR="009055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825C0B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0234E0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0234E0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0234E0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3 000</w:t>
            </w:r>
            <w:r w:rsidR="00BF737B" w:rsidRPr="000234E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BF737B" w:rsidRPr="009F2D26" w:rsidTr="003768F8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A3217A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36 604,</w:t>
            </w:r>
            <w:r w:rsidR="009055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3B616F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68F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924F46" w:rsidRPr="003768F8">
              <w:rPr>
                <w:rFonts w:ascii="Liberation Serif" w:hAnsi="Liberation Serif" w:cs="Liberation Serif"/>
                <w:sz w:val="24"/>
                <w:szCs w:val="24"/>
              </w:rPr>
              <w:t> 104,</w:t>
            </w:r>
            <w:r w:rsidR="009055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825C0B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0234E0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0234E0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0234E0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3 000</w:t>
            </w:r>
            <w:r w:rsidR="00BF737B" w:rsidRPr="000234E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Субсидии из областного бюджета на переселение граждан из аварийного жилищного фонда с использованием средств, поступивших от государственной корпорации - Фонд содействия реформированию жилищно-коммунального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A3217A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6 570,</w:t>
            </w:r>
            <w:r w:rsidR="00EF4B7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6 570,</w:t>
            </w:r>
            <w:r w:rsidR="00EF4B7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825C0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9F2D2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9F2D2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3768F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24F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3D57E7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17443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A3217A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6 570,</w:t>
            </w:r>
            <w:r w:rsidR="00EF4B7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924F46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6 570,</w:t>
            </w:r>
            <w:r w:rsidR="00EF4B7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825C0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граждан из аварийного жилищного фонда (Постановление Правительства Свердловской области от 01.04.2019 №208-ПП «Об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A3217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825C0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9F2D26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9F2D26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3768F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24F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3D57E7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17443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EF4B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6"/>
                <w:szCs w:val="26"/>
              </w:rPr>
              <w:t>295,6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EF4B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6"/>
                <w:szCs w:val="26"/>
              </w:rPr>
              <w:t>295,6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825C0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3D53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EF4B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EF4B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825C0B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825C0B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A3217A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A3217A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03A0D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3D53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341470" w:rsidRPr="009F3D53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9F2D2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9F2D26" w:rsidRDefault="00BD6B5A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BD6B5A">
              <w:rPr>
                <w:rFonts w:ascii="Liberation Serif" w:hAnsi="Liberation Serif" w:cs="Liberation Serif"/>
                <w:sz w:val="26"/>
                <w:szCs w:val="26"/>
              </w:rPr>
              <w:t>Проектно-изыскательские работы для сохранения объектов культурного наследия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A3217A" w:rsidRDefault="00BD6B5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A3217A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825C0B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A3217A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A3217A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9F2D2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9F2D2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9F2D2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9F3D53" w:rsidRDefault="00341470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D6B5A" w:rsidRPr="009F3D53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9F2D26" w:rsidRDefault="00BD6B5A" w:rsidP="00BD6B5A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9F2D26" w:rsidRDefault="00BD6B5A" w:rsidP="00BD6B5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A3217A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6"/>
                <w:szCs w:val="26"/>
              </w:rPr>
              <w:t>295,6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A3217A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6"/>
                <w:szCs w:val="26"/>
              </w:rPr>
              <w:t>295,6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825C0B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A3217A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A3217A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9F2D2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9F2D2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9F2D2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9F2D2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146D6" w:rsidRPr="00D06203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1"/>
          <w:headerReference w:type="default" r:id="rId12"/>
          <w:headerReference w:type="first" r:id="rId13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</w:p>
    <w:tbl>
      <w:tblPr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654"/>
        <w:gridCol w:w="21"/>
        <w:gridCol w:w="1846"/>
        <w:gridCol w:w="236"/>
        <w:gridCol w:w="787"/>
        <w:gridCol w:w="6521"/>
      </w:tblGrid>
      <w:tr w:rsidR="000146D6" w:rsidRPr="00D06203" w:rsidTr="005730C3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730C3" w:rsidRPr="005730C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 к постановлению Администрации Каменск-Уральского городского округа </w:t>
            </w:r>
          </w:p>
          <w:p w:rsidR="005730C3" w:rsidRPr="005730C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1126BE">
              <w:rPr>
                <w:rFonts w:ascii="Liberation Serif" w:hAnsi="Liberation Serif" w:cs="Liberation Serif"/>
                <w:sz w:val="28"/>
                <w:szCs w:val="28"/>
              </w:rPr>
              <w:t xml:space="preserve">                     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E4255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5730C3" w:rsidRPr="005730C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5730C3" w:rsidRPr="005730C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0146D6" w:rsidRPr="00D0620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</w:tc>
      </w:tr>
      <w:tr w:rsidR="000146D6" w:rsidRPr="00D06203" w:rsidTr="005730C3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4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D06203" w:rsidTr="005730C3">
        <w:trPr>
          <w:trHeight w:val="1245"/>
        </w:trPr>
        <w:tc>
          <w:tcPr>
            <w:tcW w:w="1006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146D6" w:rsidRPr="00D06203" w:rsidRDefault="000146D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146D6" w:rsidRPr="00D06203" w:rsidRDefault="000146D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МУНИЦИПАЛЬНОГО ИМУЩЕСТВА НА 2020 ГОД И ПЛАНОВЫЙ ПЕРИОД 2021-2026 ГОДЫ</w:t>
            </w:r>
          </w:p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D06203" w:rsidTr="005730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065" w:type="dxa"/>
            <w:gridSpan w:val="6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69" w:type="dxa"/>
            <w:gridSpan w:val="3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521" w:type="dxa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0146D6" w:rsidRPr="00D06203" w:rsidTr="00112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146D6" w:rsidRPr="00D06203" w:rsidTr="005730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065" w:type="dxa"/>
            <w:gridSpan w:val="6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Имущество, подлежащее приватизации в соответствии </w:t>
            </w:r>
          </w:p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Федеральным законом от 21.12.2001 № 178-ФЗ </w:t>
            </w:r>
          </w:p>
          <w:p w:rsidR="000146D6" w:rsidRPr="00D06203" w:rsidRDefault="000146D6" w:rsidP="005730C3">
            <w:pPr>
              <w:ind w:right="-10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167,2 кв. м, этаж: 1, земельный участок КН 66:45:0100375:1746, площадь: 382,0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69" w:type="dxa"/>
            <w:gridSpan w:val="3"/>
            <w:shd w:val="clear" w:color="auto" w:fill="auto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</w:p>
        </w:tc>
        <w:tc>
          <w:tcPr>
            <w:tcW w:w="6521" w:type="dxa"/>
            <w:shd w:val="clear" w:color="auto" w:fill="auto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Фрунзе, д. 10 КН 66:45:0100193:43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Карла Маркса, д. 38. Площадь общая: 319,9 кв.м помещения №1-15 по плану подвала.</w:t>
            </w:r>
          </w:p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Бажова, д. 5 в. Площадь здания: 423,6 кв. м, этаж: 1, земельный участок КН 66:45:0100375:1747, площадь: 1372,0 кв.м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1.</w:t>
            </w:r>
          </w:p>
        </w:tc>
      </w:tr>
      <w:tr w:rsidR="004538D8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4538D8" w:rsidRPr="00D06203" w:rsidRDefault="004538D8" w:rsidP="004538D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4538D8" w:rsidRPr="00D06203" w:rsidRDefault="004538D8" w:rsidP="004538D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4538D8" w:rsidRPr="00D06203" w:rsidRDefault="004538D8" w:rsidP="004538D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западной стороны жилого дома № 23 по ул. Первомайской. Площадь здания: 512,5 кв. м, земельный участок КН 66:45:0100316:479, площадь: 3 743,0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Дружбы, д. 24, кв. 5. Площадь общая: 20,6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1. Площадь общая: 20,2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2. Площадь общая: 20,3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Репина, д. 55, кв. 3. Площадь общая: 44,1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Юбилейная, д. 2, кв. 4. Площадь общая: 31,0 кв.м 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пер. 8-й Деповской, д. 5, кв, 4. Площадь общая: 30,7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кв.м, земельный участок КН 66:45:0100128:5, площадь: 1231,0 кв.м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1.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Зеленая, д. 23, кв. 2. Площадь общая: 25,0 кв. м, этаж: 1.</w:t>
            </w:r>
          </w:p>
        </w:tc>
      </w:tr>
      <w:tr w:rsidR="005730C3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5730C3" w:rsidRPr="00D06203" w:rsidRDefault="005730C3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5730C3" w:rsidRPr="00D06203" w:rsidRDefault="005730C3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5730C3" w:rsidRPr="00D06203" w:rsidRDefault="005730C3" w:rsidP="005730C3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1.</w:t>
            </w:r>
          </w:p>
        </w:tc>
      </w:tr>
      <w:tr w:rsidR="003B616F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3B616F" w:rsidRPr="003B616F" w:rsidRDefault="003B616F" w:rsidP="003B616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3B616F" w:rsidRPr="003B616F" w:rsidRDefault="003B616F" w:rsidP="003B616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3B616F" w:rsidRPr="003B616F" w:rsidRDefault="003B616F" w:rsidP="003B616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ул. Жуковского, д. 6. Площадь здания: 733,3 кв.м, этажность: 3, подземная этажность: 1, земельный участок КН 66:45:0200056:258, площадь 3831,0 кв.м</w:t>
            </w:r>
          </w:p>
        </w:tc>
      </w:tr>
      <w:tr w:rsidR="000146D6" w:rsidRPr="00D06203" w:rsidTr="00112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94"/>
        </w:trPr>
        <w:tc>
          <w:tcPr>
            <w:tcW w:w="10065" w:type="dxa"/>
            <w:gridSpan w:val="6"/>
            <w:shd w:val="clear" w:color="auto" w:fill="auto"/>
            <w:vAlign w:val="center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Имущество, подлежащее приватизации в соответствии с Федеральным законом от 22.07.2008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</w:t>
            </w:r>
          </w:p>
          <w:p w:rsidR="001126BE" w:rsidRPr="00D06203" w:rsidRDefault="000146D6" w:rsidP="001126B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 отдельные законодательные акты Российской Федерации»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66:45:0100407:3798. Площадь общая: 56,6 кв.м.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Зои Космодемьянской, д. 24. Кадастровый номер: 66:45:0100407:3797. Площадь общая: 92,2 кв.м.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B032FE" w:rsidP="00B032F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</w:t>
            </w:r>
            <w:r w:rsidR="001126BE" w:rsidRPr="00D06203">
              <w:rPr>
                <w:rFonts w:ascii="Liberation Serif" w:hAnsi="Liberation Serif" w:cs="Liberation Serif"/>
                <w:sz w:val="28"/>
                <w:szCs w:val="28"/>
              </w:rPr>
              <w:t>66:45:0200247:2228. Площадь общая: 21,5 кв.м, этаж: 1</w:t>
            </w:r>
          </w:p>
        </w:tc>
      </w:tr>
      <w:tr w:rsidR="001126BE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1126BE" w:rsidRPr="00D06203" w:rsidRDefault="001126BE" w:rsidP="001126B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1126BE" w:rsidRPr="00D06203" w:rsidRDefault="001126BE" w:rsidP="001126B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1126BE" w:rsidRPr="00D06203" w:rsidRDefault="001126BE" w:rsidP="001126B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66:45:0200247:2230. Площадь общая: 11,9 кв.м, этаж: 1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Челябинская, д. 22. Кадастровый номер: 66:45:0200247:2232. Площадь общая: 16,1 кв.м, этаж: 1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Калинина, д. 48. Кадастровый номер: 66:45:0000000:9965. Площадь общая: 102,6 кв.м, этаж: 1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бул. Комсомольский, д. 48. Кадастровый номер: 66:45:0000000:10072. Площадь общая: 84,3 кв.м, этаж: 3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Гагарина, д. 4а. Кадастровый номер: 66:45:0200250:98 Площадь здания: 236,7 кв. м, этаж: 1, земельный участок площадью: 504,0 кв.м</w:t>
            </w:r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065" w:type="dxa"/>
            <w:gridSpan w:val="6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712E46" w:rsidRPr="00D06203" w:rsidRDefault="00712E46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69" w:type="dxa"/>
            <w:gridSpan w:val="3"/>
            <w:shd w:val="clear" w:color="auto" w:fill="auto"/>
          </w:tcPr>
          <w:p w:rsidR="00712E46" w:rsidRPr="00D06203" w:rsidRDefault="00712E46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521" w:type="dxa"/>
            <w:shd w:val="clear" w:color="auto" w:fill="auto"/>
          </w:tcPr>
          <w:p w:rsidR="00712E46" w:rsidRPr="00D06203" w:rsidRDefault="00712E46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712E46" w:rsidRPr="00D06203" w:rsidTr="00112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5"/>
        </w:trPr>
        <w:tc>
          <w:tcPr>
            <w:tcW w:w="675" w:type="dxa"/>
            <w:gridSpan w:val="2"/>
            <w:shd w:val="clear" w:color="auto" w:fill="auto"/>
          </w:tcPr>
          <w:p w:rsidR="00712E46" w:rsidRPr="00D06203" w:rsidRDefault="00712E46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69" w:type="dxa"/>
            <w:gridSpan w:val="3"/>
            <w:shd w:val="clear" w:color="auto" w:fill="auto"/>
          </w:tcPr>
          <w:p w:rsidR="00712E46" w:rsidRPr="00D06203" w:rsidRDefault="00712E46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712E46" w:rsidRPr="00D06203" w:rsidRDefault="00712E46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065" w:type="dxa"/>
            <w:gridSpan w:val="6"/>
            <w:shd w:val="clear" w:color="auto" w:fill="auto"/>
          </w:tcPr>
          <w:p w:rsidR="00712E46" w:rsidRPr="00D06203" w:rsidRDefault="00712E46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Имущество, подлежащее приватизации в соответствии </w:t>
            </w:r>
          </w:p>
          <w:p w:rsidR="00712E46" w:rsidRPr="00D06203" w:rsidRDefault="00712E46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Федеральным законом от 21.12.2001 № 178-ФЗ </w:t>
            </w:r>
          </w:p>
          <w:p w:rsidR="00712E46" w:rsidRPr="00D06203" w:rsidRDefault="00712E46" w:rsidP="00712E46">
            <w:pPr>
              <w:ind w:right="-10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712E46" w:rsidRPr="00D06203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135. Площадь общая: 122,1 кв.м</w:t>
            </w:r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712E46" w:rsidRPr="00D06203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712E46" w:rsidRPr="00D06203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712E46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Карла Маркса, д. 38. Площадь общая: 319,9 кв.м помещения №1-15 по плану подвала.</w:t>
            </w:r>
          </w:p>
          <w:p w:rsidR="00712E46" w:rsidRPr="00D06203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712E46" w:rsidRPr="00D06203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1.</w:t>
            </w:r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712E46" w:rsidRPr="00D06203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 западной стороны жилого дома № 23 по ул. Первомайской. Площадь здания: 512,5 кв. м, земельный участок КН 66:45:0100316:479, площадь: 3 743,0 кв.м</w:t>
            </w:r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712E46" w:rsidRPr="00D06203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Ленина, д. 55. Площадь общая: 57,7 кв.м, земельный участок КН 66:45:0100128:5, площадь: 1231,0 кв.м</w:t>
            </w:r>
          </w:p>
        </w:tc>
      </w:tr>
      <w:tr w:rsidR="001126BE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1126BE" w:rsidRPr="00D06203" w:rsidRDefault="001126BE" w:rsidP="001126B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1126BE" w:rsidRPr="00D06203" w:rsidRDefault="001126BE" w:rsidP="001126B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1126BE" w:rsidRPr="00D06203" w:rsidRDefault="001126BE" w:rsidP="001126B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712E46" w:rsidRPr="00D06203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1.</w:t>
            </w:r>
          </w:p>
        </w:tc>
      </w:tr>
      <w:tr w:rsidR="00712E46" w:rsidRPr="003B616F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712E46" w:rsidRPr="003B616F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712E46" w:rsidRPr="003B616F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712E46" w:rsidRPr="003B616F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ул. Жуковского, д. 6. Площадь здания: 733,3 кв.м, этажность: 3, подземная этажность: 1, земельный участок КН 66:45:0200056:258, площадь 3831,0 кв.м</w:t>
            </w:r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065" w:type="dxa"/>
            <w:gridSpan w:val="6"/>
            <w:shd w:val="clear" w:color="auto" w:fill="auto"/>
            <w:vAlign w:val="center"/>
          </w:tcPr>
          <w:p w:rsidR="00712E46" w:rsidRPr="00D06203" w:rsidRDefault="00712E46" w:rsidP="001126B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22.07.2008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</w:tbl>
    <w:p w:rsidR="000146D6" w:rsidRPr="00D06203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*Аукцион будет проводиться в случае отказ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участника </w:t>
      </w:r>
      <w:r>
        <w:rPr>
          <w:rFonts w:ascii="Liberation Serif" w:hAnsi="Liberation Serif" w:cs="Liberation Serif"/>
          <w:sz w:val="28"/>
          <w:szCs w:val="28"/>
        </w:rPr>
        <w:t>долевой собственности от преиму</w:t>
      </w:r>
      <w:r w:rsidRPr="00D06203">
        <w:rPr>
          <w:rFonts w:ascii="Liberation Serif" w:hAnsi="Liberation Serif" w:cs="Liberation Serif"/>
          <w:sz w:val="28"/>
          <w:szCs w:val="28"/>
        </w:rPr>
        <w:t>щественного права покупки доли (ст. 250 ГК РФ).</w:t>
      </w:r>
    </w:p>
    <w:p w:rsidR="000146D6" w:rsidRDefault="000146D6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511B0">
      <w:pPr>
        <w:pStyle w:val="formattexttopleveltextcenter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</w:t>
      </w:r>
    </w:p>
    <w:p w:rsidR="001511B0" w:rsidRDefault="001511B0" w:rsidP="001511B0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1511B0" w:rsidRDefault="001511B0" w:rsidP="001511B0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1511B0" w:rsidRDefault="001511B0" w:rsidP="001511B0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1511B0" w:rsidRDefault="001511B0" w:rsidP="001511B0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Каменск</w:t>
      </w:r>
      <w:r>
        <w:rPr>
          <w:sz w:val="28"/>
          <w:szCs w:val="28"/>
        </w:rPr>
        <w:t>-Уральского</w:t>
      </w:r>
      <w:r>
        <w:rPr>
          <w:sz w:val="28"/>
          <w:szCs w:val="28"/>
        </w:rPr>
        <w:t xml:space="preserve"> городского округа</w:t>
      </w:r>
      <w:r>
        <w:rPr>
          <w:sz w:val="28"/>
          <w:szCs w:val="28"/>
        </w:rPr>
        <w:t xml:space="preserve"> </w:t>
      </w:r>
    </w:p>
    <w:p w:rsidR="001511B0" w:rsidRDefault="001511B0" w:rsidP="001511B0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</w:t>
      </w:r>
      <w:r>
        <w:rPr>
          <w:iCs/>
          <w:sz w:val="28"/>
          <w:szCs w:val="28"/>
          <w:u w:val="single"/>
        </w:rPr>
        <w:t xml:space="preserve">О внесении изменений в муниципальную программу </w:t>
      </w:r>
      <w:r>
        <w:rPr>
          <w:sz w:val="28"/>
          <w:szCs w:val="28"/>
          <w:u w:val="single"/>
        </w:rPr>
        <w:t>«У</w:t>
      </w:r>
      <w:r>
        <w:rPr>
          <w:bCs/>
          <w:iCs/>
          <w:sz w:val="28"/>
          <w:szCs w:val="28"/>
          <w:u w:val="single"/>
        </w:rPr>
        <w:t>правление муниципальной собственностью Каменск-Уральск</w:t>
      </w:r>
      <w:r>
        <w:rPr>
          <w:bCs/>
          <w:iCs/>
          <w:sz w:val="28"/>
          <w:szCs w:val="28"/>
          <w:u w:val="single"/>
        </w:rPr>
        <w:t>ого городского округа</w:t>
      </w:r>
      <w:r>
        <w:rPr>
          <w:bCs/>
          <w:iCs/>
          <w:sz w:val="28"/>
          <w:szCs w:val="28"/>
          <w:u w:val="single"/>
        </w:rPr>
        <w:t xml:space="preserve"> на 20</w:t>
      </w:r>
      <w:r>
        <w:rPr>
          <w:bCs/>
          <w:iCs/>
          <w:sz w:val="28"/>
          <w:szCs w:val="28"/>
          <w:u w:val="single"/>
        </w:rPr>
        <w:t>20</w:t>
      </w:r>
      <w:r>
        <w:rPr>
          <w:bCs/>
          <w:iCs/>
          <w:sz w:val="28"/>
          <w:szCs w:val="28"/>
          <w:u w:val="single"/>
        </w:rPr>
        <w:t>-202</w:t>
      </w:r>
      <w:r>
        <w:rPr>
          <w:bCs/>
          <w:iCs/>
          <w:sz w:val="28"/>
          <w:szCs w:val="28"/>
          <w:u w:val="single"/>
        </w:rPr>
        <w:t>6</w:t>
      </w:r>
      <w:bookmarkStart w:id="0" w:name="_GoBack"/>
      <w:bookmarkEnd w:id="0"/>
      <w:r>
        <w:rPr>
          <w:bCs/>
          <w:iCs/>
          <w:sz w:val="28"/>
          <w:szCs w:val="28"/>
          <w:u w:val="single"/>
        </w:rPr>
        <w:t xml:space="preserve"> годы»</w:t>
      </w:r>
      <w:r>
        <w:rPr>
          <w:sz w:val="28"/>
          <w:szCs w:val="28"/>
          <w:u w:val="single"/>
        </w:rPr>
        <w:t xml:space="preserve"> </w:t>
      </w:r>
    </w:p>
    <w:p w:rsidR="001511B0" w:rsidRDefault="001511B0" w:rsidP="001511B0">
      <w:pPr>
        <w:pStyle w:val="formattexttopleveltextcentertext"/>
        <w:spacing w:before="0" w:beforeAutospacing="0" w:after="0" w:afterAutospacing="0"/>
        <w:jc w:val="center"/>
      </w:pPr>
      <w:r>
        <w:t xml:space="preserve">(наименование проекта документа стратегического планирования) </w:t>
      </w:r>
    </w:p>
    <w:p w:rsidR="001511B0" w:rsidRDefault="001511B0" w:rsidP="001511B0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1511B0" w:rsidRDefault="001511B0" w:rsidP="001511B0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638"/>
        <w:gridCol w:w="2656"/>
        <w:gridCol w:w="2100"/>
        <w:gridCol w:w="2083"/>
      </w:tblGrid>
      <w:tr w:rsidR="001511B0" w:rsidTr="00605A3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1B0" w:rsidRDefault="001511B0" w:rsidP="00605A35">
            <w:pPr>
              <w:pStyle w:val="formattexttopleveltextcentertext"/>
              <w:jc w:val="center"/>
            </w:pPr>
          </w:p>
          <w:p w:rsidR="001511B0" w:rsidRDefault="001511B0" w:rsidP="00605A35">
            <w:pPr>
              <w:pStyle w:val="formattexttopleveltextcentertext"/>
              <w:jc w:val="center"/>
            </w:pPr>
            <w:r>
              <w:t>№ п/п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1B0" w:rsidRDefault="001511B0" w:rsidP="00605A35">
            <w:pPr>
              <w:pStyle w:val="formattexttopleveltextcentertext"/>
              <w:jc w:val="center"/>
            </w:pPr>
            <w: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1B0" w:rsidRDefault="001511B0" w:rsidP="00605A35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Текст проекта документа стратегического планирования в  отношении которого выносятся замечания/</w:t>
            </w:r>
          </w:p>
          <w:p w:rsidR="001511B0" w:rsidRDefault="001511B0" w:rsidP="00605A35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1B0" w:rsidRDefault="001511B0" w:rsidP="00605A35">
            <w:pPr>
              <w:pStyle w:val="formattexttopleveltextcentertext"/>
              <w:jc w:val="center"/>
            </w:pPr>
            <w: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1B0" w:rsidRDefault="001511B0" w:rsidP="00605A35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Текст проекта документа стратегического планирования с учетом вносимых замечаний/</w:t>
            </w:r>
          </w:p>
          <w:p w:rsidR="001511B0" w:rsidRDefault="001511B0" w:rsidP="00605A35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предложений</w:t>
            </w:r>
          </w:p>
        </w:tc>
      </w:tr>
      <w:tr w:rsidR="001511B0" w:rsidTr="00605A3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1B0" w:rsidRDefault="001511B0" w:rsidP="00605A35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1B0" w:rsidRDefault="001511B0" w:rsidP="00605A35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1B0" w:rsidRDefault="001511B0" w:rsidP="00605A35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1B0" w:rsidRDefault="001511B0" w:rsidP="00605A35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1B0" w:rsidRDefault="001511B0" w:rsidP="00605A35">
            <w:pPr>
              <w:pStyle w:val="formattexttopleveltextcentertext"/>
              <w:jc w:val="center"/>
            </w:pPr>
          </w:p>
        </w:tc>
      </w:tr>
      <w:tr w:rsidR="001511B0" w:rsidTr="00605A3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1B0" w:rsidRDefault="001511B0" w:rsidP="00605A35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1B0" w:rsidRDefault="001511B0" w:rsidP="00605A35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1B0" w:rsidRDefault="001511B0" w:rsidP="00605A35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1B0" w:rsidRDefault="001511B0" w:rsidP="00605A35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1B0" w:rsidRDefault="001511B0" w:rsidP="00605A35">
            <w:pPr>
              <w:pStyle w:val="formattexttopleveltextcentertext"/>
              <w:jc w:val="center"/>
            </w:pPr>
          </w:p>
        </w:tc>
      </w:tr>
    </w:tbl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Pr="00B91D93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511B0" w:rsidRPr="00B91D93" w:rsidSect="005730C3">
      <w:headerReference w:type="even" r:id="rId14"/>
      <w:headerReference w:type="default" r:id="rId15"/>
      <w:headerReference w:type="first" r:id="rId16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04B" w:rsidRDefault="00F2304B">
      <w:r>
        <w:separator/>
      </w:r>
    </w:p>
  </w:endnote>
  <w:endnote w:type="continuationSeparator" w:id="0">
    <w:p w:rsidR="00F2304B" w:rsidRDefault="00F23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04B" w:rsidRDefault="00F2304B">
      <w:r>
        <w:separator/>
      </w:r>
    </w:p>
  </w:footnote>
  <w:footnote w:type="continuationSeparator" w:id="0">
    <w:p w:rsidR="00F2304B" w:rsidRDefault="00F23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169515"/>
      <w:docPartObj>
        <w:docPartGallery w:val="Page Numbers (Top of Page)"/>
        <w:docPartUnique/>
      </w:docPartObj>
    </w:sdtPr>
    <w:sdtEndPr/>
    <w:sdtContent>
      <w:p w:rsidR="00B078EA" w:rsidRDefault="00B078E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11B0">
          <w:rPr>
            <w:noProof/>
          </w:rPr>
          <w:t>4</w:t>
        </w:r>
        <w:r>
          <w:fldChar w:fldCharType="end"/>
        </w:r>
      </w:p>
    </w:sdtContent>
  </w:sdt>
  <w:p w:rsidR="00B078EA" w:rsidRPr="001C5D3C" w:rsidRDefault="00B078EA">
    <w:pPr>
      <w:pStyle w:val="aa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EA" w:rsidRDefault="00B078EA">
    <w:pPr>
      <w:pStyle w:val="aa"/>
      <w:jc w:val="center"/>
    </w:pPr>
  </w:p>
  <w:p w:rsidR="00B078EA" w:rsidRDefault="00B078EA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EA" w:rsidRDefault="00B078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B078EA" w:rsidRDefault="00B078EA">
    <w:pPr>
      <w:pStyle w:val="a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EA" w:rsidRDefault="00B078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511B0">
      <w:rPr>
        <w:noProof/>
      </w:rPr>
      <w:t>23</w:t>
    </w:r>
    <w:r>
      <w:rPr>
        <w:noProof/>
      </w:rPr>
      <w:fldChar w:fldCharType="end"/>
    </w:r>
  </w:p>
  <w:p w:rsidR="00B078EA" w:rsidRDefault="00B078EA" w:rsidP="0023738F">
    <w:pPr>
      <w:pStyle w:val="aa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EA" w:rsidRDefault="00B078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511B0">
      <w:rPr>
        <w:noProof/>
      </w:rPr>
      <w:t>5</w:t>
    </w:r>
    <w:r>
      <w:rPr>
        <w:noProof/>
      </w:rPr>
      <w:fldChar w:fldCharType="end"/>
    </w:r>
  </w:p>
  <w:p w:rsidR="00B078EA" w:rsidRPr="009858E2" w:rsidRDefault="00B078EA" w:rsidP="0023738F">
    <w:pPr>
      <w:pStyle w:val="aa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EA" w:rsidRDefault="00B078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B078EA" w:rsidRDefault="00B078EA">
    <w:pPr>
      <w:pStyle w:val="aa"/>
      <w:jc w:val="center"/>
    </w:pPr>
  </w:p>
  <w:p w:rsidR="00B078EA" w:rsidRDefault="00B078EA"/>
  <w:p w:rsidR="00B078EA" w:rsidRDefault="00B078EA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EA" w:rsidRDefault="00B078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16AC2">
      <w:rPr>
        <w:noProof/>
      </w:rPr>
      <w:t>28</w:t>
    </w:r>
    <w:r>
      <w:rPr>
        <w:noProof/>
      </w:rPr>
      <w:fldChar w:fldCharType="end"/>
    </w:r>
  </w:p>
  <w:p w:rsidR="00B078EA" w:rsidRDefault="00B078EA" w:rsidP="0023738F">
    <w:pPr>
      <w:pStyle w:val="aa"/>
    </w:pPr>
  </w:p>
  <w:p w:rsidR="00B078EA" w:rsidRDefault="00B078EA"/>
  <w:p w:rsidR="00B078EA" w:rsidRDefault="00B078EA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EA" w:rsidRDefault="00B078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B078EA" w:rsidRPr="009858E2" w:rsidRDefault="00B078EA" w:rsidP="0023738F">
    <w:pPr>
      <w:pStyle w:val="aa"/>
    </w:pPr>
  </w:p>
  <w:p w:rsidR="00B078EA" w:rsidRDefault="00B078EA"/>
  <w:p w:rsidR="00B078EA" w:rsidRDefault="00B078EA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59"/>
    <w:rsid w:val="00010397"/>
    <w:rsid w:val="000146D6"/>
    <w:rsid w:val="00016AC2"/>
    <w:rsid w:val="000234E0"/>
    <w:rsid w:val="0002431B"/>
    <w:rsid w:val="00026694"/>
    <w:rsid w:val="000564CC"/>
    <w:rsid w:val="00083A10"/>
    <w:rsid w:val="00083EAB"/>
    <w:rsid w:val="00084EC8"/>
    <w:rsid w:val="000850D8"/>
    <w:rsid w:val="00096B9C"/>
    <w:rsid w:val="000A0CF3"/>
    <w:rsid w:val="000A32FF"/>
    <w:rsid w:val="000A3D47"/>
    <w:rsid w:val="000A60FA"/>
    <w:rsid w:val="000B4939"/>
    <w:rsid w:val="000D1C10"/>
    <w:rsid w:val="000D2D4B"/>
    <w:rsid w:val="000D6959"/>
    <w:rsid w:val="000F040E"/>
    <w:rsid w:val="000F512E"/>
    <w:rsid w:val="000F55D6"/>
    <w:rsid w:val="00100545"/>
    <w:rsid w:val="0010370D"/>
    <w:rsid w:val="001126BE"/>
    <w:rsid w:val="0012081F"/>
    <w:rsid w:val="00124C80"/>
    <w:rsid w:val="00133698"/>
    <w:rsid w:val="0014658D"/>
    <w:rsid w:val="001511B0"/>
    <w:rsid w:val="001526A7"/>
    <w:rsid w:val="00171415"/>
    <w:rsid w:val="0017443B"/>
    <w:rsid w:val="001A4815"/>
    <w:rsid w:val="001A77C7"/>
    <w:rsid w:val="001B63F5"/>
    <w:rsid w:val="001D0219"/>
    <w:rsid w:val="001E1BAD"/>
    <w:rsid w:val="00230E8E"/>
    <w:rsid w:val="0023226A"/>
    <w:rsid w:val="0023738F"/>
    <w:rsid w:val="00262FEE"/>
    <w:rsid w:val="0027390D"/>
    <w:rsid w:val="002745FD"/>
    <w:rsid w:val="00280FD1"/>
    <w:rsid w:val="002A2FB5"/>
    <w:rsid w:val="002B018D"/>
    <w:rsid w:val="002D43EB"/>
    <w:rsid w:val="002F438F"/>
    <w:rsid w:val="00300868"/>
    <w:rsid w:val="00301773"/>
    <w:rsid w:val="00306513"/>
    <w:rsid w:val="00311136"/>
    <w:rsid w:val="003323C8"/>
    <w:rsid w:val="003338DF"/>
    <w:rsid w:val="00334E2E"/>
    <w:rsid w:val="00337DCA"/>
    <w:rsid w:val="00341470"/>
    <w:rsid w:val="00352B7E"/>
    <w:rsid w:val="00357E7E"/>
    <w:rsid w:val="003740B8"/>
    <w:rsid w:val="00374C89"/>
    <w:rsid w:val="003768F8"/>
    <w:rsid w:val="0039198A"/>
    <w:rsid w:val="003A3FC5"/>
    <w:rsid w:val="003A755C"/>
    <w:rsid w:val="003B616F"/>
    <w:rsid w:val="003B6411"/>
    <w:rsid w:val="003C373A"/>
    <w:rsid w:val="003C7E2F"/>
    <w:rsid w:val="003D57E7"/>
    <w:rsid w:val="003D7E41"/>
    <w:rsid w:val="003F6459"/>
    <w:rsid w:val="003F725F"/>
    <w:rsid w:val="004019F7"/>
    <w:rsid w:val="00447D85"/>
    <w:rsid w:val="004538D8"/>
    <w:rsid w:val="00455562"/>
    <w:rsid w:val="00464891"/>
    <w:rsid w:val="00475E3A"/>
    <w:rsid w:val="004923C0"/>
    <w:rsid w:val="004C3D72"/>
    <w:rsid w:val="004C5C97"/>
    <w:rsid w:val="004E272D"/>
    <w:rsid w:val="004F1BF0"/>
    <w:rsid w:val="004F4246"/>
    <w:rsid w:val="004F5AEC"/>
    <w:rsid w:val="00507967"/>
    <w:rsid w:val="00516F22"/>
    <w:rsid w:val="00523C97"/>
    <w:rsid w:val="00527507"/>
    <w:rsid w:val="00534B6B"/>
    <w:rsid w:val="00536788"/>
    <w:rsid w:val="005465EC"/>
    <w:rsid w:val="00560E90"/>
    <w:rsid w:val="005621B0"/>
    <w:rsid w:val="00565AF4"/>
    <w:rsid w:val="005730C3"/>
    <w:rsid w:val="005E241B"/>
    <w:rsid w:val="005F5340"/>
    <w:rsid w:val="0060725C"/>
    <w:rsid w:val="00627D60"/>
    <w:rsid w:val="00640578"/>
    <w:rsid w:val="00646024"/>
    <w:rsid w:val="00651365"/>
    <w:rsid w:val="00665C7E"/>
    <w:rsid w:val="006666A4"/>
    <w:rsid w:val="006A4EAE"/>
    <w:rsid w:val="006A6BC5"/>
    <w:rsid w:val="006B6953"/>
    <w:rsid w:val="006C6C5E"/>
    <w:rsid w:val="006D0413"/>
    <w:rsid w:val="006D21BC"/>
    <w:rsid w:val="006D2CF6"/>
    <w:rsid w:val="006E2BE1"/>
    <w:rsid w:val="007014A4"/>
    <w:rsid w:val="00702165"/>
    <w:rsid w:val="00710117"/>
    <w:rsid w:val="00712E46"/>
    <w:rsid w:val="007154D1"/>
    <w:rsid w:val="00720985"/>
    <w:rsid w:val="00727228"/>
    <w:rsid w:val="007365DC"/>
    <w:rsid w:val="00774135"/>
    <w:rsid w:val="00784984"/>
    <w:rsid w:val="00795B59"/>
    <w:rsid w:val="007B6390"/>
    <w:rsid w:val="007C093F"/>
    <w:rsid w:val="007C1CE3"/>
    <w:rsid w:val="007C760D"/>
    <w:rsid w:val="007F113C"/>
    <w:rsid w:val="00822C14"/>
    <w:rsid w:val="00825C0B"/>
    <w:rsid w:val="00834B35"/>
    <w:rsid w:val="0083594B"/>
    <w:rsid w:val="008556E0"/>
    <w:rsid w:val="00871148"/>
    <w:rsid w:val="00882B13"/>
    <w:rsid w:val="0088492E"/>
    <w:rsid w:val="00892A8D"/>
    <w:rsid w:val="0089333A"/>
    <w:rsid w:val="00896CBC"/>
    <w:rsid w:val="0089770E"/>
    <w:rsid w:val="008A38D4"/>
    <w:rsid w:val="008A476F"/>
    <w:rsid w:val="008C02E3"/>
    <w:rsid w:val="008C0E41"/>
    <w:rsid w:val="008C24B4"/>
    <w:rsid w:val="008C4BC3"/>
    <w:rsid w:val="008D199A"/>
    <w:rsid w:val="008D414A"/>
    <w:rsid w:val="008E3094"/>
    <w:rsid w:val="008F6D00"/>
    <w:rsid w:val="00903A0D"/>
    <w:rsid w:val="009055BE"/>
    <w:rsid w:val="0091515B"/>
    <w:rsid w:val="00924F46"/>
    <w:rsid w:val="00933FA9"/>
    <w:rsid w:val="00956960"/>
    <w:rsid w:val="009576E4"/>
    <w:rsid w:val="00975A1C"/>
    <w:rsid w:val="00990050"/>
    <w:rsid w:val="0099256A"/>
    <w:rsid w:val="00995D8F"/>
    <w:rsid w:val="009A060B"/>
    <w:rsid w:val="009B696B"/>
    <w:rsid w:val="009D065D"/>
    <w:rsid w:val="009E427C"/>
    <w:rsid w:val="009F2D26"/>
    <w:rsid w:val="009F3D53"/>
    <w:rsid w:val="00A00C80"/>
    <w:rsid w:val="00A1076A"/>
    <w:rsid w:val="00A1118C"/>
    <w:rsid w:val="00A11321"/>
    <w:rsid w:val="00A226DA"/>
    <w:rsid w:val="00A26589"/>
    <w:rsid w:val="00A3217A"/>
    <w:rsid w:val="00A41F1E"/>
    <w:rsid w:val="00A56A72"/>
    <w:rsid w:val="00A57D61"/>
    <w:rsid w:val="00A83590"/>
    <w:rsid w:val="00A838BC"/>
    <w:rsid w:val="00A968CD"/>
    <w:rsid w:val="00AD17EB"/>
    <w:rsid w:val="00AE3931"/>
    <w:rsid w:val="00B032FE"/>
    <w:rsid w:val="00B078EA"/>
    <w:rsid w:val="00B17405"/>
    <w:rsid w:val="00B217D8"/>
    <w:rsid w:val="00B25C45"/>
    <w:rsid w:val="00B37993"/>
    <w:rsid w:val="00B4138A"/>
    <w:rsid w:val="00B42F2C"/>
    <w:rsid w:val="00B57453"/>
    <w:rsid w:val="00B91D93"/>
    <w:rsid w:val="00B95DBC"/>
    <w:rsid w:val="00BA7870"/>
    <w:rsid w:val="00BB3B08"/>
    <w:rsid w:val="00BC53DE"/>
    <w:rsid w:val="00BC77AC"/>
    <w:rsid w:val="00BD6B5A"/>
    <w:rsid w:val="00BE68E9"/>
    <w:rsid w:val="00BF6E52"/>
    <w:rsid w:val="00BF737B"/>
    <w:rsid w:val="00C056AB"/>
    <w:rsid w:val="00C077F8"/>
    <w:rsid w:val="00C16B09"/>
    <w:rsid w:val="00C202AA"/>
    <w:rsid w:val="00C223AC"/>
    <w:rsid w:val="00C34B38"/>
    <w:rsid w:val="00C55198"/>
    <w:rsid w:val="00C70171"/>
    <w:rsid w:val="00C8290F"/>
    <w:rsid w:val="00CA14D7"/>
    <w:rsid w:val="00CC4B54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873"/>
    <w:rsid w:val="00D47734"/>
    <w:rsid w:val="00D55ADB"/>
    <w:rsid w:val="00D921D5"/>
    <w:rsid w:val="00DA0BCF"/>
    <w:rsid w:val="00DE4BE7"/>
    <w:rsid w:val="00DE70CF"/>
    <w:rsid w:val="00E03467"/>
    <w:rsid w:val="00E31979"/>
    <w:rsid w:val="00E42559"/>
    <w:rsid w:val="00E77628"/>
    <w:rsid w:val="00E7794A"/>
    <w:rsid w:val="00E82118"/>
    <w:rsid w:val="00E8370F"/>
    <w:rsid w:val="00E964B9"/>
    <w:rsid w:val="00EA4769"/>
    <w:rsid w:val="00EA79CE"/>
    <w:rsid w:val="00EB3294"/>
    <w:rsid w:val="00EB4BF9"/>
    <w:rsid w:val="00EC2A26"/>
    <w:rsid w:val="00ED33C6"/>
    <w:rsid w:val="00ED4BE5"/>
    <w:rsid w:val="00ED4DA5"/>
    <w:rsid w:val="00EE1AD4"/>
    <w:rsid w:val="00EE4587"/>
    <w:rsid w:val="00EE4966"/>
    <w:rsid w:val="00EF4B7B"/>
    <w:rsid w:val="00F032D3"/>
    <w:rsid w:val="00F10120"/>
    <w:rsid w:val="00F129BF"/>
    <w:rsid w:val="00F13F15"/>
    <w:rsid w:val="00F2304B"/>
    <w:rsid w:val="00F7009F"/>
    <w:rsid w:val="00F70559"/>
    <w:rsid w:val="00F8759A"/>
    <w:rsid w:val="00FA194B"/>
    <w:rsid w:val="00FA3C20"/>
    <w:rsid w:val="00FC22B1"/>
    <w:rsid w:val="00FD248E"/>
    <w:rsid w:val="00FD7DEC"/>
    <w:rsid w:val="00FE224B"/>
    <w:rsid w:val="00FE3294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D57E72"/>
  <w15:chartTrackingRefBased/>
  <w15:docId w15:val="{34AE4A4E-5FD2-4148-A17D-708313319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0C3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309FD-8FF5-49CF-AFBD-8EAD61998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3910</Words>
  <Characters>22292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RePack by Diakov</cp:lastModifiedBy>
  <cp:revision>2</cp:revision>
  <cp:lastPrinted>2021-01-12T08:34:00Z</cp:lastPrinted>
  <dcterms:created xsi:type="dcterms:W3CDTF">2021-01-13T07:38:00Z</dcterms:created>
  <dcterms:modified xsi:type="dcterms:W3CDTF">2021-01-13T07:38:00Z</dcterms:modified>
</cp:coreProperties>
</file>