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E36" w:rsidRPr="00B244EA" w:rsidRDefault="004A2E36" w:rsidP="00B244EA">
      <w:pPr>
        <w:pStyle w:val="1"/>
        <w:tabs>
          <w:tab w:val="left" w:pos="851"/>
        </w:tabs>
        <w:jc w:val="left"/>
        <w:rPr>
          <w:b w:val="0"/>
          <w:bCs/>
          <w:iCs w:val="0"/>
        </w:rPr>
      </w:pPr>
      <w:bookmarkStart w:id="0" w:name="_Toc393360474"/>
    </w:p>
    <w:p w:rsidR="004A2E36" w:rsidRPr="00837C99" w:rsidRDefault="004A2E36" w:rsidP="004A2E36">
      <w:pPr>
        <w:pStyle w:val="1"/>
        <w:jc w:val="right"/>
        <w:rPr>
          <w:b w:val="0"/>
          <w:iCs w:val="0"/>
        </w:rPr>
      </w:pPr>
      <w:r w:rsidRPr="00837C99">
        <w:rPr>
          <w:b w:val="0"/>
          <w:iCs w:val="0"/>
        </w:rPr>
        <w:t xml:space="preserve"> </w:t>
      </w:r>
      <w:r>
        <w:rPr>
          <w:b w:val="0"/>
          <w:iCs w:val="0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B4F2FC" wp14:editId="3FDA7FF8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1270" r="0" b="635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2E36" w:rsidRDefault="004A2E36" w:rsidP="004A2E3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C826B1" wp14:editId="7281199B">
                                  <wp:extent cx="485775" cy="600075"/>
                                  <wp:effectExtent l="0" t="0" r="9525" b="9525"/>
                                  <wp:docPr id="40" name="Рисунок 40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B4F2FC" id="_x0000_t202" coordsize="21600,21600" o:spt="202" path="m,l,21600r21600,l21600,xe">
                <v:stroke joinstyle="miter"/>
                <v:path gradientshapeok="t" o:connecttype="rect"/>
              </v:shapetype>
              <v:shape id="Поле 41" o:spid="_x0000_s1026" type="#_x0000_t202" style="position:absolute;left:0;text-align:left;margin-left:219pt;margin-top:-1.35pt;width:53.05pt;height:54.6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" filled="f" stroked="f">
                <v:textbox style="mso-fit-shape-to-text:t">
                  <w:txbxContent>
                    <w:p w:rsidR="004A2E36" w:rsidRDefault="004A2E36" w:rsidP="004A2E36">
                      <w:r>
                        <w:rPr>
                          <w:noProof/>
                        </w:rPr>
                        <w:drawing>
                          <wp:inline distT="0" distB="0" distL="0" distR="0" wp14:anchorId="2DC826B1" wp14:editId="7281199B">
                            <wp:extent cx="485775" cy="600075"/>
                            <wp:effectExtent l="0" t="0" r="9525" b="9525"/>
                            <wp:docPr id="40" name="Рисунок 40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p w:rsidR="004A2E36" w:rsidRPr="00C03952" w:rsidRDefault="004A2E36" w:rsidP="004A2E36"/>
    <w:p w:rsidR="004A2E36" w:rsidRPr="00C03952" w:rsidRDefault="004A2E36" w:rsidP="004A2E36"/>
    <w:p w:rsidR="004A2E36" w:rsidRDefault="004A2E36" w:rsidP="004A2E36">
      <w:pPr>
        <w:jc w:val="center"/>
        <w:rPr>
          <w:b/>
          <w:sz w:val="28"/>
          <w:szCs w:val="28"/>
        </w:rPr>
      </w:pPr>
    </w:p>
    <w:p w:rsidR="004A2E36" w:rsidRDefault="004A2E36" w:rsidP="004A2E36">
      <w:pPr>
        <w:spacing w:line="233" w:lineRule="auto"/>
        <w:jc w:val="center"/>
        <w:rPr>
          <w:sz w:val="28"/>
        </w:rPr>
      </w:pPr>
      <w:r>
        <w:rPr>
          <w:sz w:val="28"/>
        </w:rPr>
        <w:t>Свердловская область</w:t>
      </w:r>
    </w:p>
    <w:p w:rsidR="004A2E36" w:rsidRDefault="004A2E36" w:rsidP="004A2E36">
      <w:pPr>
        <w:spacing w:line="233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4A2E36" w:rsidRDefault="004A2E36" w:rsidP="004A2E36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4A2E36" w:rsidRPr="00A35F69" w:rsidRDefault="004A2E36" w:rsidP="004A2E36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4A2E36" w:rsidRPr="00F953E9" w:rsidRDefault="004A2E36" w:rsidP="004A2E36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 w:rsidRPr="00F953E9">
        <w:rPr>
          <w:b/>
          <w:spacing w:val="50"/>
          <w:sz w:val="32"/>
          <w:szCs w:val="32"/>
        </w:rPr>
        <w:t>РАСПОРЯЖЕНИЕ</w:t>
      </w:r>
    </w:p>
    <w:p w:rsidR="00324FF7" w:rsidRPr="005F71C6" w:rsidRDefault="004A2E36" w:rsidP="004A2E3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6195" r="35560" b="3048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9F27" id="Прямая соединительная линия 3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" strokeweight="4.5pt">
                <v:stroke linestyle="thinThick"/>
              </v:line>
            </w:pict>
          </mc:Fallback>
        </mc:AlternateContent>
      </w:r>
      <w:r w:rsidRPr="005C5A66">
        <w:rPr>
          <w:sz w:val="24"/>
          <w:szCs w:val="24"/>
        </w:rPr>
        <w:t>от</w:t>
      </w:r>
      <w:r w:rsidR="0018572A">
        <w:rPr>
          <w:sz w:val="24"/>
          <w:szCs w:val="24"/>
        </w:rPr>
        <w:t xml:space="preserve"> </w:t>
      </w:r>
      <w:r w:rsidR="00C97BF5">
        <w:rPr>
          <w:sz w:val="24"/>
          <w:szCs w:val="24"/>
        </w:rPr>
        <w:t>09.01.2020</w:t>
      </w:r>
      <w:r w:rsidR="005F71C6" w:rsidRPr="005F71C6">
        <w:rPr>
          <w:sz w:val="24"/>
          <w:szCs w:val="24"/>
        </w:rPr>
        <w:t xml:space="preserve"> № </w:t>
      </w:r>
      <w:r w:rsidR="00C97BF5">
        <w:rPr>
          <w:sz w:val="24"/>
          <w:szCs w:val="24"/>
        </w:rPr>
        <w:t>1</w:t>
      </w:r>
      <w:bookmarkStart w:id="1" w:name="_GoBack"/>
      <w:bookmarkEnd w:id="1"/>
    </w:p>
    <w:p w:rsidR="0018572A" w:rsidRDefault="0018572A" w:rsidP="004A2E36">
      <w:pPr>
        <w:spacing w:before="400"/>
        <w:rPr>
          <w:sz w:val="24"/>
          <w:szCs w:val="24"/>
        </w:rPr>
      </w:pPr>
    </w:p>
    <w:p w:rsidR="00324FF7" w:rsidRPr="007D3277" w:rsidRDefault="00E11A82" w:rsidP="00324FF7">
      <w:pPr>
        <w:jc w:val="center"/>
        <w:rPr>
          <w:b/>
          <w:bCs/>
          <w:i/>
          <w:iCs/>
          <w:sz w:val="28"/>
          <w:szCs w:val="28"/>
        </w:rPr>
      </w:pPr>
      <w:r w:rsidRPr="007D3277">
        <w:rPr>
          <w:b/>
          <w:bCs/>
          <w:i/>
          <w:iCs/>
          <w:sz w:val="28"/>
          <w:szCs w:val="28"/>
        </w:rPr>
        <w:t>О</w:t>
      </w:r>
      <w:r w:rsidR="007D3277">
        <w:rPr>
          <w:b/>
          <w:bCs/>
          <w:i/>
          <w:iCs/>
          <w:sz w:val="28"/>
          <w:szCs w:val="28"/>
        </w:rPr>
        <w:t>б</w:t>
      </w:r>
      <w:r w:rsidRPr="007D3277">
        <w:rPr>
          <w:b/>
          <w:bCs/>
          <w:i/>
          <w:iCs/>
          <w:sz w:val="28"/>
          <w:szCs w:val="28"/>
        </w:rPr>
        <w:t xml:space="preserve"> </w:t>
      </w:r>
      <w:r w:rsidR="007D3277">
        <w:rPr>
          <w:b/>
          <w:bCs/>
          <w:i/>
          <w:iCs/>
          <w:sz w:val="28"/>
          <w:szCs w:val="28"/>
        </w:rPr>
        <w:t>утверждении плана работы Комиссии по противодействию коррупции в органе местного самоуправления «Комитет по управлению имуществом города Каменска-Уральского» на 20</w:t>
      </w:r>
      <w:r w:rsidR="00544B97">
        <w:rPr>
          <w:b/>
          <w:bCs/>
          <w:i/>
          <w:iCs/>
          <w:sz w:val="28"/>
          <w:szCs w:val="28"/>
        </w:rPr>
        <w:t>20</w:t>
      </w:r>
      <w:r w:rsidR="007D3277">
        <w:rPr>
          <w:b/>
          <w:bCs/>
          <w:i/>
          <w:iCs/>
          <w:sz w:val="28"/>
          <w:szCs w:val="28"/>
        </w:rPr>
        <w:t xml:space="preserve"> год</w:t>
      </w:r>
    </w:p>
    <w:p w:rsidR="00AA3BF3" w:rsidRPr="007D3277" w:rsidRDefault="00AA3BF3" w:rsidP="00324FF7">
      <w:pPr>
        <w:jc w:val="center"/>
        <w:rPr>
          <w:b/>
          <w:bCs/>
          <w:i/>
          <w:iCs/>
          <w:sz w:val="28"/>
          <w:szCs w:val="28"/>
        </w:rPr>
      </w:pPr>
    </w:p>
    <w:p w:rsidR="00324FF7" w:rsidRDefault="00C514EC" w:rsidP="00787E63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D327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9" w:history="1">
        <w:r w:rsidRPr="007D327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Положения </w:t>
        </w:r>
      </w:hyperlink>
      <w:r w:rsidRPr="007D327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7D32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Комиссии по противодействию коррупции в органе </w:t>
      </w:r>
      <w:r w:rsidR="007D3277" w:rsidRPr="007D3277">
        <w:rPr>
          <w:rFonts w:ascii="Times New Roman" w:eastAsiaTheme="minorHAnsi" w:hAnsi="Times New Roman" w:cs="Times New Roman"/>
          <w:sz w:val="28"/>
          <w:szCs w:val="28"/>
          <w:lang w:eastAsia="en-US"/>
        </w:rPr>
        <w:t>местного самоуправления «Комитет по управлению имуществом города Каменска-Уральского</w:t>
      </w:r>
      <w:r w:rsidR="007B018B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</w:p>
    <w:p w:rsidR="007B018B" w:rsidRPr="007D3277" w:rsidRDefault="007B018B" w:rsidP="00787E6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24FF7" w:rsidRPr="007D3277" w:rsidRDefault="00324FF7" w:rsidP="007D3277">
      <w:pPr>
        <w:ind w:firstLine="709"/>
        <w:jc w:val="both"/>
        <w:rPr>
          <w:sz w:val="28"/>
          <w:szCs w:val="28"/>
        </w:rPr>
      </w:pPr>
      <w:r w:rsidRPr="007D3277">
        <w:rPr>
          <w:sz w:val="28"/>
          <w:szCs w:val="28"/>
        </w:rPr>
        <w:t>1.</w:t>
      </w:r>
      <w:r w:rsidR="009C65B9" w:rsidRPr="007D3277">
        <w:rPr>
          <w:sz w:val="28"/>
          <w:szCs w:val="28"/>
        </w:rPr>
        <w:t xml:space="preserve"> </w:t>
      </w:r>
      <w:r w:rsidRPr="007D3277">
        <w:rPr>
          <w:sz w:val="28"/>
          <w:szCs w:val="28"/>
        </w:rPr>
        <w:t xml:space="preserve">Утвердить </w:t>
      </w:r>
      <w:r w:rsidR="007D3277">
        <w:rPr>
          <w:sz w:val="28"/>
          <w:szCs w:val="28"/>
        </w:rPr>
        <w:t xml:space="preserve">план работы Комиссии по противодействию коррупции </w:t>
      </w:r>
      <w:r w:rsidR="007D3277">
        <w:rPr>
          <w:rFonts w:eastAsiaTheme="minorHAnsi"/>
          <w:sz w:val="28"/>
          <w:szCs w:val="28"/>
          <w:lang w:eastAsia="en-US"/>
        </w:rPr>
        <w:t xml:space="preserve">в органе </w:t>
      </w:r>
      <w:r w:rsidR="007D3277" w:rsidRPr="007D3277">
        <w:rPr>
          <w:rFonts w:eastAsiaTheme="minorHAnsi"/>
          <w:sz w:val="28"/>
          <w:szCs w:val="28"/>
          <w:lang w:eastAsia="en-US"/>
        </w:rPr>
        <w:t>местного самоуправления «Комитет по управлению имуществом города Каменска-Уральского</w:t>
      </w:r>
      <w:r w:rsidR="007D3277">
        <w:rPr>
          <w:rFonts w:eastAsiaTheme="minorHAnsi"/>
          <w:sz w:val="28"/>
          <w:szCs w:val="28"/>
          <w:lang w:eastAsia="en-US"/>
        </w:rPr>
        <w:t>»</w:t>
      </w:r>
      <w:r w:rsidR="00BC1640">
        <w:rPr>
          <w:rFonts w:eastAsiaTheme="minorHAnsi"/>
          <w:sz w:val="28"/>
          <w:szCs w:val="28"/>
          <w:lang w:eastAsia="en-US"/>
        </w:rPr>
        <w:t xml:space="preserve"> на 20</w:t>
      </w:r>
      <w:r w:rsidR="00544B97">
        <w:rPr>
          <w:rFonts w:eastAsiaTheme="minorHAnsi"/>
          <w:sz w:val="28"/>
          <w:szCs w:val="28"/>
          <w:lang w:eastAsia="en-US"/>
        </w:rPr>
        <w:t>20</w:t>
      </w:r>
      <w:r w:rsidR="00BC1640">
        <w:rPr>
          <w:rFonts w:eastAsiaTheme="minorHAnsi"/>
          <w:sz w:val="28"/>
          <w:szCs w:val="28"/>
          <w:lang w:eastAsia="en-US"/>
        </w:rPr>
        <w:t>год</w:t>
      </w:r>
      <w:r w:rsidR="007916DF">
        <w:rPr>
          <w:rFonts w:eastAsiaTheme="minorHAnsi"/>
          <w:sz w:val="28"/>
          <w:szCs w:val="28"/>
          <w:lang w:eastAsia="en-US"/>
        </w:rPr>
        <w:t xml:space="preserve"> (прилагается)</w:t>
      </w:r>
      <w:r w:rsidRPr="007D3277">
        <w:rPr>
          <w:sz w:val="28"/>
          <w:szCs w:val="28"/>
        </w:rPr>
        <w:t>.</w:t>
      </w:r>
    </w:p>
    <w:p w:rsidR="00324FF7" w:rsidRPr="007D3277" w:rsidRDefault="00324FF7" w:rsidP="00787E63">
      <w:pPr>
        <w:ind w:firstLine="709"/>
        <w:jc w:val="both"/>
        <w:rPr>
          <w:sz w:val="28"/>
          <w:szCs w:val="28"/>
        </w:rPr>
      </w:pPr>
      <w:r w:rsidRPr="007D3277">
        <w:rPr>
          <w:sz w:val="28"/>
          <w:szCs w:val="28"/>
        </w:rPr>
        <w:t xml:space="preserve">2. </w:t>
      </w:r>
      <w:r w:rsidR="002C4C43">
        <w:rPr>
          <w:sz w:val="28"/>
          <w:szCs w:val="28"/>
        </w:rPr>
        <w:t>Контроль за исполнением настоящего распоряжения оставляю за собой</w:t>
      </w:r>
      <w:r w:rsidRPr="007D3277">
        <w:rPr>
          <w:sz w:val="28"/>
          <w:szCs w:val="28"/>
        </w:rPr>
        <w:t>.</w:t>
      </w:r>
    </w:p>
    <w:p w:rsidR="00AA3BF3" w:rsidRPr="007D3277" w:rsidRDefault="00AA3BF3" w:rsidP="00AA3BF3">
      <w:pPr>
        <w:ind w:firstLine="709"/>
        <w:jc w:val="both"/>
        <w:rPr>
          <w:sz w:val="28"/>
          <w:szCs w:val="28"/>
        </w:rPr>
      </w:pPr>
    </w:p>
    <w:p w:rsidR="00AA3BF3" w:rsidRPr="007D3277" w:rsidRDefault="00AA3BF3" w:rsidP="00AA3BF3">
      <w:pPr>
        <w:ind w:firstLine="709"/>
        <w:jc w:val="both"/>
        <w:rPr>
          <w:b/>
          <w:bCs/>
          <w:i/>
          <w:iCs/>
          <w:sz w:val="28"/>
          <w:szCs w:val="28"/>
        </w:rPr>
      </w:pPr>
    </w:p>
    <w:p w:rsidR="00324FF7" w:rsidRPr="007D3277" w:rsidRDefault="00324FF7" w:rsidP="0076575A">
      <w:pPr>
        <w:rPr>
          <w:sz w:val="28"/>
          <w:szCs w:val="28"/>
        </w:rPr>
      </w:pPr>
      <w:r w:rsidRPr="007D3277">
        <w:rPr>
          <w:sz w:val="28"/>
          <w:szCs w:val="28"/>
        </w:rPr>
        <w:t xml:space="preserve">Председатель Комитета                                                  </w:t>
      </w:r>
      <w:r w:rsidR="004A7325">
        <w:rPr>
          <w:sz w:val="28"/>
          <w:szCs w:val="28"/>
        </w:rPr>
        <w:t xml:space="preserve">   </w:t>
      </w:r>
      <w:r w:rsidRPr="007D3277">
        <w:rPr>
          <w:sz w:val="28"/>
          <w:szCs w:val="28"/>
        </w:rPr>
        <w:t xml:space="preserve">                         </w:t>
      </w:r>
      <w:r w:rsidR="004A7325">
        <w:rPr>
          <w:sz w:val="28"/>
          <w:szCs w:val="28"/>
        </w:rPr>
        <w:t>А.С. Зубарев</w:t>
      </w:r>
    </w:p>
    <w:p w:rsidR="00FF4957" w:rsidRDefault="00FF4957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6575A" w:rsidRPr="00FF4957" w:rsidRDefault="00FF4957" w:rsidP="00FF4957">
      <w:pPr>
        <w:ind w:left="6521"/>
        <w:rPr>
          <w:sz w:val="24"/>
          <w:szCs w:val="24"/>
        </w:rPr>
      </w:pPr>
      <w:r w:rsidRPr="00FF4957">
        <w:rPr>
          <w:sz w:val="24"/>
          <w:szCs w:val="24"/>
        </w:rPr>
        <w:lastRenderedPageBreak/>
        <w:t>УТВЕРЖДЕН</w:t>
      </w:r>
    </w:p>
    <w:p w:rsidR="00FF4957" w:rsidRPr="00FF4957" w:rsidRDefault="00FF4957" w:rsidP="00FF4957">
      <w:pPr>
        <w:ind w:left="6521"/>
        <w:rPr>
          <w:sz w:val="24"/>
          <w:szCs w:val="24"/>
        </w:rPr>
      </w:pPr>
      <w:r w:rsidRPr="00FF4957">
        <w:rPr>
          <w:sz w:val="24"/>
          <w:szCs w:val="24"/>
        </w:rPr>
        <w:t>распоряжением ОМС «Комитет по управлению имуществом»</w:t>
      </w:r>
    </w:p>
    <w:p w:rsidR="00FF4957" w:rsidRDefault="00FD4DBF" w:rsidP="00FF4957">
      <w:pPr>
        <w:ind w:left="6521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44B97">
        <w:rPr>
          <w:sz w:val="24"/>
          <w:szCs w:val="24"/>
        </w:rPr>
        <w:t>______________</w:t>
      </w:r>
      <w:r w:rsidR="00FF4957" w:rsidRPr="00FF4957">
        <w:rPr>
          <w:sz w:val="24"/>
          <w:szCs w:val="24"/>
        </w:rPr>
        <w:t xml:space="preserve"> № </w:t>
      </w:r>
      <w:r w:rsidR="00544B97">
        <w:rPr>
          <w:sz w:val="24"/>
          <w:szCs w:val="24"/>
        </w:rPr>
        <w:t>_____</w:t>
      </w:r>
    </w:p>
    <w:p w:rsidR="00FF4957" w:rsidRDefault="00FF4957" w:rsidP="00FF4957">
      <w:pPr>
        <w:jc w:val="center"/>
        <w:rPr>
          <w:b/>
          <w:sz w:val="24"/>
          <w:szCs w:val="24"/>
        </w:rPr>
      </w:pPr>
    </w:p>
    <w:p w:rsidR="00FF4957" w:rsidRPr="00FF4957" w:rsidRDefault="00FF4957" w:rsidP="00FF4957">
      <w:pPr>
        <w:jc w:val="center"/>
        <w:rPr>
          <w:b/>
          <w:sz w:val="28"/>
          <w:szCs w:val="28"/>
        </w:rPr>
      </w:pPr>
      <w:r w:rsidRPr="00FF4957">
        <w:rPr>
          <w:b/>
          <w:sz w:val="28"/>
          <w:szCs w:val="28"/>
        </w:rPr>
        <w:t>П Л А Н</w:t>
      </w:r>
    </w:p>
    <w:p w:rsidR="00FF4957" w:rsidRDefault="00FF4957" w:rsidP="00FF49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работы комиссии по противодействию коррупции </w:t>
      </w:r>
      <w:r w:rsidRPr="00FF4957">
        <w:rPr>
          <w:b/>
          <w:sz w:val="28"/>
          <w:szCs w:val="28"/>
        </w:rPr>
        <w:t>в органе местного самоуправления «Комитет по управлению имуществом города Каменска-Уральского» на 20</w:t>
      </w:r>
      <w:r w:rsidR="00544B97">
        <w:rPr>
          <w:b/>
          <w:sz w:val="28"/>
          <w:szCs w:val="28"/>
        </w:rPr>
        <w:t>20</w:t>
      </w:r>
      <w:r w:rsidRPr="00FF4957">
        <w:rPr>
          <w:b/>
          <w:sz w:val="28"/>
          <w:szCs w:val="28"/>
        </w:rPr>
        <w:t xml:space="preserve"> год</w:t>
      </w:r>
    </w:p>
    <w:p w:rsidR="00FF4957" w:rsidRDefault="00FF4957" w:rsidP="00FF4957">
      <w:pPr>
        <w:jc w:val="center"/>
        <w:rPr>
          <w:b/>
          <w:sz w:val="28"/>
          <w:szCs w:val="28"/>
        </w:rPr>
      </w:pP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695"/>
        <w:gridCol w:w="6387"/>
        <w:gridCol w:w="2829"/>
      </w:tblGrid>
      <w:tr w:rsidR="00FF4957" w:rsidTr="00AB7665">
        <w:tc>
          <w:tcPr>
            <w:tcW w:w="351" w:type="pct"/>
          </w:tcPr>
          <w:p w:rsidR="00FF4957" w:rsidRDefault="00FF4957" w:rsidP="00FF49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3222" w:type="pct"/>
          </w:tcPr>
          <w:p w:rsidR="00FF4957" w:rsidRDefault="00FF4957" w:rsidP="00FF49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вопроса</w:t>
            </w:r>
          </w:p>
        </w:tc>
        <w:tc>
          <w:tcPr>
            <w:tcW w:w="1427" w:type="pct"/>
          </w:tcPr>
          <w:p w:rsidR="00FF4957" w:rsidRDefault="00FF4957" w:rsidP="00FF49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 рассмотрения</w:t>
            </w:r>
          </w:p>
        </w:tc>
      </w:tr>
      <w:tr w:rsidR="00FF4957" w:rsidTr="00AB7665">
        <w:tc>
          <w:tcPr>
            <w:tcW w:w="351" w:type="pct"/>
          </w:tcPr>
          <w:p w:rsidR="00FF4957" w:rsidRDefault="00FF4957" w:rsidP="00FF49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22" w:type="pct"/>
          </w:tcPr>
          <w:p w:rsidR="00FF4957" w:rsidRDefault="00FF4957" w:rsidP="00FF49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427" w:type="pct"/>
          </w:tcPr>
          <w:p w:rsidR="00FF4957" w:rsidRDefault="00FF4957" w:rsidP="00FF49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FF4957" w:rsidTr="00AB7665">
        <w:tc>
          <w:tcPr>
            <w:tcW w:w="351" w:type="pct"/>
          </w:tcPr>
          <w:p w:rsidR="00FF4957" w:rsidRPr="00FF4957" w:rsidRDefault="00FF4957" w:rsidP="00FF4957">
            <w:pPr>
              <w:jc w:val="center"/>
              <w:rPr>
                <w:sz w:val="28"/>
                <w:szCs w:val="28"/>
              </w:rPr>
            </w:pPr>
            <w:r w:rsidRPr="00FF4957">
              <w:rPr>
                <w:sz w:val="28"/>
                <w:szCs w:val="28"/>
              </w:rPr>
              <w:t>1</w:t>
            </w:r>
          </w:p>
        </w:tc>
        <w:tc>
          <w:tcPr>
            <w:tcW w:w="3222" w:type="pct"/>
          </w:tcPr>
          <w:p w:rsidR="00FF4957" w:rsidRPr="00FF4957" w:rsidRDefault="00A03CBC" w:rsidP="005B274F">
            <w:pPr>
              <w:jc w:val="both"/>
              <w:rPr>
                <w:sz w:val="28"/>
                <w:szCs w:val="28"/>
              </w:rPr>
            </w:pPr>
            <w:r w:rsidRPr="00A03CBC">
              <w:rPr>
                <w:sz w:val="28"/>
                <w:szCs w:val="28"/>
              </w:rPr>
              <w:t>Информирование членов комиссии по противодействию коррупции об изменениях в антикоррупционном законодательстве РФ</w:t>
            </w:r>
          </w:p>
        </w:tc>
        <w:tc>
          <w:tcPr>
            <w:tcW w:w="1427" w:type="pct"/>
          </w:tcPr>
          <w:p w:rsidR="00FF4957" w:rsidRPr="00FF4957" w:rsidRDefault="00A03CBC" w:rsidP="00FF4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FF4957" w:rsidTr="00AB7665">
        <w:tc>
          <w:tcPr>
            <w:tcW w:w="351" w:type="pct"/>
          </w:tcPr>
          <w:p w:rsidR="00FF4957" w:rsidRPr="00FF4957" w:rsidRDefault="00FF4957" w:rsidP="00FF4957">
            <w:pPr>
              <w:jc w:val="center"/>
              <w:rPr>
                <w:sz w:val="28"/>
                <w:szCs w:val="28"/>
              </w:rPr>
            </w:pPr>
            <w:r w:rsidRPr="00FF4957">
              <w:rPr>
                <w:sz w:val="28"/>
                <w:szCs w:val="28"/>
              </w:rPr>
              <w:t>2</w:t>
            </w:r>
          </w:p>
        </w:tc>
        <w:tc>
          <w:tcPr>
            <w:tcW w:w="3222" w:type="pct"/>
          </w:tcPr>
          <w:p w:rsidR="00FF4957" w:rsidRPr="00FF4957" w:rsidRDefault="00783877" w:rsidP="00E847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</w:t>
            </w:r>
            <w:r w:rsidR="00E84789">
              <w:rPr>
                <w:sz w:val="28"/>
                <w:szCs w:val="28"/>
              </w:rPr>
              <w:t xml:space="preserve"> работы по соблюдению требований к служебному поведению муниципальных служащих ОМС «Комитет по управлению имуществом» и руководителей муниципальных учреждений, учредителем которых является ОМС «Комитет по управлению имуществом»</w:t>
            </w:r>
          </w:p>
        </w:tc>
        <w:tc>
          <w:tcPr>
            <w:tcW w:w="1427" w:type="pct"/>
          </w:tcPr>
          <w:p w:rsidR="00FF4957" w:rsidRPr="00FF4957" w:rsidRDefault="00301202" w:rsidP="00FF4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квартал</w:t>
            </w:r>
          </w:p>
        </w:tc>
      </w:tr>
      <w:tr w:rsidR="004B48DB" w:rsidTr="00AB7665">
        <w:tc>
          <w:tcPr>
            <w:tcW w:w="351" w:type="pct"/>
          </w:tcPr>
          <w:p w:rsidR="004B48DB" w:rsidRPr="00FF4957" w:rsidRDefault="00544B97" w:rsidP="00FF4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22" w:type="pct"/>
          </w:tcPr>
          <w:p w:rsidR="004B48DB" w:rsidRDefault="004B48DB" w:rsidP="004B48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</w:t>
            </w:r>
            <w:r w:rsidRPr="004B48DB">
              <w:rPr>
                <w:sz w:val="28"/>
                <w:szCs w:val="28"/>
              </w:rPr>
              <w:t>мер по предупреждению коррупционных</w:t>
            </w:r>
            <w:r>
              <w:rPr>
                <w:sz w:val="28"/>
                <w:szCs w:val="28"/>
              </w:rPr>
              <w:t xml:space="preserve"> </w:t>
            </w:r>
            <w:r w:rsidRPr="004B48DB">
              <w:rPr>
                <w:sz w:val="28"/>
                <w:szCs w:val="28"/>
              </w:rPr>
              <w:t>нарушений в сфере закупок для государственных и муниципальных</w:t>
            </w:r>
            <w:r>
              <w:rPr>
                <w:sz w:val="28"/>
                <w:szCs w:val="28"/>
              </w:rPr>
              <w:t xml:space="preserve"> </w:t>
            </w:r>
            <w:r w:rsidRPr="004B48DB">
              <w:rPr>
                <w:sz w:val="28"/>
                <w:szCs w:val="28"/>
              </w:rPr>
              <w:t>нужд в рамках реализации Федерального закона от 05.04.2013 года №</w:t>
            </w:r>
            <w:r>
              <w:rPr>
                <w:sz w:val="28"/>
                <w:szCs w:val="28"/>
              </w:rPr>
              <w:t xml:space="preserve"> </w:t>
            </w:r>
            <w:r w:rsidRPr="004B48DB">
              <w:rPr>
                <w:sz w:val="28"/>
                <w:szCs w:val="28"/>
              </w:rPr>
              <w:t>44-ФЗ «О контрактной системе в сфере закупок товаров, работ, услуг</w:t>
            </w:r>
            <w:r>
              <w:rPr>
                <w:sz w:val="28"/>
                <w:szCs w:val="28"/>
              </w:rPr>
              <w:t xml:space="preserve"> </w:t>
            </w:r>
            <w:r w:rsidRPr="004B48DB">
              <w:rPr>
                <w:sz w:val="28"/>
                <w:szCs w:val="28"/>
              </w:rPr>
              <w:t>для обеспечения государственных и муниципальных нужд»</w:t>
            </w:r>
          </w:p>
        </w:tc>
        <w:tc>
          <w:tcPr>
            <w:tcW w:w="1427" w:type="pct"/>
          </w:tcPr>
          <w:p w:rsidR="004B48DB" w:rsidRDefault="004B48DB" w:rsidP="00FF4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301202" w:rsidTr="00AB7665">
        <w:tc>
          <w:tcPr>
            <w:tcW w:w="351" w:type="pct"/>
          </w:tcPr>
          <w:p w:rsidR="00301202" w:rsidRPr="00FF4957" w:rsidRDefault="00544B97" w:rsidP="00FF4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22" w:type="pct"/>
          </w:tcPr>
          <w:p w:rsidR="00301202" w:rsidRDefault="00301202" w:rsidP="00301202">
            <w:pPr>
              <w:jc w:val="both"/>
              <w:rPr>
                <w:sz w:val="28"/>
                <w:szCs w:val="28"/>
              </w:rPr>
            </w:pPr>
            <w:r w:rsidRPr="00301202">
              <w:rPr>
                <w:sz w:val="28"/>
                <w:szCs w:val="28"/>
              </w:rPr>
              <w:t xml:space="preserve">Организация и проведение рабочих встреч с </w:t>
            </w:r>
            <w:r>
              <w:rPr>
                <w:sz w:val="28"/>
                <w:szCs w:val="28"/>
              </w:rPr>
              <w:t>муниципальными служащими</w:t>
            </w:r>
            <w:r w:rsidRPr="0030120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Комитета</w:t>
            </w:r>
            <w:r w:rsidRPr="00301202">
              <w:rPr>
                <w:sz w:val="28"/>
                <w:szCs w:val="28"/>
              </w:rPr>
              <w:t xml:space="preserve"> по вопросам противодействия коррупции</w:t>
            </w:r>
          </w:p>
        </w:tc>
        <w:tc>
          <w:tcPr>
            <w:tcW w:w="1427" w:type="pct"/>
          </w:tcPr>
          <w:p w:rsidR="00301202" w:rsidRDefault="00301202" w:rsidP="00FF4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3,4 квартал</w:t>
            </w:r>
          </w:p>
        </w:tc>
      </w:tr>
    </w:tbl>
    <w:p w:rsidR="00FF4957" w:rsidRPr="00FF4957" w:rsidRDefault="00FF4957" w:rsidP="00FF4957">
      <w:pPr>
        <w:jc w:val="center"/>
        <w:rPr>
          <w:b/>
          <w:sz w:val="28"/>
          <w:szCs w:val="28"/>
        </w:rPr>
      </w:pPr>
    </w:p>
    <w:sectPr w:rsidR="00FF4957" w:rsidRPr="00FF4957" w:rsidSect="004A2E36">
      <w:headerReference w:type="even" r:id="rId10"/>
      <w:headerReference w:type="default" r:id="rId11"/>
      <w:pgSz w:w="11906" w:h="16838"/>
      <w:pgMar w:top="1418" w:right="567" w:bottom="1134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164" w:rsidRDefault="00214164">
      <w:r>
        <w:separator/>
      </w:r>
    </w:p>
  </w:endnote>
  <w:endnote w:type="continuationSeparator" w:id="0">
    <w:p w:rsidR="00214164" w:rsidRDefault="00214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164" w:rsidRDefault="00214164">
      <w:r>
        <w:separator/>
      </w:r>
    </w:p>
  </w:footnote>
  <w:footnote w:type="continuationSeparator" w:id="0">
    <w:p w:rsidR="00214164" w:rsidRDefault="00214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2C4" w:rsidRDefault="004A2E36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C22C4" w:rsidRDefault="00214164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2C4" w:rsidRDefault="004A2E36">
    <w:pPr>
      <w:pStyle w:val="aa"/>
      <w:framePr w:wrap="around" w:vAnchor="text" w:hAnchor="margin" w:xAlign="center" w:y="1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97BF5">
      <w:rPr>
        <w:rStyle w:val="ad"/>
        <w:noProof/>
      </w:rPr>
      <w:t>2</w:t>
    </w:r>
    <w:r>
      <w:rPr>
        <w:rStyle w:val="ad"/>
      </w:rPr>
      <w:fldChar w:fldCharType="end"/>
    </w:r>
  </w:p>
  <w:p w:rsidR="005C22C4" w:rsidRDefault="00214164">
    <w:pPr>
      <w:pStyle w:val="aa"/>
      <w:framePr w:wrap="around" w:vAnchor="text" w:hAnchor="margin" w:xAlign="center" w:y="1"/>
      <w:rPr>
        <w:rStyle w:val="ad"/>
      </w:rPr>
    </w:pPr>
  </w:p>
  <w:p w:rsidR="005C22C4" w:rsidRDefault="00214164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03F8"/>
    <w:multiLevelType w:val="hybridMultilevel"/>
    <w:tmpl w:val="E4566F1C"/>
    <w:lvl w:ilvl="0" w:tplc="0419001B">
      <w:start w:val="1"/>
      <w:numFmt w:val="lowerRoman"/>
      <w:lvlText w:val="%1."/>
      <w:lvlJc w:val="righ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D825F69"/>
    <w:multiLevelType w:val="hybridMultilevel"/>
    <w:tmpl w:val="37E0FF68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 w15:restartNumberingAfterBreak="0">
    <w:nsid w:val="0ECF470A"/>
    <w:multiLevelType w:val="hybridMultilevel"/>
    <w:tmpl w:val="1650425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02D46F6"/>
    <w:multiLevelType w:val="multilevel"/>
    <w:tmpl w:val="E0E68204"/>
    <w:lvl w:ilvl="0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4" w15:restartNumberingAfterBreak="0">
    <w:nsid w:val="139C722A"/>
    <w:multiLevelType w:val="hybridMultilevel"/>
    <w:tmpl w:val="077A34BA"/>
    <w:lvl w:ilvl="0" w:tplc="0419001B">
      <w:start w:val="1"/>
      <w:numFmt w:val="lowerRoman"/>
      <w:lvlText w:val="%1."/>
      <w:lvlJc w:val="righ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 w15:restartNumberingAfterBreak="0">
    <w:nsid w:val="164E6A7F"/>
    <w:multiLevelType w:val="multilevel"/>
    <w:tmpl w:val="C3AE87B2"/>
    <w:lvl w:ilvl="0">
      <w:start w:val="2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 w15:restartNumberingAfterBreak="0">
    <w:nsid w:val="16852113"/>
    <w:multiLevelType w:val="hybridMultilevel"/>
    <w:tmpl w:val="20DE3B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35A8A"/>
    <w:multiLevelType w:val="multilevel"/>
    <w:tmpl w:val="4BAEC710"/>
    <w:lvl w:ilvl="0">
      <w:start w:val="2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8" w15:restartNumberingAfterBreak="0">
    <w:nsid w:val="24EC273C"/>
    <w:multiLevelType w:val="hybridMultilevel"/>
    <w:tmpl w:val="0106C48E"/>
    <w:lvl w:ilvl="0" w:tplc="0419001B">
      <w:start w:val="1"/>
      <w:numFmt w:val="lowerRoman"/>
      <w:lvlText w:val="%1."/>
      <w:lvlJc w:val="righ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9" w15:restartNumberingAfterBreak="0">
    <w:nsid w:val="271D4DDC"/>
    <w:multiLevelType w:val="hybridMultilevel"/>
    <w:tmpl w:val="670A4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7B51CE"/>
    <w:multiLevelType w:val="hybridMultilevel"/>
    <w:tmpl w:val="238AAC3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EAA399A"/>
    <w:multiLevelType w:val="hybridMultilevel"/>
    <w:tmpl w:val="454CCB72"/>
    <w:lvl w:ilvl="0" w:tplc="96081498">
      <w:start w:val="2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2" w15:restartNumberingAfterBreak="0">
    <w:nsid w:val="41407566"/>
    <w:multiLevelType w:val="hybridMultilevel"/>
    <w:tmpl w:val="4BAEC710"/>
    <w:lvl w:ilvl="0" w:tplc="96081498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3" w15:restartNumberingAfterBreak="0">
    <w:nsid w:val="42C247C3"/>
    <w:multiLevelType w:val="hybridMultilevel"/>
    <w:tmpl w:val="963E4AC2"/>
    <w:lvl w:ilvl="0" w:tplc="A6E8A9A4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4" w15:restartNumberingAfterBreak="0">
    <w:nsid w:val="438A35D5"/>
    <w:multiLevelType w:val="multilevel"/>
    <w:tmpl w:val="4BAEC710"/>
    <w:lvl w:ilvl="0">
      <w:start w:val="2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5" w15:restartNumberingAfterBreak="0">
    <w:nsid w:val="4453647C"/>
    <w:multiLevelType w:val="hybridMultilevel"/>
    <w:tmpl w:val="B73AD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17" w15:restartNumberingAfterBreak="0">
    <w:nsid w:val="482F6C77"/>
    <w:multiLevelType w:val="hybridMultilevel"/>
    <w:tmpl w:val="3A486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685035"/>
    <w:multiLevelType w:val="hybridMultilevel"/>
    <w:tmpl w:val="D6D09C84"/>
    <w:lvl w:ilvl="0" w:tplc="083C2D44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9C610A"/>
    <w:multiLevelType w:val="hybridMultilevel"/>
    <w:tmpl w:val="15B2A2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 w15:restartNumberingAfterBreak="0">
    <w:nsid w:val="5B7B5563"/>
    <w:multiLevelType w:val="hybridMultilevel"/>
    <w:tmpl w:val="A7E46354"/>
    <w:lvl w:ilvl="0" w:tplc="201400D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1" w15:restartNumberingAfterBreak="0">
    <w:nsid w:val="61C80770"/>
    <w:multiLevelType w:val="hybridMultilevel"/>
    <w:tmpl w:val="12800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551423"/>
    <w:multiLevelType w:val="hybridMultilevel"/>
    <w:tmpl w:val="509009E6"/>
    <w:lvl w:ilvl="0" w:tplc="0419000F">
      <w:start w:val="1"/>
      <w:numFmt w:val="decimal"/>
      <w:lvlText w:val="%1."/>
      <w:lvlJc w:val="left"/>
      <w:pPr>
        <w:tabs>
          <w:tab w:val="num" w:pos="567"/>
        </w:tabs>
        <w:ind w:left="56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abstractNum w:abstractNumId="23" w15:restartNumberingAfterBreak="0">
    <w:nsid w:val="6F170D0A"/>
    <w:multiLevelType w:val="hybridMultilevel"/>
    <w:tmpl w:val="C22CB4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77AB2B01"/>
    <w:multiLevelType w:val="multilevel"/>
    <w:tmpl w:val="427859EE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5" w15:restartNumberingAfterBreak="0">
    <w:nsid w:val="797853DF"/>
    <w:multiLevelType w:val="hybridMultilevel"/>
    <w:tmpl w:val="15DE27EE"/>
    <w:lvl w:ilvl="0" w:tplc="3AC04F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F036EB7"/>
    <w:multiLevelType w:val="hybridMultilevel"/>
    <w:tmpl w:val="4A2E47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7F6F1536"/>
    <w:multiLevelType w:val="hybridMultilevel"/>
    <w:tmpl w:val="C3A876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5"/>
  </w:num>
  <w:num w:numId="5">
    <w:abstractNumId w:val="6"/>
  </w:num>
  <w:num w:numId="6">
    <w:abstractNumId w:val="22"/>
  </w:num>
  <w:num w:numId="7">
    <w:abstractNumId w:val="19"/>
  </w:num>
  <w:num w:numId="8">
    <w:abstractNumId w:val="9"/>
  </w:num>
  <w:num w:numId="9">
    <w:abstractNumId w:val="27"/>
  </w:num>
  <w:num w:numId="10">
    <w:abstractNumId w:val="17"/>
  </w:num>
  <w:num w:numId="11">
    <w:abstractNumId w:val="16"/>
    <w:lvlOverride w:ilvl="0">
      <w:startOverride w:val="4"/>
    </w:lvlOverride>
  </w:num>
  <w:num w:numId="12">
    <w:abstractNumId w:val="13"/>
  </w:num>
  <w:num w:numId="13">
    <w:abstractNumId w:val="18"/>
  </w:num>
  <w:num w:numId="14">
    <w:abstractNumId w:val="21"/>
  </w:num>
  <w:num w:numId="15">
    <w:abstractNumId w:val="20"/>
  </w:num>
  <w:num w:numId="16">
    <w:abstractNumId w:val="12"/>
  </w:num>
  <w:num w:numId="17">
    <w:abstractNumId w:val="14"/>
  </w:num>
  <w:num w:numId="18">
    <w:abstractNumId w:val="7"/>
  </w:num>
  <w:num w:numId="19">
    <w:abstractNumId w:val="8"/>
  </w:num>
  <w:num w:numId="20">
    <w:abstractNumId w:val="3"/>
  </w:num>
  <w:num w:numId="21">
    <w:abstractNumId w:val="0"/>
  </w:num>
  <w:num w:numId="22">
    <w:abstractNumId w:val="4"/>
  </w:num>
  <w:num w:numId="23">
    <w:abstractNumId w:val="1"/>
  </w:num>
  <w:num w:numId="24">
    <w:abstractNumId w:val="26"/>
  </w:num>
  <w:num w:numId="25">
    <w:abstractNumId w:val="2"/>
  </w:num>
  <w:num w:numId="26">
    <w:abstractNumId w:val="23"/>
  </w:num>
  <w:num w:numId="27">
    <w:abstractNumId w:val="10"/>
  </w:num>
  <w:num w:numId="28">
    <w:abstractNumId w:val="24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7E"/>
    <w:rsid w:val="000F4784"/>
    <w:rsid w:val="00152E33"/>
    <w:rsid w:val="0018572A"/>
    <w:rsid w:val="001D2C62"/>
    <w:rsid w:val="00205A33"/>
    <w:rsid w:val="00214164"/>
    <w:rsid w:val="00251396"/>
    <w:rsid w:val="002C4C43"/>
    <w:rsid w:val="002F1C83"/>
    <w:rsid w:val="00301202"/>
    <w:rsid w:val="00324FF7"/>
    <w:rsid w:val="00356F1A"/>
    <w:rsid w:val="00434BE2"/>
    <w:rsid w:val="00476DBC"/>
    <w:rsid w:val="0048263E"/>
    <w:rsid w:val="004A2E36"/>
    <w:rsid w:val="004A3B77"/>
    <w:rsid w:val="004A7325"/>
    <w:rsid w:val="004B48DB"/>
    <w:rsid w:val="00544B97"/>
    <w:rsid w:val="005754E1"/>
    <w:rsid w:val="005B274F"/>
    <w:rsid w:val="005F71C6"/>
    <w:rsid w:val="00616C90"/>
    <w:rsid w:val="00630F34"/>
    <w:rsid w:val="006651BE"/>
    <w:rsid w:val="006963BD"/>
    <w:rsid w:val="006C7D72"/>
    <w:rsid w:val="006D3BC2"/>
    <w:rsid w:val="00715083"/>
    <w:rsid w:val="0076575A"/>
    <w:rsid w:val="00783877"/>
    <w:rsid w:val="00787E63"/>
    <w:rsid w:val="007916DF"/>
    <w:rsid w:val="007B018B"/>
    <w:rsid w:val="007D3277"/>
    <w:rsid w:val="00844009"/>
    <w:rsid w:val="008571CC"/>
    <w:rsid w:val="008F2796"/>
    <w:rsid w:val="009C65B9"/>
    <w:rsid w:val="00A03CBC"/>
    <w:rsid w:val="00A415CE"/>
    <w:rsid w:val="00AA3BF3"/>
    <w:rsid w:val="00AB708D"/>
    <w:rsid w:val="00AB7665"/>
    <w:rsid w:val="00AE2961"/>
    <w:rsid w:val="00B07002"/>
    <w:rsid w:val="00B10E56"/>
    <w:rsid w:val="00B244EA"/>
    <w:rsid w:val="00B40F4A"/>
    <w:rsid w:val="00B82F8B"/>
    <w:rsid w:val="00B91937"/>
    <w:rsid w:val="00BC1640"/>
    <w:rsid w:val="00BE183D"/>
    <w:rsid w:val="00BE6CAA"/>
    <w:rsid w:val="00C514EC"/>
    <w:rsid w:val="00C97BF5"/>
    <w:rsid w:val="00CC0532"/>
    <w:rsid w:val="00D7757E"/>
    <w:rsid w:val="00DC109C"/>
    <w:rsid w:val="00E11A82"/>
    <w:rsid w:val="00E16C18"/>
    <w:rsid w:val="00E522DF"/>
    <w:rsid w:val="00E84789"/>
    <w:rsid w:val="00EF477E"/>
    <w:rsid w:val="00FC713C"/>
    <w:rsid w:val="00FD4DBF"/>
    <w:rsid w:val="00FF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A7CCA"/>
  <w15:docId w15:val="{D42B0579-A1C7-4F31-8BFB-1CD2ED48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A2E36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4A2E36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A2E36"/>
    <w:pPr>
      <w:keepNext/>
      <w:autoSpaceDE w:val="0"/>
      <w:autoSpaceDN w:val="0"/>
      <w:spacing w:before="120"/>
      <w:jc w:val="center"/>
      <w:outlineLvl w:val="2"/>
    </w:pPr>
    <w:rPr>
      <w:rFonts w:eastAsia="Arial Unicode MS"/>
      <w:b/>
      <w:bCs/>
      <w:sz w:val="40"/>
      <w:szCs w:val="40"/>
    </w:rPr>
  </w:style>
  <w:style w:type="paragraph" w:styleId="4">
    <w:name w:val="heading 4"/>
    <w:basedOn w:val="a"/>
    <w:next w:val="a"/>
    <w:link w:val="40"/>
    <w:qFormat/>
    <w:rsid w:val="004A2E36"/>
    <w:pPr>
      <w:keepNext/>
      <w:ind w:left="1440" w:firstLine="720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qFormat/>
    <w:rsid w:val="004A2E36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4A2E36"/>
    <w:pPr>
      <w:keepNext/>
      <w:tabs>
        <w:tab w:val="num" w:pos="426"/>
      </w:tabs>
      <w:ind w:left="567" w:hanging="720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4A2E36"/>
    <w:pPr>
      <w:keepNext/>
      <w:jc w:val="center"/>
      <w:outlineLvl w:val="6"/>
    </w:pPr>
    <w:rPr>
      <w:sz w:val="34"/>
    </w:rPr>
  </w:style>
  <w:style w:type="paragraph" w:styleId="8">
    <w:name w:val="heading 8"/>
    <w:basedOn w:val="a"/>
    <w:next w:val="a"/>
    <w:link w:val="80"/>
    <w:qFormat/>
    <w:rsid w:val="004A2E36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4A2E36"/>
    <w:pPr>
      <w:keepNext/>
      <w:ind w:left="6480" w:firstLine="720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2E36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A2E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A2E36"/>
    <w:rPr>
      <w:rFonts w:ascii="Times New Roman" w:eastAsia="Arial Unicode MS" w:hAnsi="Times New Roman" w:cs="Times New Roman"/>
      <w:b/>
      <w:bCs/>
      <w:sz w:val="40"/>
      <w:szCs w:val="40"/>
      <w:lang w:eastAsia="ru-RU"/>
    </w:rPr>
  </w:style>
  <w:style w:type="character" w:customStyle="1" w:styleId="40">
    <w:name w:val="Заголовок 4 Знак"/>
    <w:basedOn w:val="a0"/>
    <w:link w:val="4"/>
    <w:rsid w:val="004A2E3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2E3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A2E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A2E36"/>
    <w:rPr>
      <w:rFonts w:ascii="Times New Roman" w:eastAsia="Times New Roman" w:hAnsi="Times New Roman" w:cs="Times New Roman"/>
      <w:sz w:val="3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2E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A2E3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4A2E36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4A2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4A2E36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A2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4A2E36"/>
    <w:pPr>
      <w:ind w:firstLine="709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4A2E3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4A2E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A2E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4A2E36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4A2E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4A2E36"/>
    <w:pPr>
      <w:ind w:firstLine="709"/>
      <w:jc w:val="both"/>
    </w:pPr>
    <w:rPr>
      <w:sz w:val="25"/>
      <w:szCs w:val="24"/>
    </w:rPr>
  </w:style>
  <w:style w:type="character" w:customStyle="1" w:styleId="a8">
    <w:name w:val="Основной текст с отступом Знак"/>
    <w:basedOn w:val="a0"/>
    <w:link w:val="a7"/>
    <w:rsid w:val="004A2E36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33">
    <w:name w:val="Body Text 3"/>
    <w:basedOn w:val="a"/>
    <w:link w:val="34"/>
    <w:rsid w:val="004A2E36"/>
    <w:pPr>
      <w:jc w:val="center"/>
    </w:pPr>
    <w:rPr>
      <w:sz w:val="24"/>
      <w:szCs w:val="24"/>
    </w:rPr>
  </w:style>
  <w:style w:type="character" w:customStyle="1" w:styleId="34">
    <w:name w:val="Основной текст 3 Знак"/>
    <w:basedOn w:val="a0"/>
    <w:link w:val="33"/>
    <w:rsid w:val="004A2E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4A2E36"/>
    <w:rPr>
      <w:color w:val="0000FF"/>
      <w:u w:val="single"/>
    </w:rPr>
  </w:style>
  <w:style w:type="paragraph" w:styleId="23">
    <w:name w:val="Body Text Indent 2"/>
    <w:basedOn w:val="a"/>
    <w:link w:val="24"/>
    <w:rsid w:val="004A2E36"/>
    <w:pPr>
      <w:ind w:left="2835" w:hanging="2835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4A2E3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header"/>
    <w:basedOn w:val="a"/>
    <w:link w:val="ab"/>
    <w:rsid w:val="004A2E36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rsid w:val="004A2E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Подпись к Приложению"/>
    <w:basedOn w:val="a"/>
    <w:rsid w:val="004A2E36"/>
    <w:pPr>
      <w:spacing w:before="80"/>
      <w:jc w:val="center"/>
    </w:pPr>
    <w:rPr>
      <w:b/>
    </w:rPr>
  </w:style>
  <w:style w:type="paragraph" w:customStyle="1" w:styleId="ConsNormal">
    <w:name w:val="ConsNormal"/>
    <w:rsid w:val="004A2E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Cell">
    <w:name w:val="ConsCell"/>
    <w:rsid w:val="004A2E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Nonformat">
    <w:name w:val="ConsNonformat"/>
    <w:rsid w:val="004A2E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6"/>
      <w:szCs w:val="16"/>
      <w:lang w:eastAsia="ru-RU"/>
    </w:rPr>
  </w:style>
  <w:style w:type="character" w:styleId="ad">
    <w:name w:val="page number"/>
    <w:basedOn w:val="a0"/>
    <w:rsid w:val="004A2E36"/>
  </w:style>
  <w:style w:type="paragraph" w:styleId="ae">
    <w:name w:val="footer"/>
    <w:basedOn w:val="a"/>
    <w:link w:val="af"/>
    <w:rsid w:val="004A2E3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4A2E3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rsid w:val="004A2E36"/>
    <w:rPr>
      <w:color w:val="800080"/>
      <w:u w:val="single"/>
    </w:rPr>
  </w:style>
  <w:style w:type="paragraph" w:styleId="11">
    <w:name w:val="toc 1"/>
    <w:basedOn w:val="a"/>
    <w:next w:val="a"/>
    <w:autoRedefine/>
    <w:semiHidden/>
    <w:rsid w:val="004A2E36"/>
  </w:style>
  <w:style w:type="paragraph" w:styleId="25">
    <w:name w:val="toc 2"/>
    <w:basedOn w:val="a"/>
    <w:next w:val="a"/>
    <w:autoRedefine/>
    <w:semiHidden/>
    <w:rsid w:val="004A2E36"/>
    <w:pPr>
      <w:ind w:left="200"/>
    </w:pPr>
  </w:style>
  <w:style w:type="paragraph" w:styleId="35">
    <w:name w:val="toc 3"/>
    <w:basedOn w:val="a"/>
    <w:next w:val="a"/>
    <w:autoRedefine/>
    <w:semiHidden/>
    <w:rsid w:val="004A2E36"/>
    <w:pPr>
      <w:ind w:left="400"/>
    </w:pPr>
  </w:style>
  <w:style w:type="character" w:customStyle="1" w:styleId="41">
    <w:name w:val="Основной текст (4)_"/>
    <w:link w:val="42"/>
    <w:rsid w:val="004A2E36"/>
    <w:rPr>
      <w:b/>
      <w:bCs/>
      <w:i/>
      <w:iCs/>
      <w:sz w:val="27"/>
      <w:szCs w:val="27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4A2E36"/>
    <w:pPr>
      <w:widowControl w:val="0"/>
      <w:shd w:val="clear" w:color="auto" w:fill="FFFFFF"/>
      <w:spacing w:after="720" w:line="326" w:lineRule="exact"/>
      <w:jc w:val="both"/>
    </w:pPr>
    <w:rPr>
      <w:rFonts w:asciiTheme="minorHAnsi" w:eastAsiaTheme="minorHAnsi" w:hAnsiTheme="minorHAnsi" w:cstheme="minorBidi"/>
      <w:b/>
      <w:bCs/>
      <w:i/>
      <w:iCs/>
      <w:sz w:val="27"/>
      <w:szCs w:val="27"/>
      <w:shd w:val="clear" w:color="auto" w:fill="FFFFFF"/>
      <w:lang w:eastAsia="en-US"/>
    </w:rPr>
  </w:style>
  <w:style w:type="table" w:styleId="af1">
    <w:name w:val="Table Grid"/>
    <w:basedOn w:val="a1"/>
    <w:rsid w:val="004A2E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rsid w:val="004A2E3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endnote text"/>
    <w:basedOn w:val="a"/>
    <w:link w:val="af4"/>
    <w:rsid w:val="004A2E36"/>
  </w:style>
  <w:style w:type="character" w:customStyle="1" w:styleId="af4">
    <w:name w:val="Текст концевой сноски Знак"/>
    <w:basedOn w:val="a0"/>
    <w:link w:val="af3"/>
    <w:rsid w:val="004A2E3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rsid w:val="004A2E36"/>
    <w:rPr>
      <w:vertAlign w:val="superscript"/>
    </w:rPr>
  </w:style>
  <w:style w:type="character" w:customStyle="1" w:styleId="af6">
    <w:name w:val="Цветовое выделение"/>
    <w:rsid w:val="004A2E36"/>
    <w:rPr>
      <w:b/>
      <w:bCs/>
      <w:color w:val="26282F"/>
      <w:sz w:val="26"/>
      <w:szCs w:val="26"/>
    </w:rPr>
  </w:style>
  <w:style w:type="paragraph" w:customStyle="1" w:styleId="26">
    <w:name w:val="Знак2"/>
    <w:basedOn w:val="a"/>
    <w:rsid w:val="004A2E36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7">
    <w:name w:val="Знак2"/>
    <w:basedOn w:val="a"/>
    <w:rsid w:val="004A2E36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7">
    <w:name w:val="Знак"/>
    <w:basedOn w:val="a"/>
    <w:rsid w:val="004A2E36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8">
    <w:name w:val="caption"/>
    <w:basedOn w:val="a"/>
    <w:qFormat/>
    <w:rsid w:val="004A2E36"/>
    <w:pPr>
      <w:jc w:val="center"/>
    </w:pPr>
    <w:rPr>
      <w:sz w:val="28"/>
    </w:rPr>
  </w:style>
  <w:style w:type="paragraph" w:styleId="af9">
    <w:name w:val="Balloon Text"/>
    <w:basedOn w:val="a"/>
    <w:link w:val="afa"/>
    <w:rsid w:val="004A2E3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4A2E36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List Paragraph"/>
    <w:basedOn w:val="a"/>
    <w:uiPriority w:val="34"/>
    <w:qFormat/>
    <w:rsid w:val="009C6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425BA12E4EFE411EF8E7E17090D83CE9FF2961E577625968E451EC5D7960E7C490B6AC9FCCCA9F6ME7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2019-01-14T04:51:00Z</cp:lastPrinted>
  <dcterms:created xsi:type="dcterms:W3CDTF">2020-01-13T10:39:00Z</dcterms:created>
  <dcterms:modified xsi:type="dcterms:W3CDTF">2020-01-14T04:36:00Z</dcterms:modified>
</cp:coreProperties>
</file>