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E5F" w:rsidRPr="00066E5F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066E5F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066E5F">
        <w:rPr>
          <w:sz w:val="28"/>
        </w:rPr>
        <w:t xml:space="preserve">о продаже объектов муниципального имущества </w:t>
      </w:r>
    </w:p>
    <w:p w:rsidR="00066E5F" w:rsidRPr="00066E5F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>
        <w:rPr>
          <w:sz w:val="28"/>
        </w:rPr>
        <w:t xml:space="preserve">на аукционе </w:t>
      </w:r>
      <w:r w:rsidRPr="00066E5F">
        <w:rPr>
          <w:sz w:val="28"/>
        </w:rPr>
        <w:t>в электронной форме</w:t>
      </w:r>
    </w:p>
    <w:p w:rsidR="00265489" w:rsidRDefault="00265489" w:rsidP="00265489">
      <w:pPr>
        <w:widowControl w:val="0"/>
        <w:jc w:val="center"/>
      </w:pPr>
    </w:p>
    <w:p w:rsidR="00066E5F" w:rsidRDefault="00066E5F" w:rsidP="00066E5F">
      <w:pPr>
        <w:widowControl w:val="0"/>
        <w:jc w:val="left"/>
      </w:pPr>
      <w:r>
        <w:t>г. Каменск-Уральский</w:t>
      </w:r>
    </w:p>
    <w:p w:rsidR="00066E5F" w:rsidRDefault="00066E5F" w:rsidP="00066E5F">
      <w:pPr>
        <w:widowControl w:val="0"/>
        <w:jc w:val="left"/>
      </w:pPr>
    </w:p>
    <w:p w:rsidR="00265489" w:rsidRPr="005B4361" w:rsidRDefault="00D147AC" w:rsidP="00066E5F">
      <w:pPr>
        <w:widowControl w:val="0"/>
        <w:ind w:firstLine="708"/>
      </w:pPr>
      <w:proofErr w:type="gramStart"/>
      <w:r>
        <w:t>Аукцион по продаже имущества</w:t>
      </w:r>
      <w:r w:rsidR="00265489" w:rsidRPr="005B4361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</w:t>
      </w:r>
      <w:r w:rsidR="00265489" w:rsidRPr="000B448D">
        <w:t>проведении продажи государственного или муниципального имущества</w:t>
      </w:r>
      <w:r w:rsidRPr="000B448D">
        <w:t xml:space="preserve"> в электронной форме», </w:t>
      </w:r>
      <w:r w:rsidR="00B02D95" w:rsidRPr="000B448D">
        <w:t xml:space="preserve">приказом </w:t>
      </w:r>
      <w:r w:rsidR="00612536">
        <w:t>органа местного самоуправления</w:t>
      </w:r>
      <w:r w:rsidR="000B448D" w:rsidRPr="000B448D">
        <w:t xml:space="preserve"> «Комитет по управлению имуществом</w:t>
      </w:r>
      <w:r w:rsidR="00612536">
        <w:t xml:space="preserve"> города Каменска-Уральского</w:t>
      </w:r>
      <w:r w:rsidR="000B448D" w:rsidRPr="000B448D">
        <w:t>» от 11.09.2019 № 987 «О продаже</w:t>
      </w:r>
      <w:r w:rsidR="000B448D" w:rsidRPr="00E70E9D">
        <w:t xml:space="preserve"> муниципального имущества»</w:t>
      </w:r>
      <w:r w:rsidR="00265489" w:rsidRPr="005B4361">
        <w:t xml:space="preserve"> регламентом</w:t>
      </w:r>
      <w:proofErr w:type="gramEnd"/>
      <w:r w:rsidR="00265489" w:rsidRPr="005B4361">
        <w:t xml:space="preserve"> электронной площадки «Сбербанк-АСТ» (</w:t>
      </w:r>
      <w:hyperlink r:id="rId8" w:history="1">
        <w:r w:rsidR="00265489" w:rsidRPr="005B4361">
          <w:rPr>
            <w:rStyle w:val="a3"/>
          </w:rPr>
          <w:t>http://utp.sberbankast.ru/AP/Notice/1027/Instructions</w:t>
        </w:r>
      </w:hyperlink>
      <w:r w:rsidR="00265489" w:rsidRPr="005B4361">
        <w:t>).</w:t>
      </w:r>
    </w:p>
    <w:p w:rsidR="00265489" w:rsidRDefault="00265489" w:rsidP="00265489">
      <w:pPr>
        <w:widowControl w:val="0"/>
        <w:ind w:firstLine="708"/>
        <w:rPr>
          <w:b/>
        </w:rPr>
      </w:pPr>
    </w:p>
    <w:p w:rsidR="00265489" w:rsidRPr="005B4361" w:rsidRDefault="00265489" w:rsidP="00B0784C">
      <w:r w:rsidRPr="00265489">
        <w:t>Продавец</w:t>
      </w:r>
      <w:r w:rsidRPr="005B4361">
        <w:t>: орган местного самоуправления «Комитет по управлению имуществом города Каменска-Уральского».</w:t>
      </w:r>
    </w:p>
    <w:p w:rsidR="00AF53A6" w:rsidRPr="005B4361" w:rsidRDefault="00265489" w:rsidP="00AF53A6">
      <w:r w:rsidRPr="005B4361">
        <w:t>Адрес: 623400, г. Каменск-Уральский, ул.</w:t>
      </w:r>
      <w:r w:rsidR="00AF53A6" w:rsidRPr="005B4361">
        <w:t xml:space="preserve"> </w:t>
      </w:r>
      <w:r w:rsidRPr="005B4361">
        <w:t>Ленина, д.34. тел. 8 (3439) 39</w:t>
      </w:r>
      <w:r w:rsidR="00AF53A6" w:rsidRPr="005B4361">
        <w:t>-</w:t>
      </w:r>
      <w:r w:rsidRPr="005B4361">
        <w:t>67</w:t>
      </w:r>
      <w:r w:rsidR="00AF53A6" w:rsidRPr="005B4361">
        <w:t>-</w:t>
      </w:r>
      <w:r w:rsidRPr="005B4361">
        <w:t>73</w:t>
      </w:r>
      <w:r w:rsidR="00AF53A6" w:rsidRPr="005B4361">
        <w:t>, факс: 39-67-70;</w:t>
      </w:r>
    </w:p>
    <w:p w:rsidR="00265489" w:rsidRPr="005B4361" w:rsidRDefault="00AF53A6" w:rsidP="00AF53A6">
      <w:pPr>
        <w:jc w:val="left"/>
      </w:pPr>
      <w:r w:rsidRPr="005B4361">
        <w:t xml:space="preserve">электронная почта: </w:t>
      </w:r>
      <w:hyperlink r:id="rId9" w:history="1">
        <w:r w:rsidRPr="005B4361">
          <w:rPr>
            <w:rStyle w:val="a3"/>
            <w:lang w:val="en-US"/>
          </w:rPr>
          <w:t>kumi</w:t>
        </w:r>
        <w:r w:rsidRPr="005B4361">
          <w:rPr>
            <w:rStyle w:val="a3"/>
          </w:rPr>
          <w:t>-</w:t>
        </w:r>
        <w:r w:rsidRPr="005B4361">
          <w:rPr>
            <w:rStyle w:val="a3"/>
            <w:lang w:val="en-US"/>
          </w:rPr>
          <w:t>zakaz</w:t>
        </w:r>
        <w:r w:rsidRPr="005B4361">
          <w:rPr>
            <w:rStyle w:val="a3"/>
          </w:rPr>
          <w:t>@</w:t>
        </w:r>
        <w:r w:rsidRPr="005B4361">
          <w:rPr>
            <w:rStyle w:val="a3"/>
            <w:lang w:val="en-US"/>
          </w:rPr>
          <w:t>admnet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kamensktel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ru</w:t>
        </w:r>
      </w:hyperlink>
      <w:r w:rsidRPr="005B4361">
        <w:t>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AF53A6">
      <w:pPr>
        <w:jc w:val="left"/>
        <w:rPr>
          <w:b/>
        </w:rPr>
      </w:pPr>
      <w:r w:rsidRPr="00AF53A6">
        <w:t>Оператор электронной площадки: ЗАО «Сбербанк-АСТ», владеющее сайтом http://utp.sberbank-ast.ru/AP в информационно-телекоммуникационной сети «Интернет».</w:t>
      </w:r>
    </w:p>
    <w:p w:rsidR="00AF53A6" w:rsidRPr="00B34156" w:rsidRDefault="00AF53A6" w:rsidP="00AF53A6">
      <w:pPr>
        <w:jc w:val="left"/>
        <w:rPr>
          <w:b/>
        </w:rPr>
      </w:pPr>
    </w:p>
    <w:p w:rsidR="00AF53A6" w:rsidRPr="00B34156" w:rsidRDefault="00AF53A6" w:rsidP="00AF53A6">
      <w:pPr>
        <w:jc w:val="center"/>
        <w:rPr>
          <w:b/>
        </w:rPr>
      </w:pPr>
      <w:r w:rsidRPr="00B34156">
        <w:rPr>
          <w:b/>
        </w:rPr>
        <w:t>1. Сведения об объекте приватизации.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F53C40">
      <w:pPr>
        <w:jc w:val="left"/>
        <w:rPr>
          <w:b/>
        </w:rPr>
      </w:pPr>
      <w:r w:rsidRPr="00AF53A6">
        <w:t xml:space="preserve">Предмет аукциона: </w:t>
      </w:r>
      <w:r w:rsidRPr="00EE4E63">
        <w:t>п</w:t>
      </w:r>
      <w:r w:rsidRPr="00AF53A6">
        <w:t>родажа муниципального имущества</w:t>
      </w:r>
      <w:r w:rsidR="00D13506">
        <w:t>:</w:t>
      </w:r>
    </w:p>
    <w:p w:rsidR="00A744ED" w:rsidRDefault="00A744ED" w:rsidP="00A744ED">
      <w:pPr>
        <w:rPr>
          <w:b/>
        </w:rPr>
      </w:pPr>
      <w:r w:rsidRPr="00110EF0">
        <w:rPr>
          <w:b/>
        </w:rPr>
        <w:t>Лот № 1</w:t>
      </w:r>
      <w:r>
        <w:rPr>
          <w:b/>
        </w:rPr>
        <w:t>:</w:t>
      </w:r>
    </w:p>
    <w:p w:rsidR="00A744ED" w:rsidRPr="00CF7DB8" w:rsidRDefault="00A744ED" w:rsidP="00A744ED">
      <w:r w:rsidRPr="00CF7DB8">
        <w:t xml:space="preserve">помещение (назначение: нежилое помещение), расположенное по адресу: Свердловская область, </w:t>
      </w:r>
      <w:proofErr w:type="gramStart"/>
      <w:r w:rsidRPr="00CF7DB8">
        <w:t>г</w:t>
      </w:r>
      <w:proofErr w:type="gramEnd"/>
      <w:r w:rsidRPr="00CF7DB8">
        <w:t>.</w:t>
      </w:r>
      <w:r w:rsidR="00CF7DB8" w:rsidRPr="00CF7DB8">
        <w:t xml:space="preserve"> </w:t>
      </w:r>
      <w:r w:rsidRPr="00CF7DB8">
        <w:t xml:space="preserve">Каменск-Уральский, ул. </w:t>
      </w:r>
      <w:r w:rsidR="00CF7DB8" w:rsidRPr="00CF7DB8">
        <w:t>Алюминиевая</w:t>
      </w:r>
      <w:r w:rsidRPr="00CF7DB8">
        <w:t>, д.</w:t>
      </w:r>
      <w:r w:rsidR="00CF7DB8" w:rsidRPr="00CF7DB8">
        <w:t>80</w:t>
      </w:r>
      <w:r w:rsidRPr="00CF7DB8">
        <w:t xml:space="preserve">, общей площадью </w:t>
      </w:r>
      <w:r w:rsidR="00CF7DB8" w:rsidRPr="00CF7DB8">
        <w:t>27,6</w:t>
      </w:r>
      <w:r w:rsidRPr="00CF7DB8">
        <w:t xml:space="preserve"> кв.м., с кадастровым номером 66:45:0</w:t>
      </w:r>
      <w:r w:rsidR="00CF7DB8" w:rsidRPr="00CF7DB8">
        <w:t>2</w:t>
      </w:r>
      <w:r w:rsidRPr="00CF7DB8">
        <w:t>00</w:t>
      </w:r>
      <w:r w:rsidR="00CF7DB8" w:rsidRPr="00CF7DB8">
        <w:t>292</w:t>
      </w:r>
      <w:r w:rsidRPr="00CF7DB8">
        <w:t>:</w:t>
      </w:r>
      <w:r w:rsidR="00CF7DB8" w:rsidRPr="00CF7DB8">
        <w:t>1390</w:t>
      </w:r>
      <w:r w:rsidRPr="00CF7DB8">
        <w:t>.</w:t>
      </w:r>
    </w:p>
    <w:p w:rsidR="00A744ED" w:rsidRPr="00CF7DB8" w:rsidRDefault="00A744ED" w:rsidP="00A744ED">
      <w:r w:rsidRPr="00CF7DB8">
        <w:rPr>
          <w:b/>
        </w:rPr>
        <w:t xml:space="preserve">Начальная цена имущества – </w:t>
      </w:r>
      <w:r w:rsidR="00CF7DB8" w:rsidRPr="00CF7DB8">
        <w:rPr>
          <w:b/>
        </w:rPr>
        <w:t>466</w:t>
      </w:r>
      <w:r w:rsidRPr="00CF7DB8">
        <w:rPr>
          <w:b/>
        </w:rPr>
        <w:t xml:space="preserve"> 000,00 рублей </w:t>
      </w:r>
      <w:r w:rsidRPr="00CF7DB8">
        <w:t>(</w:t>
      </w:r>
      <w:r w:rsidR="00CF7DB8" w:rsidRPr="00CF7DB8">
        <w:t>четыреста шестьдесят шесть</w:t>
      </w:r>
      <w:r w:rsidRPr="00CF7DB8">
        <w:t xml:space="preserve"> тысяч рублей 00 копеек), включая НДС (20%) </w:t>
      </w:r>
      <w:r w:rsidR="00CF7DB8" w:rsidRPr="00CF7DB8">
        <w:t>77 666</w:t>
      </w:r>
      <w:r w:rsidRPr="00CF7DB8">
        <w:t>,</w:t>
      </w:r>
      <w:r w:rsidR="00CF7DB8" w:rsidRPr="00CF7DB8">
        <w:t>67</w:t>
      </w:r>
      <w:r w:rsidRPr="00CF7DB8">
        <w:t xml:space="preserve"> (</w:t>
      </w:r>
      <w:r w:rsidR="00CF7DB8" w:rsidRPr="00CF7DB8">
        <w:t>семьдесят семь</w:t>
      </w:r>
      <w:r w:rsidRPr="00CF7DB8">
        <w:t xml:space="preserve"> тысяч </w:t>
      </w:r>
      <w:r w:rsidR="00CF7DB8" w:rsidRPr="00CF7DB8">
        <w:t>шестьсот шестьдесят шесть</w:t>
      </w:r>
      <w:r w:rsidRPr="00CF7DB8">
        <w:t xml:space="preserve"> рубл</w:t>
      </w:r>
      <w:r w:rsidR="00CF7DB8" w:rsidRPr="00CF7DB8">
        <w:t>ей</w:t>
      </w:r>
      <w:r w:rsidRPr="00CF7DB8">
        <w:t xml:space="preserve"> </w:t>
      </w:r>
      <w:r w:rsidR="00CF7DB8" w:rsidRPr="00CF7DB8">
        <w:t>67</w:t>
      </w:r>
      <w:r w:rsidRPr="00CF7DB8">
        <w:t xml:space="preserve"> копе</w:t>
      </w:r>
      <w:r w:rsidR="00CF7DB8" w:rsidRPr="00CF7DB8">
        <w:t>е</w:t>
      </w:r>
      <w:r w:rsidRPr="00CF7DB8">
        <w:t>к).</w:t>
      </w:r>
    </w:p>
    <w:p w:rsidR="00A744ED" w:rsidRPr="00CF7DB8" w:rsidRDefault="00A744ED" w:rsidP="00A744ED">
      <w:pPr>
        <w:tabs>
          <w:tab w:val="left" w:pos="3969"/>
        </w:tabs>
      </w:pPr>
      <w:r w:rsidRPr="00CF7DB8">
        <w:rPr>
          <w:b/>
        </w:rPr>
        <w:t>«Шаг аукциона»</w:t>
      </w:r>
      <w:r w:rsidRPr="00CF7DB8">
        <w:t xml:space="preserve"> </w:t>
      </w:r>
      <w:r w:rsidRPr="00CF7DB8">
        <w:rPr>
          <w:b/>
        </w:rPr>
        <w:t xml:space="preserve">- </w:t>
      </w:r>
      <w:r w:rsidR="00CF7DB8" w:rsidRPr="00CF7DB8">
        <w:rPr>
          <w:b/>
        </w:rPr>
        <w:t>23</w:t>
      </w:r>
      <w:r w:rsidRPr="00CF7DB8">
        <w:rPr>
          <w:b/>
        </w:rPr>
        <w:t xml:space="preserve"> </w:t>
      </w:r>
      <w:r w:rsidR="00CF7DB8" w:rsidRPr="00CF7DB8">
        <w:rPr>
          <w:b/>
        </w:rPr>
        <w:t>3</w:t>
      </w:r>
      <w:r w:rsidRPr="00CF7DB8">
        <w:rPr>
          <w:b/>
        </w:rPr>
        <w:t xml:space="preserve">00,00 рублей </w:t>
      </w:r>
      <w:r w:rsidRPr="00CF7DB8">
        <w:t>(</w:t>
      </w:r>
      <w:r w:rsidR="00CF7DB8" w:rsidRPr="00CF7DB8">
        <w:t>двадцать три</w:t>
      </w:r>
      <w:r w:rsidRPr="00CF7DB8">
        <w:t xml:space="preserve"> тысяч</w:t>
      </w:r>
      <w:r w:rsidR="00CF7DB8" w:rsidRPr="00CF7DB8">
        <w:t>и</w:t>
      </w:r>
      <w:r w:rsidRPr="00CF7DB8">
        <w:t xml:space="preserve"> </w:t>
      </w:r>
      <w:r w:rsidR="00CF7DB8" w:rsidRPr="00CF7DB8">
        <w:t>триста</w:t>
      </w:r>
      <w:r w:rsidRPr="00CF7DB8">
        <w:t xml:space="preserve"> рублей 00 копеек).</w:t>
      </w:r>
    </w:p>
    <w:p w:rsidR="00A744ED" w:rsidRPr="00110EF0" w:rsidRDefault="00A744ED" w:rsidP="00A744ED">
      <w:pPr>
        <w:tabs>
          <w:tab w:val="left" w:pos="3969"/>
        </w:tabs>
      </w:pPr>
      <w:r w:rsidRPr="00CF7DB8">
        <w:rPr>
          <w:b/>
        </w:rPr>
        <w:t xml:space="preserve">Размер задатка установлен в размере: </w:t>
      </w:r>
      <w:r w:rsidR="00CF7DB8" w:rsidRPr="00CF7DB8">
        <w:rPr>
          <w:b/>
        </w:rPr>
        <w:t>93</w:t>
      </w:r>
      <w:r w:rsidRPr="00CF7DB8">
        <w:rPr>
          <w:b/>
        </w:rPr>
        <w:t xml:space="preserve"> </w:t>
      </w:r>
      <w:r w:rsidR="00CF7DB8" w:rsidRPr="00CF7DB8">
        <w:rPr>
          <w:b/>
        </w:rPr>
        <w:t>2</w:t>
      </w:r>
      <w:r w:rsidRPr="00CF7DB8">
        <w:rPr>
          <w:b/>
        </w:rPr>
        <w:t xml:space="preserve">00,00 рублей </w:t>
      </w:r>
      <w:r w:rsidRPr="00CF7DB8">
        <w:t>(</w:t>
      </w:r>
      <w:r w:rsidR="00CF7DB8" w:rsidRPr="00CF7DB8">
        <w:t>девяносто три</w:t>
      </w:r>
      <w:r w:rsidRPr="00CF7DB8">
        <w:t xml:space="preserve"> тысяч</w:t>
      </w:r>
      <w:r w:rsidR="00CF7DB8" w:rsidRPr="00CF7DB8">
        <w:t>и</w:t>
      </w:r>
      <w:r w:rsidRPr="00CF7DB8">
        <w:t xml:space="preserve"> </w:t>
      </w:r>
      <w:r w:rsidR="00CF7DB8" w:rsidRPr="00CF7DB8">
        <w:t>двести</w:t>
      </w:r>
      <w:r w:rsidRPr="00CF7DB8">
        <w:t xml:space="preserve"> рублей 00 копеек).</w:t>
      </w:r>
    </w:p>
    <w:p w:rsidR="00A744ED" w:rsidRPr="00110EF0" w:rsidRDefault="00A744ED" w:rsidP="00A744ED">
      <w:pPr>
        <w:rPr>
          <w:b/>
        </w:rPr>
      </w:pPr>
    </w:p>
    <w:p w:rsidR="002B5439" w:rsidRDefault="00166266" w:rsidP="002B5439">
      <w:pPr>
        <w:widowControl w:val="0"/>
        <w:spacing w:before="120"/>
        <w:ind w:firstLine="708"/>
        <w:rPr>
          <w:b/>
        </w:rPr>
      </w:pPr>
      <w:r>
        <w:t>Спосо</w:t>
      </w:r>
      <w:r w:rsidR="002B5439" w:rsidRPr="002B5439">
        <w:t>б приватизации муниципального имущества:</w:t>
      </w:r>
      <w:r w:rsidR="002B5439" w:rsidRPr="007B5701">
        <w:t xml:space="preserve"> </w:t>
      </w:r>
      <w:r>
        <w:rPr>
          <w:b/>
        </w:rPr>
        <w:t>аукцион</w:t>
      </w:r>
      <w:r w:rsidR="002B5439" w:rsidRPr="002B5439">
        <w:rPr>
          <w:b/>
        </w:rPr>
        <w:t xml:space="preserve"> в электронной форме.</w:t>
      </w:r>
    </w:p>
    <w:p w:rsidR="002B5439" w:rsidRPr="000F1420" w:rsidRDefault="003C3FBA" w:rsidP="003C3FBA">
      <w:pPr>
        <w:widowControl w:val="0"/>
        <w:spacing w:before="120"/>
        <w:ind w:firstLine="708"/>
        <w:rPr>
          <w:b/>
        </w:rPr>
      </w:pPr>
      <w:r w:rsidRPr="000F1420">
        <w:rPr>
          <w:b/>
        </w:rPr>
        <w:t>Сроки, время подачи заявок, проведения электронн</w:t>
      </w:r>
      <w:r w:rsidR="00A8140A" w:rsidRPr="000F1420">
        <w:rPr>
          <w:b/>
        </w:rPr>
        <w:t>ой продажи</w:t>
      </w:r>
      <w:r w:rsidRPr="000F1420">
        <w:rPr>
          <w:b/>
        </w:rPr>
        <w:t>, подведения итогов продажи муниципального имущества</w:t>
      </w:r>
      <w:r w:rsidR="000F1420">
        <w:rPr>
          <w:b/>
        </w:rPr>
        <w:t>:</w:t>
      </w:r>
    </w:p>
    <w:p w:rsidR="00AF53A6" w:rsidRDefault="00AF53A6" w:rsidP="00AF53A6">
      <w:pPr>
        <w:jc w:val="left"/>
      </w:pPr>
    </w:p>
    <w:p w:rsidR="004121A3" w:rsidRPr="00314195" w:rsidRDefault="004121A3" w:rsidP="006D18FF">
      <w:pPr>
        <w:ind w:firstLine="708"/>
      </w:pPr>
      <w:r w:rsidRPr="004121A3">
        <w:t xml:space="preserve">При исчислении сроков, указанных в настоящем информационном сообщении, </w:t>
      </w:r>
      <w:r w:rsidRPr="00314195">
        <w:t xml:space="preserve">принимается </w:t>
      </w:r>
      <w:r w:rsidRPr="00314195">
        <w:rPr>
          <w:b/>
        </w:rPr>
        <w:t>время сервера электронной торговой площадки – московское</w:t>
      </w:r>
      <w:r w:rsidRPr="00314195">
        <w:t xml:space="preserve">. </w:t>
      </w:r>
    </w:p>
    <w:p w:rsidR="004121A3" w:rsidRPr="00314195" w:rsidRDefault="004121A3" w:rsidP="004121A3">
      <w:pPr>
        <w:jc w:val="left"/>
      </w:pPr>
    </w:p>
    <w:p w:rsidR="004121A3" w:rsidRPr="00243FFD" w:rsidRDefault="004121A3" w:rsidP="004121A3">
      <w:pPr>
        <w:ind w:firstLine="708"/>
        <w:jc w:val="left"/>
      </w:pPr>
      <w:r w:rsidRPr="00243FFD">
        <w:rPr>
          <w:u w:val="single"/>
        </w:rPr>
        <w:t>Дата начала приема заявок на участие в аукционе</w:t>
      </w:r>
      <w:r w:rsidRPr="00243FFD">
        <w:t xml:space="preserve"> – с 07.00 час. </w:t>
      </w:r>
      <w:r w:rsidR="00CF7DB8" w:rsidRPr="00243FFD">
        <w:t>24</w:t>
      </w:r>
      <w:r w:rsidRPr="00243FFD">
        <w:t>.0</w:t>
      </w:r>
      <w:r w:rsidR="00A744ED" w:rsidRPr="00243FFD">
        <w:t>9</w:t>
      </w:r>
      <w:r w:rsidRPr="00243FFD">
        <w:t xml:space="preserve">.2019г. </w:t>
      </w:r>
    </w:p>
    <w:p w:rsidR="004121A3" w:rsidRPr="00243FFD" w:rsidRDefault="004121A3" w:rsidP="004121A3">
      <w:pPr>
        <w:jc w:val="left"/>
      </w:pPr>
    </w:p>
    <w:p w:rsidR="004121A3" w:rsidRPr="00243FFD" w:rsidRDefault="004121A3" w:rsidP="004121A3">
      <w:pPr>
        <w:ind w:firstLine="708"/>
        <w:jc w:val="left"/>
      </w:pPr>
      <w:r w:rsidRPr="00243FFD">
        <w:rPr>
          <w:u w:val="single"/>
        </w:rPr>
        <w:t>Дата окончания приема заявок на участие в аукционе</w:t>
      </w:r>
      <w:r w:rsidRPr="00243FFD">
        <w:t xml:space="preserve"> – в 1</w:t>
      </w:r>
      <w:r w:rsidR="00A744ED" w:rsidRPr="00243FFD">
        <w:t>8</w:t>
      </w:r>
      <w:r w:rsidRPr="00243FFD">
        <w:t xml:space="preserve">.00 час. </w:t>
      </w:r>
      <w:r w:rsidR="00CF7DB8" w:rsidRPr="00243FFD">
        <w:t>23</w:t>
      </w:r>
      <w:r w:rsidRPr="00243FFD">
        <w:t>.</w:t>
      </w:r>
      <w:r w:rsidR="00A744ED" w:rsidRPr="00243FFD">
        <w:t>10</w:t>
      </w:r>
      <w:r w:rsidRPr="00243FFD">
        <w:t xml:space="preserve">.2019г. </w:t>
      </w:r>
    </w:p>
    <w:p w:rsidR="004121A3" w:rsidRPr="00243FFD" w:rsidRDefault="004121A3" w:rsidP="004121A3">
      <w:pPr>
        <w:jc w:val="left"/>
      </w:pPr>
    </w:p>
    <w:p w:rsidR="004121A3" w:rsidRPr="00243FFD" w:rsidRDefault="004121A3" w:rsidP="004121A3">
      <w:pPr>
        <w:ind w:firstLine="708"/>
        <w:jc w:val="left"/>
      </w:pPr>
      <w:r w:rsidRPr="00243FFD">
        <w:rPr>
          <w:u w:val="single"/>
        </w:rPr>
        <w:t>Дата определения участников торгов</w:t>
      </w:r>
      <w:r w:rsidRPr="00243FFD">
        <w:t xml:space="preserve"> – </w:t>
      </w:r>
      <w:r w:rsidR="00381701" w:rsidRPr="00243FFD">
        <w:t>28</w:t>
      </w:r>
      <w:r w:rsidRPr="00243FFD">
        <w:t>.</w:t>
      </w:r>
      <w:r w:rsidR="00A744ED" w:rsidRPr="00243FFD">
        <w:t>10</w:t>
      </w:r>
      <w:r w:rsidRPr="00243FFD">
        <w:t xml:space="preserve">.2019г. </w:t>
      </w:r>
    </w:p>
    <w:p w:rsidR="004121A3" w:rsidRPr="00243FFD" w:rsidRDefault="004121A3" w:rsidP="004121A3">
      <w:pPr>
        <w:jc w:val="left"/>
      </w:pPr>
    </w:p>
    <w:p w:rsidR="004121A3" w:rsidRPr="00243FFD" w:rsidRDefault="004121A3" w:rsidP="004121A3">
      <w:pPr>
        <w:ind w:firstLine="708"/>
      </w:pPr>
      <w:r w:rsidRPr="00243FFD">
        <w:rPr>
          <w:u w:val="single"/>
        </w:rPr>
        <w:lastRenderedPageBreak/>
        <w:t>Электронный аукцион состоится</w:t>
      </w:r>
      <w:r w:rsidRPr="00243FFD">
        <w:t xml:space="preserve"> (дата и время начала приема предложений от участников аукциона) – </w:t>
      </w:r>
      <w:r w:rsidR="00381701" w:rsidRPr="00243FFD">
        <w:t>29</w:t>
      </w:r>
      <w:r w:rsidRPr="00243FFD">
        <w:t>.</w:t>
      </w:r>
      <w:r w:rsidR="00A744ED" w:rsidRPr="00243FFD">
        <w:t>10</w:t>
      </w:r>
      <w:r w:rsidRPr="00243FFD">
        <w:t xml:space="preserve">.2019г. в </w:t>
      </w:r>
      <w:r w:rsidR="00A744ED" w:rsidRPr="00243FFD">
        <w:t>09</w:t>
      </w:r>
      <w:r w:rsidRPr="00243FFD">
        <w:t xml:space="preserve">.00 час. </w:t>
      </w:r>
    </w:p>
    <w:p w:rsidR="004121A3" w:rsidRPr="00243FFD" w:rsidRDefault="004121A3" w:rsidP="004121A3"/>
    <w:p w:rsidR="004121A3" w:rsidRPr="00B34156" w:rsidRDefault="004121A3" w:rsidP="0098497B">
      <w:pPr>
        <w:ind w:firstLine="708"/>
      </w:pPr>
      <w:r w:rsidRPr="00243FFD">
        <w:rPr>
          <w:u w:val="single"/>
        </w:rPr>
        <w:t>Срок (дата и время) подведения итогов продажи</w:t>
      </w:r>
      <w:r w:rsidRPr="00243FFD">
        <w:t xml:space="preserve">: итоги аукциона будут подведены </w:t>
      </w:r>
      <w:r w:rsidR="00381701" w:rsidRPr="00243FFD">
        <w:t>29</w:t>
      </w:r>
      <w:r w:rsidRPr="00243FFD">
        <w:t>.</w:t>
      </w:r>
      <w:r w:rsidR="00A744ED" w:rsidRPr="00243FFD">
        <w:t>10</w:t>
      </w:r>
      <w:r w:rsidRPr="00243FFD">
        <w:t>.2019г. по окончан</w:t>
      </w:r>
      <w:proofErr w:type="gramStart"/>
      <w:r w:rsidRPr="00243FFD">
        <w:t>ии ау</w:t>
      </w:r>
      <w:proofErr w:type="gramEnd"/>
      <w:r w:rsidRPr="00243FFD">
        <w:t>кциона.</w:t>
      </w:r>
      <w:r w:rsidRPr="00B34156">
        <w:t xml:space="preserve"> </w:t>
      </w:r>
    </w:p>
    <w:p w:rsidR="004121A3" w:rsidRPr="00B34156" w:rsidRDefault="004121A3" w:rsidP="004121A3"/>
    <w:p w:rsidR="006606CD" w:rsidRPr="004121A3" w:rsidRDefault="006606CD" w:rsidP="006606CD">
      <w:pPr>
        <w:ind w:firstLine="708"/>
      </w:pPr>
      <w:r w:rsidRPr="004121A3">
        <w:t xml:space="preserve">Организатор торгов оставляет за собой право </w:t>
      </w:r>
      <w:r>
        <w:t>отменить проведение аукциона</w:t>
      </w:r>
      <w:r w:rsidRPr="004121A3">
        <w:t xml:space="preserve"> в любое время, но не позднее, чем за три дня до даты проведения</w:t>
      </w:r>
      <w:r>
        <w:t xml:space="preserve"> аукциона</w:t>
      </w:r>
      <w:r w:rsidRPr="004121A3">
        <w:t xml:space="preserve">. </w:t>
      </w:r>
    </w:p>
    <w:p w:rsidR="006606CD" w:rsidRDefault="006606CD" w:rsidP="006606CD">
      <w:pPr>
        <w:ind w:firstLine="708"/>
        <w:rPr>
          <w:b/>
        </w:rPr>
      </w:pPr>
      <w:r w:rsidRPr="004121A3">
        <w:t>Место проведения электронного аукциона: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5B4361" w:rsidRDefault="006606CD" w:rsidP="006606CD">
      <w:pPr>
        <w:ind w:firstLine="708"/>
        <w:rPr>
          <w:b/>
        </w:rPr>
      </w:pPr>
    </w:p>
    <w:p w:rsidR="006606CD" w:rsidRPr="005B4361" w:rsidRDefault="006606CD" w:rsidP="006606CD">
      <w:pPr>
        <w:ind w:firstLine="708"/>
        <w:jc w:val="center"/>
        <w:rPr>
          <w:b/>
        </w:rPr>
      </w:pPr>
      <w:r w:rsidRPr="005B4361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Default="006606CD" w:rsidP="006606CD">
      <w:pPr>
        <w:jc w:val="left"/>
        <w:rPr>
          <w:b/>
        </w:rPr>
      </w:pPr>
    </w:p>
    <w:p w:rsidR="006606CD" w:rsidRPr="003B079F" w:rsidRDefault="006606CD" w:rsidP="006606CD">
      <w:pPr>
        <w:ind w:firstLine="708"/>
      </w:pPr>
      <w:r w:rsidRPr="003B079F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3B079F" w:rsidRDefault="006606CD" w:rsidP="006606CD"/>
    <w:p w:rsidR="006606CD" w:rsidRPr="003B079F" w:rsidRDefault="006606CD" w:rsidP="006606CD">
      <w:pPr>
        <w:ind w:firstLine="708"/>
      </w:pPr>
      <w:r w:rsidRPr="003B079F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3B079F" w:rsidRDefault="006606CD" w:rsidP="006606CD">
      <w:pPr>
        <w:ind w:firstLine="708"/>
      </w:pPr>
      <w:r w:rsidRPr="003B079F">
        <w:t xml:space="preserve">Подача заявки на участие осуществляется только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</w:t>
      </w:r>
      <w:r w:rsidRPr="005B4361">
        <w:t>претендента (образец заявки приведен в Приложении № 1 к настоящему информационному сообщению).</w:t>
      </w:r>
      <w:r w:rsidRPr="003B079F">
        <w:t xml:space="preserve"> </w:t>
      </w:r>
    </w:p>
    <w:p w:rsidR="006606CD" w:rsidRPr="003B079F" w:rsidRDefault="006606CD" w:rsidP="006606CD">
      <w:pPr>
        <w:ind w:firstLine="708"/>
      </w:pPr>
      <w:r w:rsidRPr="003B079F">
        <w:t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http://utp.sberbank-ast.ru/AP/Notice/652/Instructions</w:t>
      </w:r>
      <w:r>
        <w:rPr>
          <w:b/>
        </w:rPr>
        <w:t>.</w:t>
      </w:r>
    </w:p>
    <w:p w:rsidR="006606CD" w:rsidRPr="003B079F" w:rsidRDefault="006606CD" w:rsidP="006606CD">
      <w:pPr>
        <w:ind w:firstLine="708"/>
      </w:pPr>
      <w:r w:rsidRPr="003B079F">
        <w:t>После заполнения формы подачи заявки, заявку необходимо подписать</w:t>
      </w:r>
      <w:r>
        <w:rPr>
          <w:b/>
        </w:rPr>
        <w:t xml:space="preserve"> </w:t>
      </w:r>
      <w:r w:rsidRPr="003B079F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3B079F" w:rsidRDefault="006606CD" w:rsidP="006606CD"/>
    <w:p w:rsidR="006606CD" w:rsidRPr="003B079F" w:rsidRDefault="006606CD" w:rsidP="006606CD">
      <w:pPr>
        <w:ind w:firstLine="708"/>
      </w:pPr>
      <w:r w:rsidRPr="003B079F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3B079F" w:rsidRDefault="006606CD" w:rsidP="006606CD">
      <w:pPr>
        <w:jc w:val="left"/>
      </w:pPr>
    </w:p>
    <w:p w:rsidR="006606CD" w:rsidRPr="007135BB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7135BB">
        <w:rPr>
          <w:u w:val="single"/>
        </w:rPr>
        <w:t xml:space="preserve">физические лица: </w:t>
      </w:r>
    </w:p>
    <w:p w:rsidR="006606CD" w:rsidRPr="003B079F" w:rsidRDefault="006606CD" w:rsidP="006606CD">
      <w:pPr>
        <w:spacing w:line="0" w:lineRule="atLeast"/>
        <w:jc w:val="left"/>
      </w:pPr>
      <w:r w:rsidRPr="003B079F">
        <w:t xml:space="preserve">- копию всех листов документа, удостоверяющего личность; </w:t>
      </w:r>
    </w:p>
    <w:p w:rsidR="006606CD" w:rsidRDefault="006606CD" w:rsidP="006606CD">
      <w:pPr>
        <w:spacing w:line="0" w:lineRule="atLeast"/>
        <w:jc w:val="left"/>
        <w:rPr>
          <w:b/>
        </w:rPr>
      </w:pPr>
    </w:p>
    <w:p w:rsidR="006606CD" w:rsidRPr="007135BB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7135BB">
        <w:rPr>
          <w:u w:val="single"/>
        </w:rPr>
        <w:t xml:space="preserve">юридические лица: </w:t>
      </w:r>
    </w:p>
    <w:p w:rsidR="006606CD" w:rsidRPr="003B079F" w:rsidRDefault="006606CD" w:rsidP="006606CD">
      <w:pPr>
        <w:spacing w:line="0" w:lineRule="atLeast"/>
      </w:pPr>
      <w:r w:rsidRPr="003B079F">
        <w:t xml:space="preserve">- копии учредительных документов; </w:t>
      </w:r>
    </w:p>
    <w:p w:rsidR="006606CD" w:rsidRPr="003B079F" w:rsidRDefault="006606CD" w:rsidP="006606CD">
      <w:r w:rsidRPr="003B079F">
        <w:t>-</w:t>
      </w:r>
      <w:r>
        <w:t xml:space="preserve"> </w:t>
      </w:r>
      <w:r w:rsidRPr="003B079F">
        <w:t xml:space="preserve">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</w:t>
      </w:r>
      <w:r w:rsidRPr="005B4361">
        <w:t>руководителем письмо);</w:t>
      </w:r>
      <w:r>
        <w:rPr>
          <w:b/>
        </w:rPr>
        <w:t xml:space="preserve"> </w:t>
      </w:r>
    </w:p>
    <w:p w:rsidR="006606CD" w:rsidRPr="003B079F" w:rsidRDefault="006606CD" w:rsidP="006606CD">
      <w:r w:rsidRPr="003B079F">
        <w:t>-</w:t>
      </w:r>
      <w:r>
        <w:t xml:space="preserve"> </w:t>
      </w:r>
      <w:r w:rsidRPr="003B079F">
        <w:t xml:space="preserve">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3B079F" w:rsidRDefault="006606CD" w:rsidP="006606CD"/>
    <w:p w:rsidR="006606CD" w:rsidRPr="003B079F" w:rsidRDefault="006606CD" w:rsidP="006606CD">
      <w:pPr>
        <w:ind w:firstLine="708"/>
      </w:pPr>
      <w:r w:rsidRPr="003B079F">
        <w:t>В случае</w:t>
      </w:r>
      <w:proofErr w:type="gramStart"/>
      <w:r w:rsidRPr="003B079F">
        <w:t>,</w:t>
      </w:r>
      <w:proofErr w:type="gramEnd"/>
      <w:r w:rsidRPr="003B079F">
        <w:t xml:space="preserve"> если от имени претендента действует его представитель по доверенности, к </w:t>
      </w:r>
      <w:r w:rsidRPr="00D13506">
        <w:t>заявке должна быть приложена доверенность на осуществление действий от имени претендента</w:t>
      </w:r>
      <w:r w:rsidRPr="003B079F">
        <w:t xml:space="preserve">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606CD" w:rsidRPr="003B079F" w:rsidRDefault="006606CD" w:rsidP="006606CD">
      <w:pPr>
        <w:jc w:val="left"/>
      </w:pPr>
    </w:p>
    <w:p w:rsidR="006606CD" w:rsidRPr="003B079F" w:rsidRDefault="006606CD" w:rsidP="006606CD">
      <w:pPr>
        <w:ind w:firstLine="708"/>
      </w:pPr>
      <w:r w:rsidRPr="003B079F">
        <w:t xml:space="preserve">Все листы документов, представляемых одновременно с заявкой, должны быть пронумерованы. К данным документам прилагается опись </w:t>
      </w:r>
      <w:r w:rsidRPr="005B4361">
        <w:t>(Приложение № 2 к информационному сообщению).</w:t>
      </w:r>
      <w:r w:rsidRPr="003B079F">
        <w:t xml:space="preserve"> </w:t>
      </w:r>
    </w:p>
    <w:p w:rsidR="00FB58E7" w:rsidRDefault="00FB58E7" w:rsidP="00FB58E7">
      <w:pPr>
        <w:rPr>
          <w:b/>
        </w:rPr>
      </w:pPr>
    </w:p>
    <w:p w:rsidR="00FB58E7" w:rsidRPr="007A24AF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A24AF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Default="001F1AF6" w:rsidP="00FB58E7">
      <w:pPr>
        <w:ind w:firstLine="709"/>
      </w:pPr>
    </w:p>
    <w:p w:rsidR="00FB58E7" w:rsidRPr="007A24AF" w:rsidRDefault="00FB58E7" w:rsidP="00FB58E7">
      <w:pPr>
        <w:ind w:firstLine="709"/>
      </w:pPr>
      <w:r w:rsidRPr="007A24AF">
        <w:t>Одно лицо имеет право подать только одну заявку на один объект приватизации.</w:t>
      </w:r>
    </w:p>
    <w:p w:rsidR="007A24AF" w:rsidRDefault="007A24AF" w:rsidP="006606CD">
      <w:pPr>
        <w:ind w:firstLine="708"/>
      </w:pPr>
    </w:p>
    <w:p w:rsidR="006606CD" w:rsidRPr="007135BB" w:rsidRDefault="006606CD" w:rsidP="006606CD">
      <w:pPr>
        <w:ind w:firstLine="708"/>
      </w:pPr>
      <w:r w:rsidRPr="007135BB">
        <w:t xml:space="preserve">Заявки подаются на электронную площадку, начиная </w:t>
      </w:r>
      <w:proofErr w:type="gramStart"/>
      <w:r w:rsidRPr="007135BB">
        <w:t>с даты начала</w:t>
      </w:r>
      <w:proofErr w:type="gramEnd"/>
      <w:r w:rsidRPr="007135BB">
        <w:t xml:space="preserve"> приема заявок до времени и даты окончания приема заявок, указанных в информационном сообщении. </w:t>
      </w:r>
    </w:p>
    <w:p w:rsidR="006606CD" w:rsidRPr="007135BB" w:rsidRDefault="006606CD" w:rsidP="006606CD">
      <w:pPr>
        <w:jc w:val="left"/>
      </w:pPr>
    </w:p>
    <w:p w:rsidR="006606CD" w:rsidRPr="007135BB" w:rsidRDefault="006606CD" w:rsidP="006606CD">
      <w:pPr>
        <w:ind w:firstLine="708"/>
      </w:pPr>
      <w:r w:rsidRPr="007135BB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7135BB" w:rsidRDefault="006606CD" w:rsidP="006606CD">
      <w:pPr>
        <w:jc w:val="left"/>
        <w:rPr>
          <w:highlight w:val="yellow"/>
        </w:rPr>
      </w:pPr>
    </w:p>
    <w:p w:rsidR="006606CD" w:rsidRPr="007135BB" w:rsidRDefault="006606CD" w:rsidP="006606CD">
      <w:pPr>
        <w:ind w:firstLine="708"/>
      </w:pPr>
      <w:r w:rsidRPr="007135BB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</w:t>
      </w:r>
      <w:r w:rsidRPr="00C5460A">
        <w:t>н</w:t>
      </w:r>
      <w:r w:rsidRPr="007135BB">
        <w:t xml:space="preserve">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7135BB" w:rsidRDefault="006606CD" w:rsidP="006606CD">
      <w:pPr>
        <w:jc w:val="left"/>
        <w:rPr>
          <w:highlight w:val="yellow"/>
        </w:rPr>
      </w:pPr>
    </w:p>
    <w:p w:rsidR="006606CD" w:rsidRPr="007135BB" w:rsidRDefault="006606CD" w:rsidP="006606CD">
      <w:pPr>
        <w:ind w:firstLine="708"/>
      </w:pPr>
      <w:r w:rsidRPr="007135BB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Default="003473E9" w:rsidP="003473E9">
      <w:pPr>
        <w:autoSpaceDE w:val="0"/>
        <w:autoSpaceDN w:val="0"/>
        <w:adjustRightInd w:val="0"/>
      </w:pPr>
    </w:p>
    <w:p w:rsidR="003473E9" w:rsidRDefault="003473E9" w:rsidP="003473E9">
      <w:pPr>
        <w:autoSpaceDE w:val="0"/>
        <w:autoSpaceDN w:val="0"/>
        <w:adjustRightInd w:val="0"/>
        <w:ind w:firstLine="708"/>
      </w:pPr>
      <w:r>
        <w:t xml:space="preserve"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>
        <w:t>позднее</w:t>
      </w:r>
      <w:proofErr w:type="gramEnd"/>
      <w:r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323D62" w:rsidRDefault="006606CD" w:rsidP="006606CD">
      <w:pPr>
        <w:jc w:val="left"/>
      </w:pPr>
    </w:p>
    <w:p w:rsidR="006606CD" w:rsidRPr="007135BB" w:rsidRDefault="006606CD" w:rsidP="006606CD">
      <w:pPr>
        <w:ind w:firstLine="708"/>
      </w:pPr>
      <w:r w:rsidRPr="007135BB">
        <w:t>Изменение заявки допускается только путем подачи Претендентом новой заявки в установленные в информационном сообщении сроки о проведен</w:t>
      </w:r>
      <w:proofErr w:type="gramStart"/>
      <w:r w:rsidRPr="007135BB">
        <w:t>ии ау</w:t>
      </w:r>
      <w:proofErr w:type="gramEnd"/>
      <w:r w:rsidRPr="007135BB">
        <w:t xml:space="preserve">кциона, при этом первоначальная заявка должна быть отозвана. </w:t>
      </w:r>
    </w:p>
    <w:p w:rsidR="006606CD" w:rsidRPr="007135BB" w:rsidRDefault="006606CD" w:rsidP="006606CD">
      <w:pPr>
        <w:rPr>
          <w:highlight w:val="yellow"/>
        </w:rPr>
      </w:pPr>
    </w:p>
    <w:p w:rsidR="006606CD" w:rsidRPr="007135BB" w:rsidRDefault="006606CD" w:rsidP="006606CD">
      <w:pPr>
        <w:ind w:firstLine="708"/>
      </w:pPr>
      <w:r w:rsidRPr="007135BB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</w:t>
      </w:r>
      <w:r w:rsidRPr="001F1AF6">
        <w:t>о</w:t>
      </w:r>
      <w:r w:rsidRPr="007135BB">
        <w:t xml:space="preserve">тветственность за подлинность и достоверность таких документов и сведений. </w:t>
      </w:r>
    </w:p>
    <w:p w:rsidR="001F1AF6" w:rsidRDefault="001F1AF6" w:rsidP="006606CD">
      <w:pPr>
        <w:ind w:firstLine="708"/>
      </w:pPr>
    </w:p>
    <w:p w:rsidR="006606CD" w:rsidRDefault="006606CD" w:rsidP="006606CD">
      <w:pPr>
        <w:ind w:firstLine="708"/>
      </w:pPr>
      <w:r w:rsidRPr="00C52E7A">
        <w:lastRenderedPageBreak/>
        <w:t xml:space="preserve">Для участия в аукционе претендент вносит задаток в размере 20 процентов начальной цены, указанной </w:t>
      </w:r>
      <w:r w:rsidRPr="005B4361">
        <w:t xml:space="preserve">в пункте 1. </w:t>
      </w:r>
    </w:p>
    <w:p w:rsidR="001F1AF6" w:rsidRDefault="001F1AF6" w:rsidP="001F1AF6">
      <w:pPr>
        <w:pStyle w:val="11"/>
        <w:widowControl w:val="0"/>
        <w:ind w:firstLine="567"/>
        <w:jc w:val="both"/>
        <w:rPr>
          <w:sz w:val="26"/>
          <w:szCs w:val="26"/>
          <w:highlight w:val="yellow"/>
        </w:rPr>
      </w:pPr>
    </w:p>
    <w:p w:rsidR="001F1AF6" w:rsidRPr="001F1AF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1F1AF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1F1AF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1F1AF6">
        <w:rPr>
          <w:rFonts w:eastAsiaTheme="minorHAnsi"/>
          <w:snapToGrid/>
          <w:sz w:val="24"/>
          <w:szCs w:val="24"/>
          <w:lang w:eastAsia="en-US"/>
        </w:rPr>
        <w:t>Задаток перечисляется на счет оператора электронной площадки ЗАО "</w:t>
      </w:r>
      <w:proofErr w:type="spellStart"/>
      <w:r w:rsidRPr="001F1AF6">
        <w:rPr>
          <w:rFonts w:eastAsiaTheme="minorHAnsi"/>
          <w:snapToGrid/>
          <w:sz w:val="24"/>
          <w:szCs w:val="24"/>
          <w:lang w:eastAsia="en-US"/>
        </w:rPr>
        <w:t>Сбербанк-АСТ</w:t>
      </w:r>
      <w:proofErr w:type="spellEnd"/>
      <w:r w:rsidRPr="001F1AF6">
        <w:rPr>
          <w:rFonts w:eastAsiaTheme="minorHAnsi"/>
          <w:snapToGrid/>
          <w:sz w:val="24"/>
          <w:szCs w:val="24"/>
          <w:lang w:eastAsia="en-US"/>
        </w:rPr>
        <w:t>".</w:t>
      </w:r>
    </w:p>
    <w:p w:rsidR="001F1AF6" w:rsidRPr="001F1AF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1F1AF6" w:rsidRDefault="001F1AF6" w:rsidP="001F1AF6">
      <w:pPr>
        <w:autoSpaceDE w:val="0"/>
        <w:autoSpaceDN w:val="0"/>
        <w:adjustRightInd w:val="0"/>
        <w:ind w:firstLine="567"/>
        <w:outlineLvl w:val="0"/>
      </w:pPr>
      <w:r w:rsidRPr="001F1AF6">
        <w:t xml:space="preserve">Оператор электронной площадки проверяет наличие достаточной суммы </w:t>
      </w:r>
      <w:r w:rsidRPr="001F1AF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>
        <w:t xml:space="preserve"> </w:t>
      </w:r>
      <w:r w:rsidRPr="001F1AF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52E7A" w:rsidRDefault="001F1AF6" w:rsidP="001F1AF6">
      <w:pPr>
        <w:jc w:val="left"/>
      </w:pPr>
    </w:p>
    <w:p w:rsidR="006606CD" w:rsidRPr="004B72A9" w:rsidRDefault="006606CD" w:rsidP="006606CD">
      <w:pPr>
        <w:ind w:firstLine="708"/>
      </w:pPr>
      <w:r w:rsidRPr="004B72A9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52E7A" w:rsidRDefault="006606CD" w:rsidP="006606CD">
      <w:pPr>
        <w:jc w:val="left"/>
      </w:pPr>
    </w:p>
    <w:p w:rsidR="006606CD" w:rsidRPr="00A744ED" w:rsidRDefault="006606CD" w:rsidP="006606CD">
      <w:pPr>
        <w:ind w:firstLine="708"/>
        <w:jc w:val="left"/>
      </w:pPr>
      <w:r w:rsidRPr="00C52E7A">
        <w:t xml:space="preserve">Размер задатка указан </w:t>
      </w:r>
      <w:r w:rsidRPr="00A744ED">
        <w:t>в пункте 1 по каждому лоту.</w:t>
      </w:r>
    </w:p>
    <w:p w:rsidR="006606CD" w:rsidRPr="00C52E7A" w:rsidRDefault="006606CD" w:rsidP="006606CD">
      <w:pPr>
        <w:jc w:val="left"/>
      </w:pPr>
    </w:p>
    <w:p w:rsidR="006606CD" w:rsidRDefault="006606CD" w:rsidP="006606CD">
      <w:pPr>
        <w:ind w:firstLine="708"/>
        <w:rPr>
          <w:b/>
        </w:rPr>
      </w:pPr>
      <w:r w:rsidRPr="00C52E7A">
        <w:t xml:space="preserve">Задаток для участия в аукционе служит обеспечением </w:t>
      </w:r>
      <w:r>
        <w:t xml:space="preserve">исполнения обязательств </w:t>
      </w:r>
      <w:r w:rsidRPr="00C52E7A">
        <w:t>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52E7A" w:rsidRDefault="006606CD" w:rsidP="006606CD">
      <w:pPr>
        <w:spacing w:before="100" w:beforeAutospacing="1" w:after="100" w:afterAutospacing="1"/>
        <w:ind w:firstLine="708"/>
        <w:outlineLvl w:val="3"/>
      </w:pPr>
      <w:r w:rsidRPr="00C52E7A">
        <w:rPr>
          <w:b/>
        </w:rPr>
        <w:t>Срок зачисления денежных средств на лицевой счет Претендента (Участника) на Универсальн</w:t>
      </w:r>
      <w:r>
        <w:rPr>
          <w:b/>
        </w:rPr>
        <w:t>ой</w:t>
      </w:r>
      <w:r w:rsidRPr="00C52E7A">
        <w:rPr>
          <w:b/>
        </w:rPr>
        <w:t xml:space="preserve"> торгов</w:t>
      </w:r>
      <w:r>
        <w:rPr>
          <w:b/>
        </w:rPr>
        <w:t>ой</w:t>
      </w:r>
      <w:r w:rsidRPr="00C52E7A">
        <w:rPr>
          <w:b/>
        </w:rPr>
        <w:t xml:space="preserve"> платформ</w:t>
      </w:r>
      <w:r>
        <w:rPr>
          <w:b/>
        </w:rPr>
        <w:t>е</w:t>
      </w:r>
      <w:r w:rsidRPr="00C52E7A">
        <w:rPr>
          <w:b/>
        </w:rPr>
        <w:t xml:space="preserve"> – от 1 до 3 рабочих дней. </w:t>
      </w:r>
      <w:r>
        <w:rPr>
          <w:b/>
        </w:rPr>
        <w:t>П</w:t>
      </w:r>
      <w:r w:rsidRPr="00C52E7A">
        <w:rPr>
          <w:b/>
        </w:rPr>
        <w:t>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A744ED" w:rsidRDefault="006606CD" w:rsidP="006606CD">
      <w:pPr>
        <w:spacing w:before="100" w:beforeAutospacing="1" w:after="100" w:afterAutospacing="1"/>
        <w:ind w:firstLine="708"/>
        <w:outlineLvl w:val="3"/>
      </w:pPr>
      <w:r w:rsidRPr="00A744ED">
        <w:t>В случае</w:t>
      </w:r>
      <w:proofErr w:type="gramStart"/>
      <w:r w:rsidRPr="00A744ED">
        <w:t>,</w:t>
      </w:r>
      <w:proofErr w:type="gramEnd"/>
      <w:r w:rsidRPr="00A744ED">
        <w:t xml:space="preserve">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0" w:history="1">
        <w:r w:rsidRPr="00A744ED">
          <w:t>property@sberbank-ast.ru</w:t>
        </w:r>
      </w:hyperlink>
      <w:r w:rsidRPr="00A744ED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Default="006606CD" w:rsidP="006606CD">
      <w:pPr>
        <w:spacing w:before="100" w:beforeAutospacing="1" w:after="100" w:afterAutospacing="1"/>
        <w:ind w:firstLine="708"/>
        <w:outlineLvl w:val="3"/>
        <w:rPr>
          <w:b/>
        </w:rPr>
      </w:pPr>
      <w:r>
        <w:rPr>
          <w:b/>
        </w:rPr>
        <w:t>Б</w:t>
      </w:r>
      <w:r w:rsidRPr="009D6080">
        <w:rPr>
          <w:b/>
        </w:rPr>
        <w:t>анковск</w:t>
      </w:r>
      <w:r>
        <w:rPr>
          <w:b/>
        </w:rPr>
        <w:t>ие</w:t>
      </w:r>
      <w:r w:rsidRPr="009D6080">
        <w:rPr>
          <w:b/>
        </w:rPr>
        <w:t xml:space="preserve"> </w:t>
      </w:r>
      <w:r>
        <w:rPr>
          <w:b/>
        </w:rPr>
        <w:t>р</w:t>
      </w:r>
      <w:r w:rsidRPr="009D6080">
        <w:rPr>
          <w:b/>
        </w:rPr>
        <w:t>еквизиты счета</w:t>
      </w:r>
      <w:r>
        <w:rPr>
          <w:b/>
        </w:rPr>
        <w:t xml:space="preserve"> для перечисления задатка</w:t>
      </w:r>
      <w:r w:rsidRPr="009D6080">
        <w:rPr>
          <w:b/>
        </w:rPr>
        <w:t>:</w:t>
      </w:r>
    </w:p>
    <w:tbl>
      <w:tblPr>
        <w:tblStyle w:val="aa"/>
        <w:tblW w:w="0" w:type="auto"/>
        <w:tblLook w:val="04A0"/>
      </w:tblPr>
      <w:tblGrid>
        <w:gridCol w:w="4956"/>
        <w:gridCol w:w="4956"/>
      </w:tblGrid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ЗАО "Сбербанк-АСТ"</w:t>
            </w:r>
          </w:p>
        </w:tc>
      </w:tr>
      <w:tr w:rsidR="006606CD" w:rsidTr="00763B56">
        <w:tc>
          <w:tcPr>
            <w:tcW w:w="4956" w:type="dxa"/>
          </w:tcPr>
          <w:p w:rsidR="006606CD" w:rsidRPr="009D6080" w:rsidRDefault="006606CD" w:rsidP="00763B56">
            <w:pPr>
              <w:spacing w:before="100" w:beforeAutospacing="1" w:after="100" w:afterAutospacing="1"/>
              <w:outlineLvl w:val="3"/>
            </w:pPr>
            <w:r w:rsidRPr="009D6080">
              <w:t>ИНН: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Tr="00763B56">
        <w:tc>
          <w:tcPr>
            <w:tcW w:w="4956" w:type="dxa"/>
          </w:tcPr>
          <w:p w:rsidR="006606CD" w:rsidRPr="009D6080" w:rsidRDefault="006606CD" w:rsidP="00763B56">
            <w:pPr>
              <w:spacing w:before="100" w:beforeAutospacing="1" w:after="100" w:afterAutospacing="1"/>
              <w:outlineLvl w:val="3"/>
            </w:pPr>
            <w:r w:rsidRPr="009D6080">
              <w:t>КПП: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770701001</w:t>
            </w: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Tr="00763B56">
        <w:tc>
          <w:tcPr>
            <w:tcW w:w="4956" w:type="dxa"/>
          </w:tcPr>
          <w:p w:rsidR="006606CD" w:rsidRPr="00C52E7A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Tr="00763B56"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52E7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101FE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101FE">
        <w:rPr>
          <w:b/>
        </w:rPr>
        <w:t xml:space="preserve">В назначении платежа необходимо указать: </w:t>
      </w:r>
      <w:r>
        <w:rPr>
          <w:b/>
        </w:rPr>
        <w:t>П</w:t>
      </w:r>
      <w:r w:rsidRPr="00C101FE">
        <w:rPr>
          <w:b/>
        </w:rPr>
        <w:t>еречисление денежных средств в</w:t>
      </w:r>
      <w:r>
        <w:rPr>
          <w:b/>
        </w:rPr>
        <w:t xml:space="preserve"> </w:t>
      </w:r>
      <w:r w:rsidRPr="00C101FE">
        <w:rPr>
          <w:b/>
        </w:rPr>
        <w:t xml:space="preserve">качестве задатка (ИНН плательщика), НДС не облагается. </w:t>
      </w:r>
    </w:p>
    <w:p w:rsidR="006606CD" w:rsidRPr="00C101FE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101FE">
        <w:rPr>
          <w:b/>
        </w:rPr>
        <w:t xml:space="preserve">Денежные средства, перечисленные за Участника третьим лицом, не зачисляются на счет такого Участника на Универсальной торговой платформе. </w:t>
      </w:r>
    </w:p>
    <w:p w:rsidR="006606CD" w:rsidRPr="00A744ED" w:rsidRDefault="006606CD" w:rsidP="006606CD">
      <w:pPr>
        <w:spacing w:before="100" w:beforeAutospacing="1" w:after="100" w:afterAutospacing="1" w:line="0" w:lineRule="atLeast"/>
        <w:ind w:firstLine="708"/>
      </w:pPr>
      <w:r w:rsidRPr="00A744ED">
        <w:lastRenderedPageBreak/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C52E7A" w:rsidRDefault="006606CD" w:rsidP="006606CD">
      <w:pPr>
        <w:spacing w:before="100" w:beforeAutospacing="1" w:after="100" w:afterAutospacing="1" w:line="240" w:lineRule="atLeast"/>
        <w:ind w:firstLine="708"/>
        <w:rPr>
          <w:b/>
        </w:rPr>
      </w:pPr>
      <w:r w:rsidRPr="00C101FE">
        <w:rPr>
          <w:b/>
        </w:rPr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A773E5" w:rsidRDefault="006606CD" w:rsidP="006606CD">
      <w:pPr>
        <w:ind w:firstLine="708"/>
      </w:pPr>
      <w:r w:rsidRPr="00A773E5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A773E5" w:rsidRDefault="006606CD" w:rsidP="006606CD">
      <w:pPr>
        <w:jc w:val="left"/>
      </w:pPr>
    </w:p>
    <w:p w:rsidR="006606CD" w:rsidRDefault="006606CD" w:rsidP="006606CD">
      <w:pPr>
        <w:ind w:firstLine="708"/>
        <w:rPr>
          <w:b/>
        </w:rPr>
      </w:pPr>
      <w:r w:rsidRPr="00A773E5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D31FDF" w:rsidRDefault="006606CD" w:rsidP="006606CD">
      <w:pPr>
        <w:ind w:firstLine="708"/>
        <w:rPr>
          <w:b/>
        </w:rPr>
      </w:pPr>
    </w:p>
    <w:p w:rsidR="006606CD" w:rsidRDefault="006606CD" w:rsidP="006606CD">
      <w:pPr>
        <w:ind w:firstLine="708"/>
      </w:pPr>
      <w:r w:rsidRPr="00A744ED">
        <w:rPr>
          <w:b/>
        </w:rPr>
        <w:t>Претендент не допускается</w:t>
      </w:r>
      <w:r w:rsidRPr="00A773E5">
        <w:t xml:space="preserve"> к участию в продаже по следующим основаниям:</w:t>
      </w:r>
    </w:p>
    <w:p w:rsidR="006606CD" w:rsidRPr="00A773E5" w:rsidRDefault="006606CD" w:rsidP="006606CD">
      <w:pPr>
        <w:ind w:firstLine="708"/>
      </w:pPr>
    </w:p>
    <w:p w:rsidR="006606CD" w:rsidRDefault="006606CD" w:rsidP="006606CD">
      <w:pPr>
        <w:rPr>
          <w:b/>
        </w:rPr>
      </w:pPr>
      <w:r w:rsidRPr="00A773E5">
        <w:t xml:space="preserve"> -</w:t>
      </w:r>
      <w:r>
        <w:t xml:space="preserve"> </w:t>
      </w:r>
      <w:r w:rsidRPr="00A773E5">
        <w:t xml:space="preserve">представленные документы </w:t>
      </w:r>
      <w:r>
        <w:rPr>
          <w:b/>
        </w:rPr>
        <w:t>не подтверждают право претендента быть покупателем в соответствии с законодательством Российской Федерации.</w:t>
      </w:r>
    </w:p>
    <w:p w:rsidR="006606CD" w:rsidRDefault="006606CD" w:rsidP="006606CD">
      <w:pPr>
        <w:rPr>
          <w:b/>
        </w:rPr>
      </w:pPr>
    </w:p>
    <w:p w:rsidR="006606CD" w:rsidRPr="00A773E5" w:rsidRDefault="006606CD" w:rsidP="006606CD">
      <w:r w:rsidRPr="00A773E5">
        <w:t>-</w:t>
      </w:r>
      <w:r>
        <w:t xml:space="preserve"> </w:t>
      </w:r>
      <w:r w:rsidRPr="00A773E5">
        <w:t xml:space="preserve">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A773E5" w:rsidRDefault="006606CD" w:rsidP="006606CD"/>
    <w:p w:rsidR="006606CD" w:rsidRPr="00A773E5" w:rsidRDefault="006606CD" w:rsidP="006606CD">
      <w:r w:rsidRPr="00A773E5">
        <w:t>-</w:t>
      </w:r>
      <w:r>
        <w:t xml:space="preserve"> </w:t>
      </w:r>
      <w:r w:rsidRPr="00A773E5">
        <w:t xml:space="preserve">заявка подана лицом, не уполномоченным претендентом на осуществление таких действий; </w:t>
      </w:r>
    </w:p>
    <w:p w:rsidR="006606CD" w:rsidRPr="00A773E5" w:rsidRDefault="006606CD" w:rsidP="006606CD"/>
    <w:p w:rsidR="006606CD" w:rsidRPr="00A773E5" w:rsidRDefault="006606CD" w:rsidP="006606CD">
      <w:r w:rsidRPr="00A773E5">
        <w:t>-</w:t>
      </w:r>
      <w:r>
        <w:t xml:space="preserve"> </w:t>
      </w:r>
      <w:r w:rsidRPr="00A773E5">
        <w:t xml:space="preserve">не подтверждено поступление в установленный срок задатка на счета, указанные в информационном сообщении.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A773E5" w:rsidRDefault="006606CD" w:rsidP="006606CD"/>
    <w:p w:rsidR="006606CD" w:rsidRPr="00A773E5" w:rsidRDefault="006606CD" w:rsidP="006606CD">
      <w:pPr>
        <w:ind w:firstLine="708"/>
      </w:pPr>
      <w:r w:rsidRPr="00A773E5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D64EBE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64EB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lastRenderedPageBreak/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D64EBE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D64EB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2" w:history="1">
        <w:r w:rsidR="00D64EBE" w:rsidRPr="00D64EBE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D64EB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Default="006606CD" w:rsidP="006606CD">
      <w:pPr>
        <w:ind w:firstLine="708"/>
        <w:rPr>
          <w:b/>
        </w:rPr>
      </w:pPr>
    </w:p>
    <w:p w:rsidR="006606CD" w:rsidRPr="002D622B" w:rsidRDefault="006606CD" w:rsidP="006606CD">
      <w:pPr>
        <w:ind w:firstLine="708"/>
        <w:rPr>
          <w:b/>
        </w:rPr>
      </w:pPr>
      <w:r w:rsidRPr="002D622B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widowControl w:val="0"/>
      </w:pPr>
      <w:proofErr w:type="gramStart"/>
      <w:r w:rsidRPr="0035153D">
        <w:t>Информационное сообщение о проведении электронно</w:t>
      </w:r>
      <w:r>
        <w:t>й продажи объектов</w:t>
      </w:r>
      <w:r w:rsidRPr="00505087">
        <w:rPr>
          <w:b/>
          <w:sz w:val="28"/>
        </w:rPr>
        <w:t xml:space="preserve"> </w:t>
      </w:r>
      <w:r w:rsidR="0073052A">
        <w:t>на аукционе</w:t>
      </w:r>
      <w:r w:rsidRPr="0035153D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</w:t>
      </w:r>
      <w:r w:rsidRPr="002D622B">
        <w:t>Продавца https://imush.kamensk-uralskiy.ru/</w:t>
      </w:r>
      <w:r w:rsidRPr="0035153D">
        <w:t xml:space="preserve"> и в открытой для доступа неограниченного круга лиц части электронной площадки на сайте http://utp.sberbank-ast.ru</w:t>
      </w:r>
      <w:r>
        <w:rPr>
          <w:b/>
        </w:rPr>
        <w:t>.</w:t>
      </w:r>
      <w:r w:rsidRPr="0035153D">
        <w:t xml:space="preserve"> </w:t>
      </w:r>
      <w:proofErr w:type="gramEnd"/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</w:t>
      </w:r>
      <w:r w:rsidRPr="003F6E98">
        <w:t>объекты муниципальной собственности, для чего необходимо предварительно договорить</w:t>
      </w:r>
      <w:r w:rsidRPr="0035153D">
        <w:t xml:space="preserve">ся </w:t>
      </w:r>
      <w:r>
        <w:rPr>
          <w:b/>
        </w:rPr>
        <w:t xml:space="preserve">(не </w:t>
      </w:r>
      <w:proofErr w:type="gramStart"/>
      <w:r>
        <w:rPr>
          <w:b/>
        </w:rPr>
        <w:t>позднее</w:t>
      </w:r>
      <w:proofErr w:type="gramEnd"/>
      <w:r>
        <w:rPr>
          <w:b/>
        </w:rPr>
        <w:t xml:space="preserve"> чем за 2 рабочих дня) </w:t>
      </w:r>
      <w:r w:rsidRPr="0035153D">
        <w:t xml:space="preserve">об осмотре с представителем Продавца по телефону </w:t>
      </w:r>
      <w:r w:rsidRPr="00B34156">
        <w:t>8 (3439) 396773</w:t>
      </w:r>
      <w:r w:rsidRPr="0035153D">
        <w:t xml:space="preserve">. 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  <w:rPr>
          <w:b/>
        </w:rPr>
      </w:pPr>
      <w:r w:rsidRPr="0035153D">
        <w:t xml:space="preserve">Ознакомление с документацией по продаваемым объектам и условиями договора купли-продажи имущества осуществляется в помещении Комитета по управлению имуществом </w:t>
      </w:r>
      <w:r>
        <w:rPr>
          <w:b/>
        </w:rPr>
        <w:t>города Каменска-Уральского</w:t>
      </w:r>
      <w:r w:rsidRPr="0035153D">
        <w:t xml:space="preserve"> по адресу: </w:t>
      </w:r>
      <w:r w:rsidRPr="0035153D">
        <w:rPr>
          <w:b/>
        </w:rPr>
        <w:t>Свердловская область, г. Каменск-Уральский, ул</w:t>
      </w:r>
      <w:proofErr w:type="gramStart"/>
      <w:r w:rsidRPr="0035153D">
        <w:rPr>
          <w:b/>
        </w:rPr>
        <w:t>.Л</w:t>
      </w:r>
      <w:proofErr w:type="gramEnd"/>
      <w:r w:rsidRPr="0035153D">
        <w:rPr>
          <w:b/>
        </w:rPr>
        <w:t xml:space="preserve">енина, 34, </w:t>
      </w:r>
      <w:proofErr w:type="spellStart"/>
      <w:r w:rsidRPr="0035153D">
        <w:rPr>
          <w:b/>
        </w:rPr>
        <w:t>каб</w:t>
      </w:r>
      <w:proofErr w:type="spellEnd"/>
      <w:r w:rsidRPr="0035153D">
        <w:rPr>
          <w:b/>
        </w:rPr>
        <w:t xml:space="preserve">. 318 (с понедельника по четверг с </w:t>
      </w:r>
      <w:r w:rsidR="000D5C95">
        <w:rPr>
          <w:b/>
        </w:rPr>
        <w:t xml:space="preserve">07 </w:t>
      </w:r>
      <w:r w:rsidRPr="0035153D">
        <w:rPr>
          <w:b/>
        </w:rPr>
        <w:t xml:space="preserve">до </w:t>
      </w:r>
      <w:r w:rsidR="000D5C95">
        <w:rPr>
          <w:b/>
        </w:rPr>
        <w:t xml:space="preserve">15 </w:t>
      </w:r>
      <w:r w:rsidRPr="0035153D">
        <w:rPr>
          <w:b/>
        </w:rPr>
        <w:t>часов и пятницу с 0</w:t>
      </w:r>
      <w:r w:rsidR="000D5C95">
        <w:rPr>
          <w:b/>
        </w:rPr>
        <w:t>7</w:t>
      </w:r>
      <w:r w:rsidRPr="0035153D">
        <w:rPr>
          <w:b/>
        </w:rPr>
        <w:t xml:space="preserve"> до 1</w:t>
      </w:r>
      <w:r w:rsidR="000D5C95">
        <w:rPr>
          <w:b/>
        </w:rPr>
        <w:t>4</w:t>
      </w:r>
      <w:r w:rsidRPr="0035153D">
        <w:rPr>
          <w:b/>
        </w:rPr>
        <w:t xml:space="preserve"> часов (перерыв на обед с 1</w:t>
      </w:r>
      <w:r w:rsidR="000D5C95">
        <w:rPr>
          <w:b/>
        </w:rPr>
        <w:t>0</w:t>
      </w:r>
      <w:r w:rsidRPr="0035153D">
        <w:rPr>
          <w:b/>
        </w:rPr>
        <w:t xml:space="preserve"> час. 00 мин. до 1</w:t>
      </w:r>
      <w:r w:rsidR="000D5C95">
        <w:rPr>
          <w:b/>
        </w:rPr>
        <w:t>0</w:t>
      </w:r>
      <w:r w:rsidRPr="0035153D">
        <w:rPr>
          <w:b/>
        </w:rPr>
        <w:t xml:space="preserve"> час. 48 мин.</w:t>
      </w:r>
      <w:r>
        <w:rPr>
          <w:b/>
        </w:rPr>
        <w:t xml:space="preserve"> - время м</w:t>
      </w:r>
      <w:r w:rsidR="000D5C95">
        <w:rPr>
          <w:b/>
        </w:rPr>
        <w:t>осковское</w:t>
      </w:r>
      <w:r w:rsidRPr="0035153D">
        <w:rPr>
          <w:b/>
        </w:rPr>
        <w:t>).</w:t>
      </w:r>
    </w:p>
    <w:p w:rsidR="006606CD" w:rsidRPr="0035153D" w:rsidRDefault="006606CD" w:rsidP="006606CD">
      <w:pPr>
        <w:ind w:firstLine="708"/>
      </w:pPr>
    </w:p>
    <w:p w:rsidR="006606CD" w:rsidRDefault="006606CD" w:rsidP="006606CD">
      <w:pPr>
        <w:ind w:firstLine="708"/>
        <w:rPr>
          <w:b/>
        </w:rPr>
      </w:pPr>
      <w:r w:rsidRPr="0035153D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Default="006606CD" w:rsidP="006606CD">
      <w:pPr>
        <w:ind w:firstLine="708"/>
        <w:rPr>
          <w:b/>
        </w:rPr>
      </w:pPr>
    </w:p>
    <w:p w:rsidR="006606CD" w:rsidRPr="00B34156" w:rsidRDefault="006606CD" w:rsidP="006606CD">
      <w:pPr>
        <w:ind w:firstLine="708"/>
        <w:rPr>
          <w:b/>
        </w:rPr>
      </w:pPr>
      <w:r w:rsidRPr="00B34156">
        <w:rPr>
          <w:b/>
        </w:rPr>
        <w:t>4. Форма подачи предложений о цене муниципального имущества.</w:t>
      </w:r>
    </w:p>
    <w:p w:rsidR="006606CD" w:rsidRPr="0035153D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35153D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ЗАО «Сбербанк-АСТ», размещенная на сайте http://utp.sberbank-ast.ru в сети Интернет. </w:t>
      </w:r>
    </w:p>
    <w:p w:rsidR="006606CD" w:rsidRPr="0035153D" w:rsidRDefault="006606CD" w:rsidP="006606CD">
      <w:pPr>
        <w:ind w:firstLine="708"/>
      </w:pPr>
    </w:p>
    <w:p w:rsidR="006606CD" w:rsidRPr="00D31FDF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</w:t>
      </w:r>
      <w:r w:rsidRPr="00835DD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предложений в торговом зале возможна только в случае проведения </w:t>
      </w:r>
      <w:r w:rsidR="00835DDB" w:rsidRPr="00835DD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835DD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</w:t>
      </w:r>
      <w:r w:rsidRPr="00D31FDF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</w:t>
      </w:r>
    </w:p>
    <w:p w:rsidR="006606CD" w:rsidRPr="00D31FDF" w:rsidRDefault="006606CD" w:rsidP="006606CD">
      <w:pPr>
        <w:ind w:firstLine="708"/>
      </w:pPr>
    </w:p>
    <w:p w:rsidR="006606CD" w:rsidRPr="0035153D" w:rsidRDefault="006606CD" w:rsidP="006606CD">
      <w:pPr>
        <w:ind w:firstLine="708"/>
      </w:pPr>
      <w:r w:rsidRPr="00835DDB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</w:t>
      </w:r>
      <w:r w:rsidRPr="00835DDB">
        <w:lastRenderedPageBreak/>
        <w:t>предложений о цене осуществляется в личном кабинете участника посредством штатного интерфейса.</w:t>
      </w:r>
      <w:r w:rsidRPr="0035153D">
        <w:t xml:space="preserve"> </w:t>
      </w:r>
    </w:p>
    <w:p w:rsidR="006606CD" w:rsidRPr="0035153D" w:rsidRDefault="006606CD" w:rsidP="006606CD">
      <w:pPr>
        <w:ind w:firstLine="708"/>
      </w:pPr>
    </w:p>
    <w:p w:rsidR="006606CD" w:rsidRDefault="006606CD" w:rsidP="006606CD">
      <w:pPr>
        <w:ind w:firstLine="708"/>
        <w:rPr>
          <w:b/>
        </w:rPr>
      </w:pPr>
      <w:r w:rsidRPr="0035153D">
        <w:t xml:space="preserve">Подача предложений о цене для </w:t>
      </w:r>
      <w:proofErr w:type="spellStart"/>
      <w:r w:rsidRPr="0035153D">
        <w:t>многолотовых</w:t>
      </w:r>
      <w:proofErr w:type="spellEnd"/>
      <w:r w:rsidRPr="0035153D"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Default="006606CD" w:rsidP="006606CD">
      <w:pPr>
        <w:ind w:firstLine="708"/>
        <w:rPr>
          <w:b/>
        </w:rPr>
      </w:pPr>
    </w:p>
    <w:p w:rsidR="006606CD" w:rsidRPr="00D31FDF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D31FDF">
        <w:t xml:space="preserve">5. </w:t>
      </w:r>
      <w:r w:rsidRPr="00D31FDF">
        <w:rPr>
          <w:rFonts w:eastAsiaTheme="minorHAnsi"/>
          <w:bCs w:val="0"/>
          <w:sz w:val="24"/>
          <w:szCs w:val="24"/>
          <w:lang w:eastAsia="en-US"/>
        </w:rPr>
        <w:t xml:space="preserve">Порядок проведения </w:t>
      </w:r>
      <w:r>
        <w:rPr>
          <w:rFonts w:eastAsiaTheme="minorHAnsi"/>
          <w:bCs w:val="0"/>
          <w:sz w:val="24"/>
          <w:szCs w:val="24"/>
          <w:lang w:eastAsia="en-US"/>
        </w:rPr>
        <w:t>аукциона</w:t>
      </w:r>
      <w:r w:rsidRPr="00D31FDF">
        <w:rPr>
          <w:rFonts w:eastAsiaTheme="minorHAnsi"/>
          <w:bCs w:val="0"/>
          <w:sz w:val="24"/>
          <w:szCs w:val="24"/>
          <w:lang w:eastAsia="en-US"/>
        </w:rPr>
        <w:t xml:space="preserve"> в электронной форме, определения его победителей и место подведения итогов продажи муниципального имущества</w:t>
      </w:r>
    </w:p>
    <w:p w:rsidR="006606CD" w:rsidRPr="00D31FDF" w:rsidRDefault="006606CD" w:rsidP="006606CD">
      <w:pPr>
        <w:ind w:firstLine="708"/>
        <w:rPr>
          <w:b/>
        </w:rPr>
      </w:pPr>
    </w:p>
    <w:p w:rsidR="006606CD" w:rsidRPr="00D31FDF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 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время, указанные в информационном сообщении о продаже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муниципального 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имущества, путем последовательного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повышения участниками начальной 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цены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продажи на величину, равную либо кратную величине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 «шага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аукциона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>».</w:t>
      </w:r>
    </w:p>
    <w:p w:rsidR="006606CD" w:rsidRPr="00D31FDF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D31FDF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«Шаг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аукциона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» устанавливается Продавцом в фиксированной сумме и не изменяется в течение </w:t>
      </w: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всего аукциона</w:t>
      </w: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Default="006606CD" w:rsidP="006606CD">
      <w:pPr>
        <w:ind w:firstLine="708"/>
        <w:rPr>
          <w:highlight w:val="yellow"/>
        </w:rPr>
      </w:pPr>
    </w:p>
    <w:p w:rsidR="006606CD" w:rsidRDefault="006606CD" w:rsidP="006606CD">
      <w:pPr>
        <w:ind w:firstLine="708"/>
      </w:pPr>
      <w:r w:rsidRPr="00C474BE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474BE" w:rsidRDefault="006606CD" w:rsidP="006606CD">
      <w:pPr>
        <w:ind w:firstLine="708"/>
      </w:pPr>
    </w:p>
    <w:p w:rsidR="006606CD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4B72A9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005818" w:rsidRDefault="006606CD" w:rsidP="006606CD">
      <w:pPr>
        <w:ind w:firstLine="709"/>
        <w:rPr>
          <w:rFonts w:eastAsia="Calibri"/>
        </w:rPr>
      </w:pPr>
      <w:r w:rsidRPr="004B72A9">
        <w:t xml:space="preserve">Со времени начала проведения процедуры </w:t>
      </w:r>
      <w:r w:rsidRPr="00005818">
        <w:rPr>
          <w:rFonts w:eastAsia="Calibri"/>
        </w:rPr>
        <w:t xml:space="preserve">аукциона </w:t>
      </w:r>
      <w:r>
        <w:rPr>
          <w:rFonts w:eastAsia="Calibri"/>
        </w:rPr>
        <w:t xml:space="preserve">в электронной форме </w:t>
      </w:r>
      <w:r w:rsidRPr="00005818">
        <w:rPr>
          <w:rFonts w:eastAsia="Calibri"/>
        </w:rPr>
        <w:t>Организатором размещается:</w:t>
      </w:r>
    </w:p>
    <w:p w:rsidR="006606CD" w:rsidRPr="004B72A9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</w:t>
      </w:r>
      <w:r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«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шага аукциона</w:t>
      </w:r>
      <w:r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»</w:t>
      </w: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4B72A9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</w:t>
      </w:r>
      <w:r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«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шаг аукциона</w:t>
      </w:r>
      <w:r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»</w:t>
      </w:r>
      <w:r w:rsidRPr="0000581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), время, оставшееся до окончания приема предложений о цене имущества</w:t>
      </w: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005818" w:rsidRDefault="006606CD" w:rsidP="006606CD">
      <w:pPr>
        <w:ind w:firstLine="709"/>
        <w:rPr>
          <w:rFonts w:eastAsia="Calibri"/>
        </w:rPr>
      </w:pPr>
      <w:r w:rsidRPr="00005818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005818" w:rsidRDefault="006606CD" w:rsidP="006606CD">
      <w:pPr>
        <w:ind w:firstLine="709"/>
        <w:rPr>
          <w:rFonts w:eastAsia="Calibri"/>
        </w:rPr>
      </w:pPr>
      <w:r w:rsidRPr="00005818">
        <w:rPr>
          <w:rFonts w:eastAsia="Calibri"/>
        </w:rPr>
        <w:t xml:space="preserve">- поступило предложение о начальной цене имущества, то время для представления следующих предложений об увеличенной на </w:t>
      </w:r>
      <w:r>
        <w:rPr>
          <w:rFonts w:eastAsia="Calibri"/>
        </w:rPr>
        <w:t>«</w:t>
      </w:r>
      <w:r w:rsidRPr="00005818">
        <w:rPr>
          <w:rFonts w:eastAsia="Calibri"/>
        </w:rPr>
        <w:t>шаг аукциона</w:t>
      </w:r>
      <w:r>
        <w:rPr>
          <w:rFonts w:eastAsia="Calibri"/>
        </w:rPr>
        <w:t>»</w:t>
      </w:r>
      <w:r w:rsidRPr="00005818">
        <w:rPr>
          <w:rFonts w:eastAsia="Calibri"/>
        </w:rPr>
        <w:t xml:space="preserve">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Default="006606CD" w:rsidP="006606CD">
      <w:pPr>
        <w:ind w:firstLine="709"/>
        <w:rPr>
          <w:rFonts w:eastAsia="Calibri"/>
        </w:rPr>
      </w:pPr>
      <w:r w:rsidRPr="00005818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lastRenderedPageBreak/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представленное предложение о цене ниже начальной цены продажи;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представленное предложение о цене равно нулю;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005818" w:rsidRDefault="006606CD" w:rsidP="006606CD">
      <w:pPr>
        <w:ind w:firstLine="709"/>
        <w:rPr>
          <w:rFonts w:eastAsia="Calibri"/>
        </w:rPr>
      </w:pPr>
      <w:r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005818" w:rsidRDefault="006606CD" w:rsidP="006606CD">
      <w:pPr>
        <w:ind w:firstLine="709"/>
        <w:rPr>
          <w:rFonts w:eastAsia="Times New Roman"/>
          <w:lang w:eastAsia="ru-RU"/>
        </w:rPr>
      </w:pPr>
      <w:r w:rsidRPr="00005818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005818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Ход проведения процедуры аукциона фиксируется О</w:t>
      </w:r>
      <w:r>
        <w:rPr>
          <w:rFonts w:eastAsia="Calibri"/>
          <w:lang w:eastAsia="ru-RU"/>
        </w:rPr>
        <w:t>ператором электронной площадки</w:t>
      </w:r>
      <w:r w:rsidRPr="00005818">
        <w:rPr>
          <w:rFonts w:eastAsia="Calibri"/>
          <w:lang w:eastAsia="ru-RU"/>
        </w:rPr>
        <w:t xml:space="preserve">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</w:t>
      </w:r>
      <w:r>
        <w:rPr>
          <w:rFonts w:eastAsia="Calibri"/>
          <w:lang w:eastAsia="ru-RU"/>
        </w:rPr>
        <w:t xml:space="preserve">, который размещается на официальном сайте Российской Федерации для размещения информации о проведении </w:t>
      </w:r>
      <w:r w:rsidRPr="00C5460A">
        <w:rPr>
          <w:rFonts w:eastAsia="Calibri"/>
          <w:lang w:eastAsia="ru-RU"/>
        </w:rPr>
        <w:t>торгов</w:t>
      </w:r>
      <w:r>
        <w:rPr>
          <w:rFonts w:eastAsia="Calibri"/>
          <w:lang w:eastAsia="ru-RU"/>
        </w:rPr>
        <w:t xml:space="preserve"> </w:t>
      </w:r>
      <w:hyperlink r:id="rId13" w:history="1">
        <w:r w:rsidRPr="00F50C1C">
          <w:rPr>
            <w:rStyle w:val="a3"/>
            <w:color w:val="auto"/>
            <w:u w:val="none"/>
          </w:rPr>
          <w:t>www.torgi.gov.ru</w:t>
        </w:r>
      </w:hyperlink>
      <w:r>
        <w:rPr>
          <w:rFonts w:eastAsia="Calibri"/>
          <w:lang w:eastAsia="ru-RU"/>
        </w:rPr>
        <w:t xml:space="preserve"> и на официальном сайте </w:t>
      </w:r>
      <w:r w:rsidRPr="00005818">
        <w:rPr>
          <w:rFonts w:eastAsia="Calibri"/>
          <w:lang w:eastAsia="ru-RU"/>
        </w:rPr>
        <w:t xml:space="preserve"> </w:t>
      </w:r>
      <w:r w:rsidRPr="002D622B">
        <w:t xml:space="preserve">Продавца </w:t>
      </w:r>
      <w:hyperlink r:id="rId14" w:history="1">
        <w:r w:rsidRPr="00144051">
          <w:rPr>
            <w:rStyle w:val="a3"/>
          </w:rPr>
          <w:t>https://imush.kamensk-uralskiy.ru/</w:t>
        </w:r>
      </w:hyperlink>
      <w:r>
        <w:t xml:space="preserve"> не позднее рабочего дня, следующего за днем подписания указанного протокола.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005818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6606CD" w:rsidRPr="00005818" w:rsidRDefault="006606CD" w:rsidP="006606CD">
      <w:pPr>
        <w:ind w:firstLine="709"/>
        <w:rPr>
          <w:rFonts w:eastAsia="Calibri"/>
        </w:rPr>
      </w:pPr>
      <w:r w:rsidRPr="00005818">
        <w:rPr>
          <w:rFonts w:eastAsia="Calibri"/>
        </w:rPr>
        <w:t>Аукцион признается несостоявшимся в следующих случаях: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00581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05818">
        <w:rPr>
          <w:rFonts w:eastAsia="Calibri"/>
          <w:lang w:eastAsia="ru-RU"/>
        </w:rPr>
        <w:t>- цена сделки;</w:t>
      </w:r>
    </w:p>
    <w:p w:rsidR="006606CD" w:rsidRPr="004B72A9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05818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005818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D31FDF" w:rsidRDefault="006606CD" w:rsidP="006606CD">
      <w:pPr>
        <w:ind w:firstLine="708"/>
        <w:rPr>
          <w:highlight w:val="yellow"/>
        </w:rPr>
      </w:pPr>
    </w:p>
    <w:p w:rsidR="006606CD" w:rsidRPr="004B72A9" w:rsidRDefault="006606CD" w:rsidP="006606CD">
      <w:pPr>
        <w:ind w:firstLine="708"/>
        <w:rPr>
          <w:b/>
        </w:rPr>
      </w:pPr>
      <w:r w:rsidRPr="004B72A9">
        <w:rPr>
          <w:b/>
        </w:rPr>
        <w:t>6. Срок заключения договора купли-продажи.</w:t>
      </w:r>
    </w:p>
    <w:p w:rsidR="006606CD" w:rsidRDefault="006606CD" w:rsidP="006606CD">
      <w:pPr>
        <w:ind w:firstLine="708"/>
      </w:pPr>
    </w:p>
    <w:p w:rsidR="006606CD" w:rsidRDefault="006606CD" w:rsidP="006606CD">
      <w:pPr>
        <w:widowControl w:val="0"/>
        <w:ind w:firstLine="708"/>
      </w:pPr>
      <w:r>
        <w:t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</w:t>
      </w:r>
      <w:r w:rsidRPr="00364BCC">
        <w:t>.</w:t>
      </w:r>
      <w:r>
        <w:t xml:space="preserve">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Договор купли-продажи имущества заключается в простой письменной форме по месту нахождения Продавца.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6606CD" w:rsidRDefault="006606CD" w:rsidP="006606CD">
      <w:pPr>
        <w:ind w:firstLine="708"/>
      </w:pPr>
    </w:p>
    <w:p w:rsidR="006606CD" w:rsidRPr="004B72A9" w:rsidRDefault="006606CD" w:rsidP="006606CD">
      <w:pPr>
        <w:ind w:firstLine="708"/>
        <w:rPr>
          <w:b/>
        </w:rPr>
      </w:pPr>
      <w:r w:rsidRPr="004B72A9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Default="006606CD" w:rsidP="006606CD">
      <w:pPr>
        <w:ind w:firstLine="708"/>
      </w:pPr>
      <w:r>
        <w:t xml:space="preserve">Внесенный победителем продажи задаток засчитывается в счет оплаты приобретаемого имущества. </w:t>
      </w:r>
    </w:p>
    <w:p w:rsidR="006606CD" w:rsidRDefault="006606CD" w:rsidP="006606CD">
      <w:pPr>
        <w:ind w:firstLine="708"/>
      </w:pPr>
      <w:r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Default="006606CD" w:rsidP="006606CD">
      <w:pPr>
        <w:ind w:firstLine="708"/>
      </w:pPr>
      <w:r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</w:pPr>
      <w:r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  <w:rPr>
          <w:b/>
        </w:rPr>
      </w:pPr>
      <w:r w:rsidRPr="004B72A9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4B72A9" w:rsidRDefault="006606CD" w:rsidP="006606CD">
      <w:pPr>
        <w:ind w:firstLine="708"/>
        <w:rPr>
          <w:b/>
          <w:color w:val="FF0000"/>
        </w:rPr>
      </w:pPr>
    </w:p>
    <w:p w:rsidR="006606CD" w:rsidRPr="00B34156" w:rsidRDefault="006606CD" w:rsidP="006606CD">
      <w:pPr>
        <w:ind w:firstLine="708"/>
      </w:pPr>
      <w:r w:rsidRPr="00B3415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B34156" w:rsidRDefault="006606CD" w:rsidP="006606CD">
      <w:pPr>
        <w:ind w:firstLine="708"/>
      </w:pPr>
      <w:r w:rsidRPr="00B34156">
        <w:t>государственных и муниципальных унитарных предприятий, государственных и муниципальных учреждений;</w:t>
      </w:r>
    </w:p>
    <w:p w:rsidR="006606CD" w:rsidRPr="00B34156" w:rsidRDefault="006606CD" w:rsidP="006606CD">
      <w:pPr>
        <w:ind w:firstLine="708"/>
      </w:pPr>
      <w:r w:rsidRPr="00B3415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Pr="00B34156">
          <w:t>перечень</w:t>
        </w:r>
      </w:hyperlink>
      <w:r w:rsidRPr="00B3415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Default="006606CD" w:rsidP="006606CD">
      <w:pPr>
        <w:ind w:firstLine="708"/>
      </w:pPr>
      <w:r>
        <w:t>В случае</w:t>
      </w:r>
      <w:proofErr w:type="gramStart"/>
      <w:r>
        <w:t>,</w:t>
      </w:r>
      <w:proofErr w:type="gramEnd"/>
      <w:r>
        <w:t xml:space="preserve">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6606CD" w:rsidRDefault="006606CD" w:rsidP="006606CD">
      <w:pPr>
        <w:ind w:firstLine="708"/>
      </w:pPr>
    </w:p>
    <w:p w:rsidR="006606CD" w:rsidRDefault="006606CD" w:rsidP="006606CD">
      <w:pPr>
        <w:ind w:firstLine="708"/>
        <w:rPr>
          <w:b/>
        </w:rPr>
      </w:pPr>
      <w:r w:rsidRPr="004B72A9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</w:t>
      </w:r>
      <w:r>
        <w:rPr>
          <w:b/>
        </w:rPr>
        <w:t>.</w:t>
      </w:r>
    </w:p>
    <w:p w:rsidR="00381701" w:rsidRDefault="00381701" w:rsidP="00444AD9">
      <w:pPr>
        <w:rPr>
          <w:b/>
        </w:rPr>
      </w:pPr>
    </w:p>
    <w:p w:rsidR="00444AD9" w:rsidRDefault="00444AD9" w:rsidP="00444AD9">
      <w:pPr>
        <w:rPr>
          <w:b/>
        </w:rPr>
      </w:pPr>
      <w:r w:rsidRPr="00110EF0">
        <w:rPr>
          <w:b/>
        </w:rPr>
        <w:t>Лот № 1</w:t>
      </w:r>
      <w:r>
        <w:rPr>
          <w:b/>
        </w:rPr>
        <w:t>:</w:t>
      </w:r>
    </w:p>
    <w:p w:rsidR="00444AD9" w:rsidRDefault="00381701" w:rsidP="00381701">
      <w:r w:rsidRPr="00CF7DB8">
        <w:t xml:space="preserve">помещение (назначение: нежилое помещение), расположенное по адресу: Свердловская область, </w:t>
      </w:r>
      <w:proofErr w:type="gramStart"/>
      <w:r w:rsidRPr="00CF7DB8">
        <w:t>г</w:t>
      </w:r>
      <w:proofErr w:type="gramEnd"/>
      <w:r w:rsidRPr="00CF7DB8">
        <w:t>. Каменск-Уральский, ул. Алюминиевая, д.80, общей площадью 27,6 кв.м., с кадастровым номером 66:45:0200292:1390.</w:t>
      </w:r>
      <w:r>
        <w:t xml:space="preserve"> </w:t>
      </w:r>
      <w:r w:rsidR="00444AD9">
        <w:t>Ранее имущество на торги не выставлялось.</w:t>
      </w:r>
    </w:p>
    <w:p w:rsidR="00D13506" w:rsidRDefault="00D13506" w:rsidP="006606CD">
      <w:pPr>
        <w:spacing w:line="276" w:lineRule="auto"/>
        <w:ind w:firstLine="708"/>
      </w:pPr>
    </w:p>
    <w:p w:rsidR="006606CD" w:rsidRPr="004E4FEE" w:rsidRDefault="006606CD" w:rsidP="006606CD">
      <w:pPr>
        <w:spacing w:line="276" w:lineRule="auto"/>
        <w:ind w:firstLine="708"/>
      </w:pPr>
      <w:r w:rsidRPr="004E4FEE">
        <w:t>Приложение 1. Заявка</w:t>
      </w:r>
      <w:r w:rsidR="00444AD9">
        <w:t xml:space="preserve"> (образец </w:t>
      </w:r>
      <w:r w:rsidR="005616DF">
        <w:t xml:space="preserve">электронной формы заявки - </w:t>
      </w:r>
      <w:r w:rsidR="00444AD9">
        <w:t>заполняется на площадке)</w:t>
      </w:r>
      <w:r w:rsidRPr="004E4FEE">
        <w:t>,</w:t>
      </w:r>
    </w:p>
    <w:p w:rsidR="006606CD" w:rsidRPr="004E4FEE" w:rsidRDefault="006606CD" w:rsidP="006606CD">
      <w:pPr>
        <w:spacing w:line="276" w:lineRule="auto"/>
        <w:ind w:firstLine="708"/>
      </w:pPr>
      <w:r w:rsidRPr="004E4FEE">
        <w:t>Приложение 2. Опись,</w:t>
      </w:r>
    </w:p>
    <w:p w:rsidR="009472CA" w:rsidRDefault="006606CD" w:rsidP="006606CD">
      <w:pPr>
        <w:spacing w:line="276" w:lineRule="auto"/>
        <w:ind w:firstLine="708"/>
      </w:pPr>
      <w:r w:rsidRPr="004E4FEE">
        <w:t>Приложение 3. Проект дог</w:t>
      </w:r>
      <w:r w:rsidR="00381701">
        <w:t>овора купли-продажи по лоту № 1.</w:t>
      </w:r>
    </w:p>
    <w:p w:rsidR="009472CA" w:rsidRDefault="009472CA" w:rsidP="006606CD">
      <w:pPr>
        <w:spacing w:line="276" w:lineRule="auto"/>
        <w:ind w:firstLine="708"/>
      </w:pPr>
    </w:p>
    <w:p w:rsidR="006606CD" w:rsidRDefault="006606CD" w:rsidP="006606CD">
      <w:pPr>
        <w:ind w:firstLine="708"/>
        <w:jc w:val="right"/>
        <w:rPr>
          <w:b/>
        </w:rPr>
      </w:pPr>
      <w:r>
        <w:rPr>
          <w:b/>
        </w:rPr>
        <w:lastRenderedPageBreak/>
        <w:t>Приложение 2.</w:t>
      </w:r>
    </w:p>
    <w:p w:rsidR="006606CD" w:rsidRDefault="006606CD" w:rsidP="006606CD">
      <w:pPr>
        <w:ind w:firstLine="708"/>
        <w:jc w:val="right"/>
        <w:rPr>
          <w:b/>
        </w:rPr>
      </w:pPr>
    </w:p>
    <w:p w:rsidR="006606CD" w:rsidRDefault="006606CD" w:rsidP="006606CD">
      <w:pPr>
        <w:jc w:val="center"/>
        <w:rPr>
          <w:rFonts w:eastAsia="Calibri"/>
          <w:sz w:val="28"/>
        </w:rPr>
      </w:pPr>
      <w:r>
        <w:rPr>
          <w:rFonts w:eastAsia="Calibri"/>
          <w:sz w:val="28"/>
        </w:rPr>
        <w:t>ОПИСЬ ПРЕДСТАВЛЕННЫХ ДОКУМЕНТОВ</w:t>
      </w:r>
    </w:p>
    <w:p w:rsidR="006606CD" w:rsidRDefault="006606CD" w:rsidP="006606CD">
      <w:pPr>
        <w:rPr>
          <w:rFonts w:eastAsia="Calibri"/>
          <w:sz w:val="28"/>
        </w:rPr>
      </w:pPr>
    </w:p>
    <w:p w:rsidR="006606CD" w:rsidRPr="00731F24" w:rsidRDefault="006606CD" w:rsidP="006606CD">
      <w:pPr>
        <w:pStyle w:val="5"/>
        <w:widowControl w:val="0"/>
        <w:spacing w:before="0" w:after="0"/>
        <w:ind w:right="-57"/>
        <w:jc w:val="both"/>
        <w:rPr>
          <w:b w:val="0"/>
          <w:i w:val="0"/>
          <w:sz w:val="24"/>
          <w:szCs w:val="24"/>
        </w:rPr>
      </w:pPr>
      <w:r w:rsidRPr="00731F24">
        <w:rPr>
          <w:b w:val="0"/>
          <w:i w:val="0"/>
          <w:sz w:val="24"/>
          <w:szCs w:val="24"/>
        </w:rPr>
        <w:t xml:space="preserve">Настоящим, ______________________________________________________подтверждает, </w:t>
      </w:r>
    </w:p>
    <w:p w:rsidR="006606CD" w:rsidRPr="00731F24" w:rsidRDefault="006606CD" w:rsidP="006606CD">
      <w:pPr>
        <w:widowControl w:val="0"/>
        <w:rPr>
          <w:rFonts w:eastAsia="Calibri"/>
          <w:b/>
          <w:i/>
        </w:rPr>
      </w:pPr>
      <w:r w:rsidRPr="00731F24">
        <w:rPr>
          <w:rFonts w:eastAsia="Calibri"/>
          <w:i/>
        </w:rPr>
        <w:t xml:space="preserve">                                                              (ФИО физического лица/наименование юридического лица)</w:t>
      </w:r>
    </w:p>
    <w:p w:rsidR="006606CD" w:rsidRDefault="006606CD" w:rsidP="006606CD">
      <w:pPr>
        <w:widowControl w:val="0"/>
        <w:rPr>
          <w:rFonts w:eastAsia="Calibri"/>
          <w:bCs/>
        </w:rPr>
      </w:pPr>
      <w:r w:rsidRPr="00731F24">
        <w:rPr>
          <w:rFonts w:eastAsia="Calibri"/>
        </w:rPr>
        <w:t xml:space="preserve">что для участия в электронном аукционе по продаже муниципального имущества </w:t>
      </w:r>
      <w:r w:rsidR="00444AD9">
        <w:rPr>
          <w:rFonts w:eastAsia="Calibri"/>
        </w:rPr>
        <w:t xml:space="preserve">к заявке </w:t>
      </w:r>
      <w:r w:rsidRPr="00731F24">
        <w:rPr>
          <w:rFonts w:eastAsia="Calibri"/>
          <w:bCs/>
        </w:rPr>
        <w:t>направляются нижеперечисленные документы:</w:t>
      </w:r>
    </w:p>
    <w:p w:rsidR="00444AD9" w:rsidRPr="00731F24" w:rsidRDefault="00444AD9" w:rsidP="006606CD">
      <w:pPr>
        <w:widowControl w:val="0"/>
        <w:rPr>
          <w:rFonts w:eastAsia="Calibri"/>
        </w:rPr>
      </w:pP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7508"/>
        <w:gridCol w:w="1260"/>
      </w:tblGrid>
      <w:tr w:rsidR="006606CD" w:rsidRPr="006D5D37" w:rsidTr="00763B56">
        <w:trPr>
          <w:jc w:val="center"/>
        </w:trPr>
        <w:tc>
          <w:tcPr>
            <w:tcW w:w="720" w:type="dxa"/>
            <w:vAlign w:val="center"/>
          </w:tcPr>
          <w:p w:rsidR="006606CD" w:rsidRPr="00322CE4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№ п\п</w:t>
            </w:r>
          </w:p>
        </w:tc>
        <w:tc>
          <w:tcPr>
            <w:tcW w:w="7508" w:type="dxa"/>
            <w:vAlign w:val="center"/>
          </w:tcPr>
          <w:p w:rsidR="006606CD" w:rsidRPr="00322CE4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Наименование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pct5" w:color="000000" w:fill="auto"/>
            <w:vAlign w:val="center"/>
          </w:tcPr>
          <w:p w:rsidR="006606CD" w:rsidRPr="00322CE4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Кол-во</w:t>
            </w:r>
          </w:p>
          <w:p w:rsidR="006606CD" w:rsidRPr="00322CE4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страниц</w:t>
            </w:r>
          </w:p>
        </w:tc>
      </w:tr>
      <w:tr w:rsidR="006606CD" w:rsidRPr="006D5D37" w:rsidTr="00763B56">
        <w:trPr>
          <w:trHeight w:val="608"/>
          <w:jc w:val="center"/>
        </w:trPr>
        <w:tc>
          <w:tcPr>
            <w:tcW w:w="720" w:type="dxa"/>
            <w:vAlign w:val="center"/>
          </w:tcPr>
          <w:p w:rsidR="006606CD" w:rsidRPr="006D5D37" w:rsidRDefault="006606CD" w:rsidP="00763B56">
            <w:pPr>
              <w:widowControl w:val="0"/>
              <w:tabs>
                <w:tab w:val="left" w:pos="72"/>
              </w:tabs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1.</w:t>
            </w:r>
            <w:r w:rsidR="00444AD9">
              <w:rPr>
                <w:rFonts w:eastAsia="Calibri"/>
              </w:rPr>
              <w:t>*</w:t>
            </w:r>
          </w:p>
        </w:tc>
        <w:tc>
          <w:tcPr>
            <w:tcW w:w="7508" w:type="dxa"/>
            <w:vAlign w:val="center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6606CD" w:rsidRPr="006D5D37" w:rsidRDefault="006606CD" w:rsidP="00763B56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6606CD" w:rsidRPr="006D5D37" w:rsidTr="00763B56">
        <w:trPr>
          <w:cantSplit/>
          <w:trHeight w:val="667"/>
          <w:jc w:val="center"/>
        </w:trPr>
        <w:tc>
          <w:tcPr>
            <w:tcW w:w="720" w:type="dxa"/>
            <w:vAlign w:val="center"/>
          </w:tcPr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2.*</w:t>
            </w:r>
          </w:p>
        </w:tc>
        <w:tc>
          <w:tcPr>
            <w:tcW w:w="7508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6606CD" w:rsidRPr="006D5D37" w:rsidTr="00763B56">
        <w:trPr>
          <w:trHeight w:val="535"/>
          <w:jc w:val="center"/>
        </w:trPr>
        <w:tc>
          <w:tcPr>
            <w:tcW w:w="720" w:type="dxa"/>
            <w:vAlign w:val="center"/>
          </w:tcPr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3*</w:t>
            </w:r>
          </w:p>
        </w:tc>
        <w:tc>
          <w:tcPr>
            <w:tcW w:w="7508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6606CD" w:rsidRPr="006D5D37" w:rsidTr="00763B56">
        <w:trPr>
          <w:trHeight w:val="360"/>
          <w:jc w:val="center"/>
        </w:trPr>
        <w:tc>
          <w:tcPr>
            <w:tcW w:w="720" w:type="dxa"/>
          </w:tcPr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</w:tr>
      <w:tr w:rsidR="006606CD" w:rsidRPr="006D5D37" w:rsidTr="00763B56">
        <w:trPr>
          <w:trHeight w:val="533"/>
          <w:jc w:val="center"/>
        </w:trPr>
        <w:tc>
          <w:tcPr>
            <w:tcW w:w="720" w:type="dxa"/>
          </w:tcPr>
          <w:p w:rsidR="006606CD" w:rsidRPr="006D5D37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  <w:r>
              <w:t>Итого</w:t>
            </w:r>
          </w:p>
        </w:tc>
        <w:tc>
          <w:tcPr>
            <w:tcW w:w="1260" w:type="dxa"/>
          </w:tcPr>
          <w:p w:rsidR="006606CD" w:rsidRPr="006D5D37" w:rsidRDefault="006606CD" w:rsidP="00763B56">
            <w:pPr>
              <w:widowControl w:val="0"/>
              <w:rPr>
                <w:rFonts w:eastAsia="Calibri"/>
              </w:rPr>
            </w:pPr>
          </w:p>
        </w:tc>
      </w:tr>
    </w:tbl>
    <w:p w:rsidR="006606CD" w:rsidRDefault="006606CD" w:rsidP="006606CD"/>
    <w:p w:rsidR="006606CD" w:rsidRDefault="006606CD" w:rsidP="006606CD">
      <w:pPr>
        <w:rPr>
          <w:rFonts w:eastAsia="Calibri"/>
        </w:rPr>
      </w:pPr>
      <w:r>
        <w:rPr>
          <w:rFonts w:eastAsia="Calibri"/>
        </w:rPr>
        <w:t>*указываются документы, прилагаемые к заявке согласно требованиям, установленным в информационном сообщении</w:t>
      </w:r>
    </w:p>
    <w:p w:rsidR="006606CD" w:rsidRPr="004A75D6" w:rsidRDefault="006606CD" w:rsidP="006606CD">
      <w:pPr>
        <w:widowControl w:val="0"/>
        <w:rPr>
          <w:rFonts w:eastAsia="Calibri"/>
        </w:rPr>
      </w:pPr>
      <w:r>
        <w:rPr>
          <w:rFonts w:eastAsia="Calibri"/>
          <w:b/>
        </w:rPr>
        <w:t>____________________</w:t>
      </w:r>
      <w:r>
        <w:rPr>
          <w:rFonts w:eastAsia="Calibri"/>
          <w:b/>
        </w:rPr>
        <w:tab/>
        <w:t xml:space="preserve">  </w:t>
      </w:r>
      <w:r>
        <w:t xml:space="preserve">______________           </w:t>
      </w:r>
      <w:r>
        <w:rPr>
          <w:rFonts w:eastAsia="Calibri"/>
        </w:rPr>
        <w:t>______________________________________</w:t>
      </w:r>
    </w:p>
    <w:p w:rsidR="006606CD" w:rsidRPr="00ED6BCD" w:rsidRDefault="006606CD" w:rsidP="006606CD">
      <w:pPr>
        <w:rPr>
          <w:rFonts w:eastAsia="Calibri"/>
          <w:i/>
          <w:sz w:val="20"/>
          <w:szCs w:val="20"/>
        </w:rPr>
      </w:pPr>
      <w:r w:rsidRPr="00ED6BCD">
        <w:rPr>
          <w:rFonts w:eastAsia="Calibri"/>
          <w:i/>
          <w:sz w:val="20"/>
          <w:szCs w:val="20"/>
        </w:rPr>
        <w:t>должность заявителя</w:t>
      </w:r>
      <w:r w:rsidRPr="00ED6BCD">
        <w:rPr>
          <w:rFonts w:eastAsia="Calibri"/>
          <w:i/>
          <w:sz w:val="20"/>
          <w:szCs w:val="20"/>
        </w:rPr>
        <w:tab/>
        <w:t xml:space="preserve">      </w:t>
      </w:r>
      <w:r>
        <w:rPr>
          <w:i/>
          <w:sz w:val="20"/>
          <w:szCs w:val="20"/>
        </w:rPr>
        <w:t xml:space="preserve">              </w:t>
      </w:r>
      <w:r w:rsidRPr="00ED6BCD">
        <w:rPr>
          <w:rFonts w:eastAsia="Calibri"/>
          <w:i/>
          <w:sz w:val="20"/>
          <w:szCs w:val="20"/>
        </w:rPr>
        <w:t xml:space="preserve"> (подпись)</w:t>
      </w:r>
      <w:r w:rsidRPr="00ED6BCD">
        <w:rPr>
          <w:rFonts w:eastAsia="Calibri"/>
          <w:i/>
          <w:sz w:val="20"/>
          <w:szCs w:val="20"/>
        </w:rPr>
        <w:tab/>
        <w:t xml:space="preserve">                       расшифровка подписи (фамилия, инициалы)</w:t>
      </w:r>
    </w:p>
    <w:p w:rsidR="006606CD" w:rsidRPr="006E61E4" w:rsidRDefault="006606CD" w:rsidP="006606CD">
      <w:pPr>
        <w:rPr>
          <w:rFonts w:eastAsia="Calibri"/>
        </w:rPr>
      </w:pPr>
      <w:r w:rsidRPr="006E61E4">
        <w:rPr>
          <w:rFonts w:eastAsia="Calibri"/>
        </w:rPr>
        <w:t xml:space="preserve">  </w:t>
      </w:r>
    </w:p>
    <w:p w:rsidR="006606CD" w:rsidRPr="00B80690" w:rsidRDefault="006606CD" w:rsidP="006606CD">
      <w:pPr>
        <w:pStyle w:val="a8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</w:t>
      </w:r>
    </w:p>
    <w:p w:rsidR="006606CD" w:rsidRDefault="006606CD">
      <w:pPr>
        <w:pStyle w:val="a8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           </w:t>
      </w:r>
      <w:r w:rsidRPr="00B80690">
        <w:rPr>
          <w:rFonts w:ascii="Times New Roman" w:hAnsi="Times New Roman"/>
          <w:sz w:val="24"/>
          <w:szCs w:val="24"/>
        </w:rPr>
        <w:tab/>
        <w:t xml:space="preserve">  М.П.     "____" ______________ 20___ г.</w:t>
      </w:r>
    </w:p>
    <w:sectPr w:rsidR="006606CD" w:rsidSect="00D13506">
      <w:footerReference w:type="default" r:id="rId16"/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7F0" w:rsidRDefault="00BD57F0" w:rsidP="00A94B4C">
      <w:r>
        <w:separator/>
      </w:r>
    </w:p>
  </w:endnote>
  <w:endnote w:type="continuationSeparator" w:id="0">
    <w:p w:rsidR="00BD57F0" w:rsidRDefault="00BD57F0" w:rsidP="00A94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03910"/>
      <w:docPartObj>
        <w:docPartGallery w:val="Page Numbers (Bottom of Page)"/>
        <w:docPartUnique/>
      </w:docPartObj>
    </w:sdtPr>
    <w:sdtContent>
      <w:p w:rsidR="006D6BDE" w:rsidRDefault="0019184F">
        <w:pPr>
          <w:pStyle w:val="af"/>
          <w:jc w:val="center"/>
        </w:pPr>
        <w:fldSimple w:instr=" PAGE   \* MERGEFORMAT ">
          <w:r w:rsidR="000F1420">
            <w:rPr>
              <w:noProof/>
            </w:rPr>
            <w:t>10</w:t>
          </w:r>
        </w:fldSimple>
      </w:p>
    </w:sdtContent>
  </w:sdt>
  <w:p w:rsidR="006D6BDE" w:rsidRDefault="006D6BD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7F0" w:rsidRDefault="00BD57F0" w:rsidP="00A94B4C">
      <w:r>
        <w:separator/>
      </w:r>
    </w:p>
  </w:footnote>
  <w:footnote w:type="continuationSeparator" w:id="0">
    <w:p w:rsidR="00BD57F0" w:rsidRDefault="00BD57F0" w:rsidP="00A94B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489"/>
    <w:rsid w:val="00043780"/>
    <w:rsid w:val="00045B97"/>
    <w:rsid w:val="00045BDB"/>
    <w:rsid w:val="00051634"/>
    <w:rsid w:val="00052F0A"/>
    <w:rsid w:val="0005366B"/>
    <w:rsid w:val="00066E5F"/>
    <w:rsid w:val="00070C95"/>
    <w:rsid w:val="000B448D"/>
    <w:rsid w:val="000B46DB"/>
    <w:rsid w:val="000B5639"/>
    <w:rsid w:val="000D5C95"/>
    <w:rsid w:val="000E1237"/>
    <w:rsid w:val="000E5729"/>
    <w:rsid w:val="000E61A5"/>
    <w:rsid w:val="000F1420"/>
    <w:rsid w:val="000F2A5C"/>
    <w:rsid w:val="0011579E"/>
    <w:rsid w:val="001176EA"/>
    <w:rsid w:val="001212AA"/>
    <w:rsid w:val="00166266"/>
    <w:rsid w:val="00174D46"/>
    <w:rsid w:val="0019184F"/>
    <w:rsid w:val="001A415E"/>
    <w:rsid w:val="001A6D21"/>
    <w:rsid w:val="001B2787"/>
    <w:rsid w:val="001C1654"/>
    <w:rsid w:val="001D46BC"/>
    <w:rsid w:val="001F1AF6"/>
    <w:rsid w:val="002115FD"/>
    <w:rsid w:val="00243FFD"/>
    <w:rsid w:val="00253296"/>
    <w:rsid w:val="00265489"/>
    <w:rsid w:val="0026572F"/>
    <w:rsid w:val="00270419"/>
    <w:rsid w:val="0028240D"/>
    <w:rsid w:val="002B20FC"/>
    <w:rsid w:val="002B3A23"/>
    <w:rsid w:val="002B5439"/>
    <w:rsid w:val="002D003A"/>
    <w:rsid w:val="002D622B"/>
    <w:rsid w:val="002F2706"/>
    <w:rsid w:val="00314195"/>
    <w:rsid w:val="00321F4B"/>
    <w:rsid w:val="00322CE4"/>
    <w:rsid w:val="00323D62"/>
    <w:rsid w:val="00336227"/>
    <w:rsid w:val="003473E9"/>
    <w:rsid w:val="0035153D"/>
    <w:rsid w:val="003611AB"/>
    <w:rsid w:val="00364BCC"/>
    <w:rsid w:val="00381701"/>
    <w:rsid w:val="00382004"/>
    <w:rsid w:val="003A7B36"/>
    <w:rsid w:val="003B079F"/>
    <w:rsid w:val="003C3AD2"/>
    <w:rsid w:val="003C3FBA"/>
    <w:rsid w:val="003E7C48"/>
    <w:rsid w:val="003F3F69"/>
    <w:rsid w:val="003F6E98"/>
    <w:rsid w:val="00401F3E"/>
    <w:rsid w:val="004121A3"/>
    <w:rsid w:val="00412463"/>
    <w:rsid w:val="00413EDB"/>
    <w:rsid w:val="004171DF"/>
    <w:rsid w:val="00433DB8"/>
    <w:rsid w:val="00444AD9"/>
    <w:rsid w:val="00452506"/>
    <w:rsid w:val="00467505"/>
    <w:rsid w:val="004743EF"/>
    <w:rsid w:val="00477D9E"/>
    <w:rsid w:val="004A0DE4"/>
    <w:rsid w:val="004B72A9"/>
    <w:rsid w:val="004C6EBF"/>
    <w:rsid w:val="004D1440"/>
    <w:rsid w:val="004E4FEE"/>
    <w:rsid w:val="004F118A"/>
    <w:rsid w:val="005218D1"/>
    <w:rsid w:val="00534FCC"/>
    <w:rsid w:val="00545BF8"/>
    <w:rsid w:val="005569D6"/>
    <w:rsid w:val="00557AE2"/>
    <w:rsid w:val="005616DF"/>
    <w:rsid w:val="00571C1C"/>
    <w:rsid w:val="00594E26"/>
    <w:rsid w:val="005A4218"/>
    <w:rsid w:val="005B4361"/>
    <w:rsid w:val="005B52AB"/>
    <w:rsid w:val="005D1609"/>
    <w:rsid w:val="005E0E07"/>
    <w:rsid w:val="005E1F09"/>
    <w:rsid w:val="005E589A"/>
    <w:rsid w:val="00612536"/>
    <w:rsid w:val="00614EF7"/>
    <w:rsid w:val="00641B78"/>
    <w:rsid w:val="00650A16"/>
    <w:rsid w:val="006606CD"/>
    <w:rsid w:val="00682FB4"/>
    <w:rsid w:val="00683716"/>
    <w:rsid w:val="0068797B"/>
    <w:rsid w:val="00690761"/>
    <w:rsid w:val="006A139E"/>
    <w:rsid w:val="006D18FF"/>
    <w:rsid w:val="006D6BDE"/>
    <w:rsid w:val="006D7406"/>
    <w:rsid w:val="006F35E4"/>
    <w:rsid w:val="007135BB"/>
    <w:rsid w:val="00714320"/>
    <w:rsid w:val="0073052A"/>
    <w:rsid w:val="00731F24"/>
    <w:rsid w:val="00733B68"/>
    <w:rsid w:val="00733E59"/>
    <w:rsid w:val="007503A5"/>
    <w:rsid w:val="0075143F"/>
    <w:rsid w:val="00761116"/>
    <w:rsid w:val="00763B56"/>
    <w:rsid w:val="007900F3"/>
    <w:rsid w:val="007966AB"/>
    <w:rsid w:val="00796D71"/>
    <w:rsid w:val="007A24AF"/>
    <w:rsid w:val="007A63B7"/>
    <w:rsid w:val="007B771C"/>
    <w:rsid w:val="007C238F"/>
    <w:rsid w:val="007F51FD"/>
    <w:rsid w:val="007F74DE"/>
    <w:rsid w:val="00802EBB"/>
    <w:rsid w:val="00806C8F"/>
    <w:rsid w:val="00820279"/>
    <w:rsid w:val="00821289"/>
    <w:rsid w:val="00835DDB"/>
    <w:rsid w:val="0084149B"/>
    <w:rsid w:val="00841DEE"/>
    <w:rsid w:val="00862864"/>
    <w:rsid w:val="00865EF7"/>
    <w:rsid w:val="0088412A"/>
    <w:rsid w:val="00893C91"/>
    <w:rsid w:val="008D00E7"/>
    <w:rsid w:val="008D32F3"/>
    <w:rsid w:val="009000C5"/>
    <w:rsid w:val="00913F90"/>
    <w:rsid w:val="009241AA"/>
    <w:rsid w:val="009472CA"/>
    <w:rsid w:val="0095422D"/>
    <w:rsid w:val="0098497B"/>
    <w:rsid w:val="009E39B5"/>
    <w:rsid w:val="009F51FF"/>
    <w:rsid w:val="009F553E"/>
    <w:rsid w:val="00A02F67"/>
    <w:rsid w:val="00A07AF9"/>
    <w:rsid w:val="00A30900"/>
    <w:rsid w:val="00A40ADA"/>
    <w:rsid w:val="00A41E4B"/>
    <w:rsid w:val="00A466FE"/>
    <w:rsid w:val="00A744ED"/>
    <w:rsid w:val="00A773E5"/>
    <w:rsid w:val="00A8140A"/>
    <w:rsid w:val="00A92735"/>
    <w:rsid w:val="00A94B4C"/>
    <w:rsid w:val="00AC53CA"/>
    <w:rsid w:val="00AF53A6"/>
    <w:rsid w:val="00B00FC9"/>
    <w:rsid w:val="00B01DB2"/>
    <w:rsid w:val="00B02D95"/>
    <w:rsid w:val="00B0784C"/>
    <w:rsid w:val="00B20299"/>
    <w:rsid w:val="00B23121"/>
    <w:rsid w:val="00B34156"/>
    <w:rsid w:val="00B62B5A"/>
    <w:rsid w:val="00B65579"/>
    <w:rsid w:val="00B75B85"/>
    <w:rsid w:val="00BA535D"/>
    <w:rsid w:val="00BD57F0"/>
    <w:rsid w:val="00BF1F5A"/>
    <w:rsid w:val="00BF29CB"/>
    <w:rsid w:val="00C101FE"/>
    <w:rsid w:val="00C2057D"/>
    <w:rsid w:val="00C474BE"/>
    <w:rsid w:val="00C47517"/>
    <w:rsid w:val="00C52E7A"/>
    <w:rsid w:val="00C53ADF"/>
    <w:rsid w:val="00C62680"/>
    <w:rsid w:val="00C63D81"/>
    <w:rsid w:val="00C652B7"/>
    <w:rsid w:val="00C813A9"/>
    <w:rsid w:val="00C826D8"/>
    <w:rsid w:val="00C83358"/>
    <w:rsid w:val="00CF7DB8"/>
    <w:rsid w:val="00D01FC4"/>
    <w:rsid w:val="00D05596"/>
    <w:rsid w:val="00D13506"/>
    <w:rsid w:val="00D147AC"/>
    <w:rsid w:val="00D31FDF"/>
    <w:rsid w:val="00D41D21"/>
    <w:rsid w:val="00D62127"/>
    <w:rsid w:val="00D64EBE"/>
    <w:rsid w:val="00D83161"/>
    <w:rsid w:val="00DA699B"/>
    <w:rsid w:val="00DB56C9"/>
    <w:rsid w:val="00DD7625"/>
    <w:rsid w:val="00DE2C26"/>
    <w:rsid w:val="00E04BC0"/>
    <w:rsid w:val="00E11388"/>
    <w:rsid w:val="00E11C0C"/>
    <w:rsid w:val="00E707D3"/>
    <w:rsid w:val="00E70E9D"/>
    <w:rsid w:val="00E714B9"/>
    <w:rsid w:val="00E83C9B"/>
    <w:rsid w:val="00E92073"/>
    <w:rsid w:val="00ED6BCD"/>
    <w:rsid w:val="00EE243F"/>
    <w:rsid w:val="00EE4E63"/>
    <w:rsid w:val="00F21A39"/>
    <w:rsid w:val="00F32C36"/>
    <w:rsid w:val="00F53C40"/>
    <w:rsid w:val="00F824D8"/>
    <w:rsid w:val="00FA7D5B"/>
    <w:rsid w:val="00FB58E7"/>
    <w:rsid w:val="00FC30E1"/>
    <w:rsid w:val="00FD6A3F"/>
    <w:rsid w:val="00FF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EBC0B9BB72C6C4C5987D8D201AD66F4B13782ABE38A2466AE4A7D1944294E1B35D94UFDEJ" TargetMode="Externa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B5CEF0-9E72-4374-86C1-4CA289A17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10</Pages>
  <Words>3998</Words>
  <Characters>22793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37</cp:revision>
  <cp:lastPrinted>2019-06-19T09:51:00Z</cp:lastPrinted>
  <dcterms:created xsi:type="dcterms:W3CDTF">2019-07-30T03:44:00Z</dcterms:created>
  <dcterms:modified xsi:type="dcterms:W3CDTF">2019-09-20T05:04:00Z</dcterms:modified>
</cp:coreProperties>
</file>