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2019г.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45261" w:rsidRDefault="005928FE" w:rsidP="005928FE">
      <w:pPr>
        <w:ind w:firstLine="709"/>
        <w:jc w:val="both"/>
        <w:rPr>
          <w:sz w:val="24"/>
        </w:rPr>
      </w:pPr>
      <w:r w:rsidRPr="00145261">
        <w:rPr>
          <w:sz w:val="24"/>
          <w:szCs w:val="24"/>
        </w:rPr>
        <w:t xml:space="preserve">Орган местного самоуправления «Комитет по управлению имуществом города Каменска-Уральского»,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5928FE" w:rsidRPr="00E05F26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E05F26">
        <w:rPr>
          <w:sz w:val="24"/>
        </w:rPr>
        <w:t>,</w:t>
      </w:r>
      <w:r w:rsidRPr="00E05F26">
        <w:rPr>
          <w:sz w:val="24"/>
          <w:szCs w:val="24"/>
        </w:rPr>
        <w:t xml:space="preserve"> именуемый в дальнейшем</w:t>
      </w:r>
      <w:r w:rsidRPr="00E05F26">
        <w:rPr>
          <w:sz w:val="24"/>
        </w:rPr>
        <w:t xml:space="preserve"> «Покупатель», </w:t>
      </w:r>
      <w:r w:rsidRPr="00E05F26">
        <w:rPr>
          <w:sz w:val="24"/>
          <w:szCs w:val="24"/>
        </w:rPr>
        <w:t>с другой стороны, вместе именуемые «Стороны»,</w:t>
      </w:r>
    </w:p>
    <w:p w:rsidR="005928FE" w:rsidRPr="00145261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proofErr w:type="gramStart"/>
      <w:r w:rsidRPr="00145261">
        <w:rPr>
          <w:sz w:val="24"/>
          <w:szCs w:val="24"/>
        </w:rPr>
        <w:t xml:space="preserve">в соответствии с Федеральным законом «О </w:t>
      </w:r>
      <w:r w:rsidRPr="005928FE">
        <w:rPr>
          <w:sz w:val="24"/>
          <w:szCs w:val="24"/>
        </w:rPr>
        <w:t>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</w:t>
      </w:r>
      <w:r>
        <w:rPr>
          <w:sz w:val="24"/>
          <w:szCs w:val="24"/>
        </w:rPr>
        <w:t xml:space="preserve"> </w:t>
      </w:r>
      <w:r w:rsidRPr="005928FE">
        <w:rPr>
          <w:sz w:val="24"/>
          <w:szCs w:val="24"/>
        </w:rPr>
        <w:t xml:space="preserve">приказом ОМС «Комитет по управлению имуществом» от </w:t>
      </w:r>
      <w:r w:rsidR="00C84F86">
        <w:rPr>
          <w:sz w:val="24"/>
          <w:szCs w:val="24"/>
        </w:rPr>
        <w:t>24</w:t>
      </w:r>
      <w:r w:rsidR="007E2244" w:rsidRPr="00C84F86">
        <w:rPr>
          <w:sz w:val="24"/>
          <w:szCs w:val="24"/>
        </w:rPr>
        <w:t>.0</w:t>
      </w:r>
      <w:r w:rsidR="00C84F86" w:rsidRPr="00C84F86">
        <w:rPr>
          <w:sz w:val="24"/>
          <w:szCs w:val="24"/>
        </w:rPr>
        <w:t>7</w:t>
      </w:r>
      <w:r w:rsidRPr="00C84F86">
        <w:rPr>
          <w:sz w:val="24"/>
          <w:szCs w:val="24"/>
        </w:rPr>
        <w:t xml:space="preserve">.2019 г. № </w:t>
      </w:r>
      <w:r w:rsidR="00C84F86" w:rsidRPr="00C84F86">
        <w:rPr>
          <w:sz w:val="24"/>
          <w:szCs w:val="24"/>
        </w:rPr>
        <w:t>796</w:t>
      </w:r>
      <w:r w:rsidRPr="0070635C">
        <w:rPr>
          <w:sz w:val="24"/>
          <w:szCs w:val="24"/>
        </w:rPr>
        <w:t xml:space="preserve"> </w:t>
      </w:r>
      <w:r w:rsidRPr="005928FE">
        <w:rPr>
          <w:sz w:val="24"/>
          <w:szCs w:val="24"/>
        </w:rPr>
        <w:t>«О продаже муниципального имущества», на основании итогового протокола</w:t>
      </w:r>
      <w:r>
        <w:rPr>
          <w:sz w:val="24"/>
          <w:szCs w:val="24"/>
        </w:rPr>
        <w:t xml:space="preserve">   ___________________</w:t>
      </w:r>
      <w:r w:rsidRPr="005928FE">
        <w:rPr>
          <w:sz w:val="24"/>
          <w:szCs w:val="24"/>
        </w:rPr>
        <w:t>,</w:t>
      </w:r>
      <w:r w:rsidRPr="005928FE">
        <w:rPr>
          <w:b/>
        </w:rPr>
        <w:t xml:space="preserve"> </w:t>
      </w:r>
      <w:r w:rsidRPr="00145261">
        <w:rPr>
          <w:sz w:val="24"/>
          <w:szCs w:val="24"/>
        </w:rPr>
        <w:t xml:space="preserve"> заключили настоящий Договор о нижеследующем:</w:t>
      </w:r>
      <w:proofErr w:type="gramEnd"/>
    </w:p>
    <w:p w:rsidR="005928FE" w:rsidRPr="00145261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145261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45261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145261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6A7B99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B99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– принять и оплатить недвижимое имущество -</w:t>
      </w:r>
      <w:r w:rsidRPr="006A7B99">
        <w:rPr>
          <w:rFonts w:ascii="Times New Roman" w:hAnsi="Times New Roman" w:cs="Times New Roman"/>
          <w:sz w:val="24"/>
        </w:rPr>
        <w:t xml:space="preserve"> </w:t>
      </w:r>
      <w:bookmarkStart w:id="0" w:name="_Hlk14126025"/>
      <w:r w:rsidR="006A7B99" w:rsidRPr="00FC08EA">
        <w:rPr>
          <w:rFonts w:ascii="Times New Roman" w:hAnsi="Times New Roman" w:cs="Times New Roman"/>
          <w:sz w:val="24"/>
          <w:szCs w:val="24"/>
        </w:rPr>
        <w:t xml:space="preserve">нежилое </w:t>
      </w:r>
      <w:r w:rsidR="00FC08EA">
        <w:rPr>
          <w:rFonts w:ascii="Times New Roman" w:hAnsi="Times New Roman" w:cs="Times New Roman"/>
          <w:sz w:val="24"/>
          <w:szCs w:val="24"/>
        </w:rPr>
        <w:t>помещение</w:t>
      </w:r>
      <w:r w:rsidR="006A7B99" w:rsidRPr="006A7B99">
        <w:rPr>
          <w:rFonts w:ascii="Times New Roman" w:hAnsi="Times New Roman" w:cs="Times New Roman"/>
          <w:sz w:val="24"/>
          <w:szCs w:val="24"/>
        </w:rPr>
        <w:t xml:space="preserve">, </w:t>
      </w:r>
      <w:bookmarkEnd w:id="0"/>
      <w:r w:rsidR="00FC08EA" w:rsidRPr="00FC08EA">
        <w:rPr>
          <w:rFonts w:ascii="Times New Roman" w:hAnsi="Times New Roman" w:cs="Times New Roman"/>
          <w:sz w:val="24"/>
          <w:szCs w:val="24"/>
        </w:rPr>
        <w:t xml:space="preserve">расположенное по адресу: Свердловская область, </w:t>
      </w:r>
      <w:proofErr w:type="gramStart"/>
      <w:r w:rsidR="00FC08EA" w:rsidRPr="00FC08EA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FC08EA" w:rsidRPr="00FC08EA">
        <w:rPr>
          <w:rFonts w:ascii="Times New Roman" w:hAnsi="Times New Roman" w:cs="Times New Roman"/>
          <w:sz w:val="24"/>
          <w:szCs w:val="24"/>
        </w:rPr>
        <w:t xml:space="preserve">. Каменск-Уральский, </w:t>
      </w:r>
      <w:r w:rsidR="00375037" w:rsidRPr="00375037">
        <w:rPr>
          <w:rFonts w:ascii="Times New Roman" w:hAnsi="Times New Roman" w:cs="Times New Roman"/>
          <w:sz w:val="24"/>
          <w:szCs w:val="24"/>
        </w:rPr>
        <w:t>ул. Белинского, д.71б, общей площадью 35,5 кв.м., с кадастровым номером 66:45:0100135:8563</w:t>
      </w:r>
      <w:r w:rsidR="00375037" w:rsidRPr="006A7B99">
        <w:rPr>
          <w:rFonts w:ascii="Times New Roman" w:hAnsi="Times New Roman" w:cs="Times New Roman"/>
          <w:sz w:val="24"/>
          <w:szCs w:val="24"/>
        </w:rPr>
        <w:t xml:space="preserve"> </w:t>
      </w:r>
      <w:r w:rsidRPr="006A7B99">
        <w:rPr>
          <w:rFonts w:ascii="Times New Roman" w:hAnsi="Times New Roman" w:cs="Times New Roman"/>
          <w:sz w:val="24"/>
          <w:szCs w:val="24"/>
        </w:rPr>
        <w:t>(далее «Имущество»).</w:t>
      </w:r>
    </w:p>
    <w:p w:rsidR="005928FE" w:rsidRPr="008B20D0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0D0">
        <w:rPr>
          <w:rFonts w:ascii="Times New Roman" w:hAnsi="Times New Roman" w:cs="Times New Roman"/>
          <w:sz w:val="24"/>
          <w:szCs w:val="24"/>
        </w:rPr>
        <w:t>1.2. Продавец гарантирует</w:t>
      </w:r>
      <w:r w:rsidRPr="008B20D0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8B20D0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5928F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C83D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C83DA0">
        <w:rPr>
          <w:sz w:val="24"/>
          <w:szCs w:val="24"/>
        </w:rPr>
        <w:t>Статья 2. Цена продажи Имущества и порядок расчетов</w:t>
      </w:r>
    </w:p>
    <w:p w:rsidR="005928FE" w:rsidRP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375037" w:rsidRDefault="005928FE" w:rsidP="005928FE">
      <w:pPr>
        <w:ind w:firstLine="709"/>
        <w:jc w:val="both"/>
        <w:rPr>
          <w:sz w:val="24"/>
        </w:rPr>
      </w:pPr>
      <w:r w:rsidRPr="00C83DA0">
        <w:rPr>
          <w:sz w:val="24"/>
          <w:szCs w:val="24"/>
        </w:rPr>
        <w:t>2.1</w:t>
      </w:r>
      <w:r w:rsidRPr="00375037">
        <w:rPr>
          <w:sz w:val="24"/>
          <w:szCs w:val="24"/>
        </w:rPr>
        <w:t xml:space="preserve">. Оценка стоимости отчуждаемого Имущества произведена на основании отчета от </w:t>
      </w:r>
      <w:r w:rsidR="00375037" w:rsidRPr="00375037">
        <w:rPr>
          <w:sz w:val="24"/>
          <w:szCs w:val="24"/>
        </w:rPr>
        <w:t>01</w:t>
      </w:r>
      <w:r w:rsidR="007E2244" w:rsidRPr="00375037">
        <w:rPr>
          <w:sz w:val="24"/>
          <w:szCs w:val="24"/>
        </w:rPr>
        <w:t>.0</w:t>
      </w:r>
      <w:r w:rsidR="00375037" w:rsidRPr="00375037">
        <w:rPr>
          <w:sz w:val="24"/>
          <w:szCs w:val="24"/>
        </w:rPr>
        <w:t>7</w:t>
      </w:r>
      <w:r w:rsidR="007E2244" w:rsidRPr="00375037">
        <w:rPr>
          <w:sz w:val="24"/>
          <w:szCs w:val="24"/>
        </w:rPr>
        <w:t>.2019</w:t>
      </w:r>
      <w:r w:rsidRPr="00375037">
        <w:rPr>
          <w:sz w:val="24"/>
          <w:szCs w:val="24"/>
        </w:rPr>
        <w:t xml:space="preserve"> г. № </w:t>
      </w:r>
      <w:r w:rsidR="00375037" w:rsidRPr="00375037">
        <w:rPr>
          <w:sz w:val="24"/>
          <w:szCs w:val="24"/>
        </w:rPr>
        <w:t>ОЦ-0162300003119000015-0118677-01-0</w:t>
      </w:r>
      <w:r w:rsidR="00EB3BA0">
        <w:rPr>
          <w:sz w:val="24"/>
          <w:szCs w:val="24"/>
        </w:rPr>
        <w:t>2</w:t>
      </w:r>
      <w:r w:rsidRPr="00375037">
        <w:rPr>
          <w:sz w:val="24"/>
          <w:szCs w:val="24"/>
        </w:rPr>
        <w:t xml:space="preserve">, произведенного </w:t>
      </w:r>
      <w:r w:rsidR="00375037" w:rsidRPr="00375037">
        <w:rPr>
          <w:sz w:val="24"/>
          <w:szCs w:val="24"/>
        </w:rPr>
        <w:t>индивидуальным предпринимателем Козловой Марией Юрьевной</w:t>
      </w:r>
      <w:r w:rsidRPr="00375037">
        <w:rPr>
          <w:sz w:val="24"/>
          <w:szCs w:val="24"/>
        </w:rPr>
        <w:t>.</w:t>
      </w:r>
    </w:p>
    <w:p w:rsidR="00EB3BA0" w:rsidRPr="00EB3BA0" w:rsidRDefault="005928FE" w:rsidP="00EB3BA0">
      <w:pPr>
        <w:ind w:firstLine="708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Рыночная стоимость Имущества, расположенного по адресу: </w:t>
      </w:r>
      <w:r w:rsidR="00BE3303">
        <w:rPr>
          <w:sz w:val="24"/>
          <w:szCs w:val="24"/>
        </w:rPr>
        <w:t>Свердловская область, г</w:t>
      </w:r>
      <w:proofErr w:type="gramStart"/>
      <w:r w:rsidR="00BE3303">
        <w:rPr>
          <w:sz w:val="24"/>
          <w:szCs w:val="24"/>
        </w:rPr>
        <w:t>.</w:t>
      </w:r>
      <w:r w:rsidR="00EB3BA0" w:rsidRPr="00FC08EA">
        <w:rPr>
          <w:sz w:val="24"/>
          <w:szCs w:val="24"/>
        </w:rPr>
        <w:t>К</w:t>
      </w:r>
      <w:proofErr w:type="gramEnd"/>
      <w:r w:rsidR="00EB3BA0" w:rsidRPr="00FC08EA">
        <w:rPr>
          <w:sz w:val="24"/>
          <w:szCs w:val="24"/>
        </w:rPr>
        <w:t xml:space="preserve">аменск-Уральский, </w:t>
      </w:r>
      <w:r w:rsidR="00EB3BA0" w:rsidRPr="00375037">
        <w:rPr>
          <w:sz w:val="24"/>
          <w:szCs w:val="24"/>
        </w:rPr>
        <w:t xml:space="preserve">ул. Белинского, д.71б, общей площадью 35,5 кв.м., </w:t>
      </w:r>
      <w:r w:rsidR="00223080">
        <w:rPr>
          <w:sz w:val="24"/>
          <w:szCs w:val="24"/>
        </w:rPr>
        <w:t xml:space="preserve">этаж: 1, </w:t>
      </w:r>
      <w:r w:rsidR="00EB3BA0" w:rsidRPr="00375037">
        <w:rPr>
          <w:sz w:val="24"/>
          <w:szCs w:val="24"/>
        </w:rPr>
        <w:t>с кадастровым номером 66:45:0100135:</w:t>
      </w:r>
      <w:r w:rsidR="00EB3BA0" w:rsidRPr="00EB3BA0">
        <w:rPr>
          <w:sz w:val="24"/>
          <w:szCs w:val="24"/>
        </w:rPr>
        <w:t>8563</w:t>
      </w:r>
      <w:r w:rsidR="00FC08EA" w:rsidRPr="00EB3BA0">
        <w:rPr>
          <w:sz w:val="24"/>
          <w:szCs w:val="24"/>
        </w:rPr>
        <w:t xml:space="preserve"> </w:t>
      </w:r>
      <w:r w:rsidR="00EB3BA0" w:rsidRPr="00EB3BA0">
        <w:rPr>
          <w:sz w:val="24"/>
          <w:szCs w:val="24"/>
        </w:rPr>
        <w:t>составила 752 000</w:t>
      </w:r>
      <w:r w:rsidR="00FC08EA" w:rsidRPr="00EB3BA0">
        <w:rPr>
          <w:sz w:val="24"/>
          <w:szCs w:val="24"/>
        </w:rPr>
        <w:t>,00 рублей (</w:t>
      </w:r>
      <w:r w:rsidR="00EB3BA0" w:rsidRPr="00EB3BA0">
        <w:rPr>
          <w:sz w:val="24"/>
          <w:szCs w:val="24"/>
        </w:rPr>
        <w:t>семьсот пятьдесят две</w:t>
      </w:r>
      <w:r w:rsidR="00FC08EA" w:rsidRPr="00EB3BA0">
        <w:rPr>
          <w:sz w:val="24"/>
          <w:szCs w:val="24"/>
        </w:rPr>
        <w:t xml:space="preserve"> тысяч</w:t>
      </w:r>
      <w:r w:rsidR="00EB3BA0" w:rsidRPr="00EB3BA0">
        <w:rPr>
          <w:sz w:val="24"/>
          <w:szCs w:val="24"/>
        </w:rPr>
        <w:t>и</w:t>
      </w:r>
      <w:r w:rsidR="00FC08EA" w:rsidRPr="00EB3BA0">
        <w:rPr>
          <w:sz w:val="24"/>
          <w:szCs w:val="24"/>
        </w:rPr>
        <w:t xml:space="preserve"> рублей 00 копеек)</w:t>
      </w:r>
      <w:r w:rsidR="007E2244" w:rsidRPr="00EB3BA0">
        <w:rPr>
          <w:sz w:val="24"/>
          <w:szCs w:val="24"/>
        </w:rPr>
        <w:t xml:space="preserve">, </w:t>
      </w:r>
      <w:r w:rsidR="00EB3BA0" w:rsidRPr="00EB3BA0">
        <w:rPr>
          <w:sz w:val="24"/>
          <w:szCs w:val="24"/>
        </w:rPr>
        <w:t>в том числе</w:t>
      </w:r>
      <w:r w:rsidR="007E2244" w:rsidRPr="00EB3BA0">
        <w:rPr>
          <w:sz w:val="24"/>
          <w:szCs w:val="24"/>
        </w:rPr>
        <w:t xml:space="preserve"> НДС (20%) </w:t>
      </w:r>
      <w:r w:rsidR="00EB3BA0" w:rsidRPr="00EB3BA0">
        <w:rPr>
          <w:sz w:val="24"/>
          <w:szCs w:val="24"/>
        </w:rPr>
        <w:t>125 333,33 (сто двадцать пять тысяч триста тридцать три рубля 33 копейки).</w:t>
      </w:r>
    </w:p>
    <w:p w:rsidR="005928FE" w:rsidRPr="00EB3BA0" w:rsidRDefault="005928FE" w:rsidP="00214F93">
      <w:pPr>
        <w:ind w:firstLine="709"/>
        <w:jc w:val="both"/>
        <w:rPr>
          <w:sz w:val="24"/>
        </w:rPr>
      </w:pPr>
      <w:r w:rsidRPr="00EB3BA0">
        <w:rPr>
          <w:sz w:val="24"/>
        </w:rPr>
        <w:t>2.2. Цена приобретения, у</w:t>
      </w:r>
      <w:r w:rsidRPr="00EB3BA0">
        <w:rPr>
          <w:sz w:val="24"/>
          <w:szCs w:val="24"/>
        </w:rPr>
        <w:t xml:space="preserve">становленная по итогам продажи Имущества от </w:t>
      </w:r>
      <w:r w:rsidR="00C83DA0" w:rsidRPr="00EB3BA0">
        <w:rPr>
          <w:sz w:val="24"/>
          <w:szCs w:val="24"/>
        </w:rPr>
        <w:t>________________</w:t>
      </w:r>
      <w:r w:rsidRPr="00EB3BA0">
        <w:rPr>
          <w:sz w:val="24"/>
          <w:szCs w:val="24"/>
        </w:rPr>
        <w:t xml:space="preserve"> составила</w:t>
      </w:r>
      <w:r w:rsidR="0070635C" w:rsidRPr="00EB3BA0">
        <w:rPr>
          <w:sz w:val="24"/>
          <w:szCs w:val="24"/>
        </w:rPr>
        <w:t xml:space="preserve"> </w:t>
      </w:r>
      <w:r w:rsidR="00C83DA0" w:rsidRPr="00EB3BA0">
        <w:rPr>
          <w:sz w:val="24"/>
          <w:szCs w:val="24"/>
        </w:rPr>
        <w:t>______________</w:t>
      </w:r>
      <w:r w:rsidRPr="00EB3BA0">
        <w:rPr>
          <w:sz w:val="24"/>
          <w:szCs w:val="24"/>
        </w:rPr>
        <w:t>рублей (</w:t>
      </w:r>
      <w:r w:rsidR="00C83DA0" w:rsidRPr="00EB3BA0">
        <w:rPr>
          <w:sz w:val="24"/>
          <w:szCs w:val="24"/>
        </w:rPr>
        <w:t>_________________________________</w:t>
      </w:r>
      <w:r w:rsidRPr="00EB3BA0">
        <w:rPr>
          <w:sz w:val="24"/>
          <w:szCs w:val="24"/>
        </w:rPr>
        <w:t>)</w:t>
      </w:r>
      <w:r w:rsidRPr="00EB3BA0">
        <w:rPr>
          <w:sz w:val="24"/>
        </w:rPr>
        <w:t xml:space="preserve">, включая НДС (20%) </w:t>
      </w:r>
      <w:r w:rsidR="00C83DA0" w:rsidRPr="00EB3BA0">
        <w:rPr>
          <w:sz w:val="24"/>
        </w:rPr>
        <w:t>_________________</w:t>
      </w:r>
      <w:r w:rsidRPr="00EB3BA0">
        <w:rPr>
          <w:sz w:val="24"/>
        </w:rPr>
        <w:t>рублей</w:t>
      </w:r>
      <w:r w:rsidRPr="00EB3BA0">
        <w:rPr>
          <w:b/>
          <w:sz w:val="24"/>
        </w:rPr>
        <w:t xml:space="preserve"> </w:t>
      </w:r>
      <w:r w:rsidRPr="00EB3BA0">
        <w:rPr>
          <w:sz w:val="24"/>
        </w:rPr>
        <w:t>(</w:t>
      </w:r>
      <w:r w:rsidR="00C83DA0" w:rsidRPr="00EB3BA0">
        <w:rPr>
          <w:sz w:val="24"/>
        </w:rPr>
        <w:t>_____________________________________</w:t>
      </w:r>
      <w:r w:rsidRPr="00EB3BA0">
        <w:rPr>
          <w:sz w:val="24"/>
        </w:rPr>
        <w:t>).</w:t>
      </w:r>
    </w:p>
    <w:p w:rsidR="005928FE" w:rsidRPr="00EB3BA0" w:rsidRDefault="005928FE" w:rsidP="005928FE">
      <w:pPr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2.3. Задаток в сумме:</w:t>
      </w:r>
      <w:r w:rsidRPr="00EB3BA0">
        <w:rPr>
          <w:b/>
          <w:sz w:val="24"/>
          <w:szCs w:val="24"/>
        </w:rPr>
        <w:t xml:space="preserve"> </w:t>
      </w:r>
      <w:r w:rsidR="00EB3BA0" w:rsidRPr="00EB3BA0">
        <w:rPr>
          <w:sz w:val="24"/>
          <w:szCs w:val="24"/>
        </w:rPr>
        <w:t>150 400</w:t>
      </w:r>
      <w:r w:rsidR="00FC08EA" w:rsidRPr="00EB3BA0">
        <w:rPr>
          <w:sz w:val="24"/>
          <w:szCs w:val="24"/>
        </w:rPr>
        <w:t>,00 рубл</w:t>
      </w:r>
      <w:r w:rsidR="00E6096A">
        <w:rPr>
          <w:sz w:val="24"/>
          <w:szCs w:val="24"/>
        </w:rPr>
        <w:t>ей</w:t>
      </w:r>
      <w:r w:rsidR="00FC08EA" w:rsidRPr="00EB3BA0">
        <w:rPr>
          <w:sz w:val="24"/>
          <w:szCs w:val="24"/>
        </w:rPr>
        <w:t xml:space="preserve"> (</w:t>
      </w:r>
      <w:r w:rsidR="00EB3BA0" w:rsidRPr="00EB3BA0">
        <w:rPr>
          <w:sz w:val="24"/>
          <w:szCs w:val="24"/>
        </w:rPr>
        <w:t>сто пятьдесят тысяч</w:t>
      </w:r>
      <w:r w:rsidR="00FC08EA" w:rsidRPr="00EB3BA0">
        <w:rPr>
          <w:sz w:val="24"/>
          <w:szCs w:val="24"/>
        </w:rPr>
        <w:t xml:space="preserve"> </w:t>
      </w:r>
      <w:r w:rsidR="00EB3BA0" w:rsidRPr="00EB3BA0">
        <w:rPr>
          <w:sz w:val="24"/>
          <w:szCs w:val="24"/>
        </w:rPr>
        <w:t>четыреста</w:t>
      </w:r>
      <w:r w:rsidR="00FC08EA" w:rsidRPr="00EB3BA0">
        <w:rPr>
          <w:sz w:val="24"/>
          <w:szCs w:val="24"/>
        </w:rPr>
        <w:t xml:space="preserve"> рублей 00 копеек)</w:t>
      </w:r>
      <w:r w:rsidRPr="00EB3BA0">
        <w:rPr>
          <w:sz w:val="24"/>
          <w:szCs w:val="24"/>
        </w:rPr>
        <w:t>, внесенный Покупателем, засчитывается в счет оплаты Имущества по настоящему Договору.</w:t>
      </w:r>
    </w:p>
    <w:p w:rsidR="005928FE" w:rsidRPr="00EB3BA0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BA0">
        <w:rPr>
          <w:rFonts w:ascii="Times New Roman" w:hAnsi="Times New Roman" w:cs="Times New Roman"/>
          <w:sz w:val="24"/>
          <w:szCs w:val="24"/>
        </w:rPr>
        <w:t>2.4.</w:t>
      </w:r>
      <w:r w:rsidR="00D00018" w:rsidRPr="00EB3BA0">
        <w:rPr>
          <w:rFonts w:ascii="Times New Roman" w:hAnsi="Times New Roman" w:cs="Times New Roman"/>
          <w:sz w:val="24"/>
          <w:szCs w:val="24"/>
        </w:rPr>
        <w:t xml:space="preserve"> </w:t>
      </w:r>
      <w:r w:rsidR="00D00018" w:rsidRPr="00EB3BA0">
        <w:rPr>
          <w:rFonts w:ascii="Times New Roman" w:hAnsi="Times New Roman" w:cs="Times New Roman"/>
          <w:i/>
          <w:sz w:val="24"/>
          <w:szCs w:val="24"/>
        </w:rPr>
        <w:t>(Для физических лиц)</w:t>
      </w:r>
      <w:r w:rsidR="00D00018" w:rsidRPr="00EB3BA0">
        <w:rPr>
          <w:rFonts w:ascii="Times New Roman" w:hAnsi="Times New Roman" w:cs="Times New Roman"/>
          <w:sz w:val="24"/>
          <w:szCs w:val="24"/>
        </w:rPr>
        <w:t xml:space="preserve"> </w:t>
      </w:r>
      <w:r w:rsidRPr="00EB3BA0">
        <w:rPr>
          <w:rFonts w:ascii="Times New Roman" w:hAnsi="Times New Roman" w:cs="Times New Roman"/>
          <w:sz w:val="24"/>
          <w:szCs w:val="24"/>
        </w:rPr>
        <w:t xml:space="preserve">Оплата за приобретенное Имущество производится в течение 10 (десяти) календарных дней с момента подписания Договора купли-продажи. Покупатель перечисляет оставшуюся сумму в размере </w:t>
      </w:r>
      <w:r w:rsidR="0070635C" w:rsidRPr="00EB3BA0">
        <w:rPr>
          <w:rFonts w:ascii="Times New Roman" w:hAnsi="Times New Roman" w:cs="Times New Roman"/>
          <w:b/>
          <w:sz w:val="24"/>
          <w:szCs w:val="24"/>
        </w:rPr>
        <w:t>_____________________________</w:t>
      </w:r>
      <w:r w:rsidRPr="00EB3BA0">
        <w:rPr>
          <w:rFonts w:ascii="Times New Roman" w:hAnsi="Times New Roman" w:cs="Times New Roman"/>
          <w:sz w:val="24"/>
        </w:rPr>
        <w:t xml:space="preserve"> </w:t>
      </w:r>
      <w:r w:rsidRPr="00EB3BA0">
        <w:rPr>
          <w:rFonts w:ascii="Times New Roman" w:hAnsi="Times New Roman" w:cs="Times New Roman"/>
          <w:b/>
          <w:sz w:val="24"/>
        </w:rPr>
        <w:t>рублей</w:t>
      </w:r>
      <w:r w:rsidRPr="00EB3BA0">
        <w:rPr>
          <w:rFonts w:ascii="Times New Roman" w:hAnsi="Times New Roman" w:cs="Times New Roman"/>
          <w:sz w:val="24"/>
        </w:rPr>
        <w:t xml:space="preserve"> (</w:t>
      </w:r>
      <w:r w:rsidR="0070635C" w:rsidRPr="00EB3BA0">
        <w:rPr>
          <w:rFonts w:ascii="Times New Roman" w:hAnsi="Times New Roman" w:cs="Times New Roman"/>
          <w:sz w:val="24"/>
        </w:rPr>
        <w:t>____________________________________________</w:t>
      </w:r>
      <w:r w:rsidRPr="00EB3BA0">
        <w:rPr>
          <w:rFonts w:ascii="Times New Roman" w:hAnsi="Times New Roman" w:cs="Times New Roman"/>
          <w:sz w:val="24"/>
        </w:rPr>
        <w:t xml:space="preserve">), </w:t>
      </w:r>
      <w:r w:rsidRPr="00EB3BA0">
        <w:rPr>
          <w:rFonts w:ascii="Times New Roman" w:hAnsi="Times New Roman" w:cs="Times New Roman"/>
          <w:sz w:val="24"/>
          <w:szCs w:val="24"/>
        </w:rPr>
        <w:t xml:space="preserve">в безналичном порядке на расчетный счет органа местного самоуправления «Комитет по управлению имуществом города Каменска-Уральского»: ИНН 6612001428, КПП 661201001, р/с 40302810700003016212, получатель: УФК по Свердловской области (ОМС «Комитет по управлению имуществом </w:t>
      </w:r>
      <w:r w:rsidRPr="00EB3BA0">
        <w:rPr>
          <w:rFonts w:ascii="Times New Roman" w:hAnsi="Times New Roman" w:cs="Times New Roman"/>
          <w:sz w:val="24"/>
          <w:szCs w:val="24"/>
        </w:rPr>
        <w:lastRenderedPageBreak/>
        <w:t>города Каменска – Уральского», л/с 04623003420) Уральское ГУ банка России г. Екатеринбург, в Уральское ГУ Банка России БИК 046577001.</w:t>
      </w:r>
    </w:p>
    <w:p w:rsidR="00D00018" w:rsidRPr="00EB3BA0" w:rsidRDefault="00D00018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00018" w:rsidRPr="00EB3BA0" w:rsidRDefault="00D00018" w:rsidP="00D00018">
      <w:pPr>
        <w:ind w:firstLine="567"/>
        <w:jc w:val="both"/>
        <w:rPr>
          <w:sz w:val="24"/>
          <w:szCs w:val="24"/>
        </w:rPr>
      </w:pPr>
      <w:r w:rsidRPr="00EB3BA0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EB3BA0">
        <w:rPr>
          <w:sz w:val="24"/>
          <w:szCs w:val="24"/>
        </w:rPr>
        <w:t xml:space="preserve">Оплата за приобретенное Имущество производится в течение 10 (десяти) календарных дней с момента подписания Договора купли-продажи. Покупатель перечисляет оставшуюся сумму в размере </w:t>
      </w:r>
      <w:r w:rsidRPr="00EB3BA0">
        <w:rPr>
          <w:b/>
          <w:sz w:val="24"/>
          <w:szCs w:val="24"/>
        </w:rPr>
        <w:t>___________________________ р</w:t>
      </w:r>
      <w:r w:rsidRPr="00EB3BA0">
        <w:rPr>
          <w:b/>
          <w:sz w:val="24"/>
        </w:rPr>
        <w:t>ублей</w:t>
      </w:r>
      <w:r w:rsidRPr="00EB3BA0">
        <w:rPr>
          <w:sz w:val="24"/>
        </w:rPr>
        <w:t xml:space="preserve"> (___________________________________________), </w:t>
      </w:r>
      <w:r w:rsidRPr="00EB3BA0">
        <w:rPr>
          <w:sz w:val="24"/>
          <w:szCs w:val="24"/>
        </w:rPr>
        <w:t xml:space="preserve">в безналичном порядке на расчетный счет </w:t>
      </w:r>
      <w:r w:rsidRPr="00EB3BA0">
        <w:rPr>
          <w:b/>
          <w:sz w:val="24"/>
          <w:szCs w:val="24"/>
        </w:rPr>
        <w:t xml:space="preserve">органа местного самоуправления «Комитет по управлению имуществом города Каменска-Уральского»: </w:t>
      </w:r>
      <w:r w:rsidRPr="00EB3BA0">
        <w:rPr>
          <w:sz w:val="24"/>
          <w:szCs w:val="24"/>
        </w:rPr>
        <w:t>ИНН 6612001428, КПП 661201001, получатель: УФК по Свердловской области (ОМС «Комитет по управлению имуществом города Каменска – Уральского», л/с 04623003420) Уральское ГУ банка России г. Екатеринбург, р/с 40101810500000010010, БИК 046577001, ОКТМО 65740000, КБК 90211402043040001410 (недвижимость). Налог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0635C" w:rsidRPr="00EB3BA0" w:rsidRDefault="0070635C" w:rsidP="005928FE">
      <w:pPr>
        <w:pStyle w:val="ConsPlusNonformat"/>
        <w:widowControl/>
        <w:ind w:firstLine="709"/>
        <w:jc w:val="both"/>
        <w:rPr>
          <w:b/>
          <w:sz w:val="24"/>
          <w:szCs w:val="24"/>
        </w:rPr>
      </w:pPr>
    </w:p>
    <w:p w:rsidR="005928FE" w:rsidRPr="00EB3BA0" w:rsidRDefault="005928FE" w:rsidP="005928FE">
      <w:pPr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2.5. Обязательства Покупателя по оплате Имущества считаются исполненными на дату зачисления денежных средств в полном объеме на расчетный счет органа местного самоуправления «Комитет по управлению имуществом города Каменска-Уральского».</w:t>
      </w:r>
    </w:p>
    <w:p w:rsidR="005928FE" w:rsidRPr="00EB3BA0" w:rsidRDefault="005928FE" w:rsidP="005928FE">
      <w:pPr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 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Статья 3. Права и обязанности Сторон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3.1. Продавец обязан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3.2. Покупатель обязан: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3.2.2. принять Имущество по передаточному акту в соответствии с п. 3.1. настоящего Договора;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3.2.3. в течение 30 дней после заключения настоящего Договора осуществить действия по государственной регистрации перехода права на Имущество в установленные законодательством сроки и порядке. Расходы по государственной регистрации перехода права на Имущество возлагаются на Покупателя;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Статья 4. Переход права собственности на Имущество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Статья 5. Ответственность Сторон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EB3BA0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EB3BA0">
          <w:rPr>
            <w:sz w:val="24"/>
            <w:szCs w:val="24"/>
          </w:rPr>
          <w:t>пункте 2.4.</w:t>
        </w:r>
      </w:hyperlink>
      <w:r w:rsidRPr="00EB3BA0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lastRenderedPageBreak/>
        <w:t xml:space="preserve">5.3. В случае неисполнения предусмотренной в </w:t>
      </w:r>
      <w:hyperlink r:id="rId6" w:history="1">
        <w:r w:rsidRPr="00EB3BA0">
          <w:rPr>
            <w:sz w:val="24"/>
            <w:szCs w:val="24"/>
          </w:rPr>
          <w:t>3.2.2.</w:t>
        </w:r>
      </w:hyperlink>
      <w:r w:rsidRPr="00EB3BA0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EB3BA0">
          <w:rPr>
            <w:sz w:val="24"/>
            <w:szCs w:val="24"/>
          </w:rPr>
          <w:t>п. 3.1</w:t>
        </w:r>
      </w:hyperlink>
      <w:r w:rsidRPr="00EB3BA0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EB3BA0">
          <w:rPr>
            <w:sz w:val="24"/>
            <w:szCs w:val="24"/>
          </w:rPr>
          <w:t>п</w:t>
        </w:r>
      </w:hyperlink>
      <w:r w:rsidRPr="00EB3BA0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Статья 6. Заключительные положения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EB3BA0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EB3BA0">
        <w:rPr>
          <w:i/>
          <w:sz w:val="28"/>
          <w:szCs w:val="28"/>
        </w:rPr>
        <w:t xml:space="preserve"> 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6.4. Настоящий Договор составлен в трех экземплярах, имеющих одинаковую юридическую силу, один экземпляр хранится у Продавца, другой - у Покупателя, третий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5928FE" w:rsidRPr="00EB3BA0" w:rsidRDefault="005928FE" w:rsidP="005928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           6.5.</w:t>
      </w:r>
      <w:r w:rsidRPr="00EB3BA0">
        <w:rPr>
          <w:sz w:val="24"/>
        </w:rPr>
        <w:t xml:space="preserve"> Приложения (являются неотъемлемой частью настоящего договора)</w:t>
      </w:r>
    </w:p>
    <w:p w:rsidR="005928FE" w:rsidRPr="00EB3BA0" w:rsidRDefault="005928FE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Копия плана помещения,</w:t>
      </w:r>
    </w:p>
    <w:p w:rsidR="005928FE" w:rsidRPr="00EB3BA0" w:rsidRDefault="005928FE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Акт приема-передачи.</w:t>
      </w:r>
    </w:p>
    <w:p w:rsidR="005928FE" w:rsidRPr="00EB3BA0" w:rsidRDefault="005928FE" w:rsidP="00477477">
      <w:pPr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Договор подписали:</w:t>
      </w:r>
    </w:p>
    <w:p w:rsidR="004A4449" w:rsidRPr="00EB3BA0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503"/>
        <w:gridCol w:w="567"/>
        <w:gridCol w:w="4783"/>
      </w:tblGrid>
      <w:tr w:rsidR="005928FE" w:rsidRPr="00EB3BA0" w:rsidTr="004A4449">
        <w:trPr>
          <w:trHeight w:val="2166"/>
        </w:trPr>
        <w:tc>
          <w:tcPr>
            <w:tcW w:w="4503" w:type="dxa"/>
          </w:tcPr>
          <w:p w:rsidR="005928FE" w:rsidRPr="00EB3BA0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EB3BA0">
              <w:rPr>
                <w:b/>
                <w:sz w:val="24"/>
                <w:szCs w:val="24"/>
              </w:rPr>
              <w:t>«ПРОДАВЕЦ»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ОМС «Комитет по управлению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имуществом»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623400, Свердловская область,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ИНН 6612001428, КПП 661201001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ОГРН 1026600933721</w:t>
            </w:r>
          </w:p>
          <w:p w:rsidR="005928FE" w:rsidRPr="00EB3BA0" w:rsidRDefault="005928FE" w:rsidP="004A4449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EB3BA0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EB3BA0" w:rsidRDefault="00660657" w:rsidP="007E263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</w:t>
            </w:r>
            <w:r w:rsidR="005928FE" w:rsidRPr="00EB3BA0">
              <w:rPr>
                <w:b/>
                <w:sz w:val="24"/>
              </w:rPr>
              <w:t>«ПОКУПАТЕЛЬ»</w:t>
            </w:r>
          </w:p>
          <w:p w:rsidR="005928FE" w:rsidRPr="00EB3BA0" w:rsidRDefault="005928FE" w:rsidP="007E2630">
            <w:pPr>
              <w:rPr>
                <w:sz w:val="24"/>
              </w:rPr>
            </w:pPr>
          </w:p>
          <w:p w:rsidR="005928FE" w:rsidRPr="00EB3BA0" w:rsidRDefault="005928FE" w:rsidP="007E2630">
            <w:pPr>
              <w:rPr>
                <w:sz w:val="24"/>
              </w:rPr>
            </w:pPr>
          </w:p>
        </w:tc>
      </w:tr>
    </w:tbl>
    <w:p w:rsidR="005928FE" w:rsidRPr="00EB3BA0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EB3BA0" w:rsidRDefault="005928FE" w:rsidP="00DA572B">
      <w:pPr>
        <w:ind w:left="-284" w:firstLine="426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Председатель Комитета</w:t>
      </w:r>
      <w:r w:rsidRPr="00EB3BA0">
        <w:rPr>
          <w:sz w:val="24"/>
          <w:szCs w:val="24"/>
        </w:rPr>
        <w:tab/>
      </w:r>
      <w:r w:rsidRPr="00EB3BA0">
        <w:rPr>
          <w:sz w:val="24"/>
          <w:szCs w:val="24"/>
        </w:rPr>
        <w:tab/>
      </w:r>
      <w:r w:rsidRPr="00EB3BA0">
        <w:rPr>
          <w:sz w:val="24"/>
          <w:szCs w:val="24"/>
        </w:rPr>
        <w:tab/>
      </w:r>
      <w:r w:rsidRPr="00EB3BA0">
        <w:rPr>
          <w:sz w:val="24"/>
          <w:szCs w:val="24"/>
        </w:rPr>
        <w:tab/>
      </w:r>
    </w:p>
    <w:p w:rsidR="005928FE" w:rsidRPr="00EB3BA0" w:rsidRDefault="005928FE" w:rsidP="005928FE">
      <w:pPr>
        <w:rPr>
          <w:sz w:val="24"/>
          <w:szCs w:val="24"/>
        </w:rPr>
      </w:pPr>
    </w:p>
    <w:p w:rsidR="005928FE" w:rsidRPr="00EB3BA0" w:rsidRDefault="005928FE" w:rsidP="005928FE">
      <w:pPr>
        <w:rPr>
          <w:sz w:val="24"/>
          <w:szCs w:val="24"/>
        </w:rPr>
      </w:pPr>
    </w:p>
    <w:p w:rsidR="006A1731" w:rsidRPr="00EB3BA0" w:rsidRDefault="005928FE" w:rsidP="00477477">
      <w:pPr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________________А.С. Зубарев                                _________________ </w:t>
      </w:r>
    </w:p>
    <w:p w:rsidR="006A1731" w:rsidRPr="00375037" w:rsidRDefault="006A1731" w:rsidP="005928FE">
      <w:pPr>
        <w:ind w:firstLine="709"/>
        <w:jc w:val="both"/>
        <w:rPr>
          <w:sz w:val="24"/>
          <w:szCs w:val="24"/>
          <w:highlight w:val="yellow"/>
        </w:rPr>
      </w:pPr>
    </w:p>
    <w:p w:rsidR="006A1731" w:rsidRDefault="006A1731" w:rsidP="005928FE">
      <w:pPr>
        <w:ind w:firstLine="709"/>
        <w:jc w:val="both"/>
        <w:rPr>
          <w:sz w:val="24"/>
          <w:szCs w:val="24"/>
          <w:highlight w:val="yellow"/>
        </w:rPr>
      </w:pPr>
    </w:p>
    <w:p w:rsidR="00EB3BA0" w:rsidRDefault="00EB3BA0" w:rsidP="005928FE">
      <w:pPr>
        <w:ind w:firstLine="709"/>
        <w:jc w:val="both"/>
        <w:rPr>
          <w:sz w:val="24"/>
          <w:szCs w:val="24"/>
          <w:highlight w:val="yellow"/>
        </w:rPr>
      </w:pPr>
    </w:p>
    <w:p w:rsidR="00EB3BA0" w:rsidRDefault="00EB3BA0" w:rsidP="005928FE">
      <w:pPr>
        <w:ind w:firstLine="709"/>
        <w:jc w:val="both"/>
        <w:rPr>
          <w:sz w:val="24"/>
          <w:szCs w:val="24"/>
          <w:highlight w:val="yellow"/>
        </w:rPr>
      </w:pPr>
    </w:p>
    <w:p w:rsidR="00EB3BA0" w:rsidRDefault="00EB3BA0" w:rsidP="005928FE">
      <w:pPr>
        <w:ind w:firstLine="709"/>
        <w:jc w:val="both"/>
        <w:rPr>
          <w:sz w:val="24"/>
          <w:szCs w:val="24"/>
          <w:highlight w:val="yellow"/>
        </w:rPr>
      </w:pPr>
    </w:p>
    <w:p w:rsidR="00EB3BA0" w:rsidRPr="00375037" w:rsidRDefault="00EB3BA0" w:rsidP="005928FE">
      <w:pPr>
        <w:ind w:firstLine="709"/>
        <w:jc w:val="both"/>
        <w:rPr>
          <w:sz w:val="24"/>
          <w:szCs w:val="24"/>
          <w:highlight w:val="yellow"/>
        </w:rPr>
      </w:pPr>
    </w:p>
    <w:p w:rsidR="006A1731" w:rsidRPr="00375037" w:rsidRDefault="006A1731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EB3BA0">
        <w:rPr>
          <w:b/>
          <w:bCs/>
          <w:sz w:val="24"/>
          <w:szCs w:val="24"/>
        </w:rPr>
        <w:lastRenderedPageBreak/>
        <w:t>АКТ</w:t>
      </w: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EB3BA0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EB3BA0">
        <w:rPr>
          <w:b/>
          <w:bCs/>
          <w:sz w:val="24"/>
          <w:szCs w:val="24"/>
        </w:rPr>
        <w:t xml:space="preserve">г. Каменск-Уральский, </w:t>
      </w:r>
      <w:bookmarkStart w:id="1" w:name="_GoBack"/>
      <w:bookmarkEnd w:id="1"/>
      <w:r w:rsidR="00EB3BA0" w:rsidRPr="00EB3BA0">
        <w:rPr>
          <w:b/>
          <w:bCs/>
          <w:sz w:val="24"/>
          <w:szCs w:val="24"/>
        </w:rPr>
        <w:t>ул. Белинского, д. 71б</w:t>
      </w: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город Каменск-Уральский,</w:t>
      </w:r>
    </w:p>
    <w:p w:rsidR="005928FE" w:rsidRPr="00EB3BA0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Свердловская область                                                                              «___»__________2019 г. </w:t>
      </w:r>
    </w:p>
    <w:p w:rsidR="005928FE" w:rsidRPr="00EB3BA0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Мы,  нижеподписавшиеся, на основании договора купли-продажи от____________ №____, составили настоящий акт о том, что «Продавец» передал, а «Покупатель» принял недвижимое имущество (далее «Имущество»):</w:t>
      </w:r>
    </w:p>
    <w:p w:rsidR="005928FE" w:rsidRPr="00BE3303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Pr="00BE3303" w:rsidRDefault="005928FE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E3303">
        <w:rPr>
          <w:sz w:val="24"/>
          <w:szCs w:val="24"/>
        </w:rPr>
        <w:t xml:space="preserve">- </w:t>
      </w:r>
      <w:r w:rsidR="00FC08EA" w:rsidRPr="00BE3303">
        <w:rPr>
          <w:sz w:val="24"/>
          <w:szCs w:val="24"/>
        </w:rPr>
        <w:t xml:space="preserve">нежилое помещение, расположенное по адресу: </w:t>
      </w:r>
      <w:r w:rsidR="00BE3303" w:rsidRPr="00BE3303">
        <w:rPr>
          <w:sz w:val="24"/>
          <w:szCs w:val="24"/>
        </w:rPr>
        <w:t>Свердловская область, г</w:t>
      </w:r>
      <w:proofErr w:type="gramStart"/>
      <w:r w:rsidR="00BE3303" w:rsidRPr="00BE3303">
        <w:rPr>
          <w:sz w:val="24"/>
          <w:szCs w:val="24"/>
        </w:rPr>
        <w:t>.К</w:t>
      </w:r>
      <w:proofErr w:type="gramEnd"/>
      <w:r w:rsidR="00BE3303" w:rsidRPr="00BE3303">
        <w:rPr>
          <w:sz w:val="24"/>
          <w:szCs w:val="24"/>
        </w:rPr>
        <w:t xml:space="preserve">аменск-Уральский, ул. Белинского, д.71б, общей площадью 35,5 кв.м., </w:t>
      </w:r>
      <w:r w:rsidR="001D36AD">
        <w:rPr>
          <w:sz w:val="24"/>
          <w:szCs w:val="24"/>
        </w:rPr>
        <w:t xml:space="preserve">этаж: 1, </w:t>
      </w:r>
      <w:r w:rsidR="00BE3303" w:rsidRPr="00BE3303">
        <w:rPr>
          <w:sz w:val="24"/>
          <w:szCs w:val="24"/>
        </w:rPr>
        <w:t>с кадастр</w:t>
      </w:r>
      <w:r w:rsidR="001D36AD">
        <w:rPr>
          <w:sz w:val="24"/>
          <w:szCs w:val="24"/>
        </w:rPr>
        <w:t>овым номером 66:45:0100135:8563.</w:t>
      </w:r>
    </w:p>
    <w:p w:rsidR="005928FE" w:rsidRPr="00BE3303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BE3303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BE3303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BE3303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BE3303">
        <w:rPr>
          <w:sz w:val="24"/>
          <w:szCs w:val="24"/>
        </w:rPr>
        <w:t>Настоящий акт составлен в 3-х экземплярах по одному экземпляру для «Продавца» и «Покупателя», один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5928FE" w:rsidRPr="00BE3303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BE3303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/>
      </w:tblPr>
      <w:tblGrid>
        <w:gridCol w:w="4395"/>
        <w:gridCol w:w="992"/>
        <w:gridCol w:w="4536"/>
      </w:tblGrid>
      <w:tr w:rsidR="005928FE" w:rsidRPr="00BE3303" w:rsidTr="007E2630">
        <w:tc>
          <w:tcPr>
            <w:tcW w:w="4395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ПРОДАВЕЦ:</w:t>
            </w: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477477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28FE"/>
    <w:rsid w:val="00052F0A"/>
    <w:rsid w:val="000E018F"/>
    <w:rsid w:val="000E1237"/>
    <w:rsid w:val="0011579E"/>
    <w:rsid w:val="001176EA"/>
    <w:rsid w:val="001D36AD"/>
    <w:rsid w:val="00214F93"/>
    <w:rsid w:val="00223080"/>
    <w:rsid w:val="00253296"/>
    <w:rsid w:val="002D587F"/>
    <w:rsid w:val="00336227"/>
    <w:rsid w:val="00375037"/>
    <w:rsid w:val="00382004"/>
    <w:rsid w:val="00413EDB"/>
    <w:rsid w:val="00477477"/>
    <w:rsid w:val="00492D75"/>
    <w:rsid w:val="004A4449"/>
    <w:rsid w:val="005928FE"/>
    <w:rsid w:val="005E0AAB"/>
    <w:rsid w:val="005E1F09"/>
    <w:rsid w:val="005F7D6C"/>
    <w:rsid w:val="00606883"/>
    <w:rsid w:val="00660657"/>
    <w:rsid w:val="0068797B"/>
    <w:rsid w:val="006A1731"/>
    <w:rsid w:val="006A7B99"/>
    <w:rsid w:val="0070635C"/>
    <w:rsid w:val="007E2244"/>
    <w:rsid w:val="00806C8F"/>
    <w:rsid w:val="008B20D0"/>
    <w:rsid w:val="00913F90"/>
    <w:rsid w:val="009241AA"/>
    <w:rsid w:val="009E39B5"/>
    <w:rsid w:val="00A318F0"/>
    <w:rsid w:val="00BE3303"/>
    <w:rsid w:val="00C83DA0"/>
    <w:rsid w:val="00C84F86"/>
    <w:rsid w:val="00D00018"/>
    <w:rsid w:val="00D16026"/>
    <w:rsid w:val="00D5734B"/>
    <w:rsid w:val="00DA572B"/>
    <w:rsid w:val="00DC7787"/>
    <w:rsid w:val="00DD7625"/>
    <w:rsid w:val="00DE2C26"/>
    <w:rsid w:val="00E11388"/>
    <w:rsid w:val="00E54DC3"/>
    <w:rsid w:val="00E6096A"/>
    <w:rsid w:val="00EA091B"/>
    <w:rsid w:val="00EB3BA0"/>
    <w:rsid w:val="00FC08EA"/>
    <w:rsid w:val="00FE2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1560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11</cp:revision>
  <dcterms:created xsi:type="dcterms:W3CDTF">2019-07-24T09:55:00Z</dcterms:created>
  <dcterms:modified xsi:type="dcterms:W3CDTF">2019-09-11T09:01:00Z</dcterms:modified>
</cp:coreProperties>
</file>