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2019г.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45261" w:rsidRDefault="005928FE" w:rsidP="005928FE">
      <w:pPr>
        <w:ind w:firstLine="709"/>
        <w:jc w:val="both"/>
        <w:rPr>
          <w:sz w:val="24"/>
        </w:rPr>
      </w:pPr>
      <w:r w:rsidRPr="00145261">
        <w:rPr>
          <w:sz w:val="24"/>
          <w:szCs w:val="24"/>
        </w:rPr>
        <w:t xml:space="preserve">Орган местного самоуправления «Комитет по управлению имуществом города Каменска-Уральского»,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5928FE" w:rsidRPr="00E05F26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E05F26">
        <w:rPr>
          <w:sz w:val="24"/>
        </w:rPr>
        <w:t>,</w:t>
      </w:r>
      <w:r w:rsidRPr="00E05F26">
        <w:rPr>
          <w:sz w:val="24"/>
          <w:szCs w:val="24"/>
        </w:rPr>
        <w:t xml:space="preserve"> именуемый в дальнейшем</w:t>
      </w:r>
      <w:r w:rsidRPr="00E05F26">
        <w:rPr>
          <w:sz w:val="24"/>
        </w:rPr>
        <w:t xml:space="preserve"> «Покупатель», </w:t>
      </w:r>
      <w:r w:rsidRPr="00E05F26">
        <w:rPr>
          <w:sz w:val="24"/>
          <w:szCs w:val="24"/>
        </w:rPr>
        <w:t>с другой стороны, вместе именуемые «Стороны»,</w:t>
      </w:r>
    </w:p>
    <w:p w:rsidR="005928FE" w:rsidRPr="00145261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proofErr w:type="gramStart"/>
      <w:r w:rsidRPr="00145261">
        <w:rPr>
          <w:sz w:val="24"/>
          <w:szCs w:val="24"/>
        </w:rPr>
        <w:t xml:space="preserve">в соответствии с Федеральным законом «О </w:t>
      </w:r>
      <w:r w:rsidRPr="005928FE">
        <w:rPr>
          <w:sz w:val="24"/>
          <w:szCs w:val="24"/>
        </w:rPr>
        <w:t>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</w:t>
      </w:r>
      <w:r>
        <w:rPr>
          <w:sz w:val="24"/>
          <w:szCs w:val="24"/>
        </w:rPr>
        <w:t xml:space="preserve"> </w:t>
      </w:r>
      <w:r w:rsidRPr="005928FE">
        <w:rPr>
          <w:sz w:val="24"/>
          <w:szCs w:val="24"/>
        </w:rPr>
        <w:t xml:space="preserve">приказом ОМС «Комитет по управлению имуществом» от </w:t>
      </w:r>
      <w:r w:rsidRPr="0070635C">
        <w:rPr>
          <w:sz w:val="24"/>
          <w:szCs w:val="24"/>
        </w:rPr>
        <w:t>2</w:t>
      </w:r>
      <w:r w:rsidR="0070635C" w:rsidRPr="0070635C">
        <w:rPr>
          <w:sz w:val="24"/>
          <w:szCs w:val="24"/>
        </w:rPr>
        <w:t>7</w:t>
      </w:r>
      <w:r w:rsidRPr="0070635C">
        <w:rPr>
          <w:sz w:val="24"/>
          <w:szCs w:val="24"/>
        </w:rPr>
        <w:t>.0</w:t>
      </w:r>
      <w:r w:rsidR="0070635C" w:rsidRPr="0070635C">
        <w:rPr>
          <w:sz w:val="24"/>
          <w:szCs w:val="24"/>
        </w:rPr>
        <w:t>5</w:t>
      </w:r>
      <w:r w:rsidRPr="0070635C">
        <w:rPr>
          <w:sz w:val="24"/>
          <w:szCs w:val="24"/>
        </w:rPr>
        <w:t xml:space="preserve">.2019 г. № </w:t>
      </w:r>
      <w:r w:rsidR="0070635C" w:rsidRPr="0070635C">
        <w:rPr>
          <w:sz w:val="24"/>
          <w:szCs w:val="24"/>
        </w:rPr>
        <w:t>553</w:t>
      </w:r>
      <w:r w:rsidRPr="0070635C">
        <w:rPr>
          <w:sz w:val="24"/>
          <w:szCs w:val="24"/>
        </w:rPr>
        <w:t xml:space="preserve"> </w:t>
      </w:r>
      <w:r w:rsidRPr="005928FE">
        <w:rPr>
          <w:sz w:val="24"/>
          <w:szCs w:val="24"/>
        </w:rPr>
        <w:t>«О продаже муниципального имущества», на основании итогового протокола</w:t>
      </w:r>
      <w:r>
        <w:rPr>
          <w:sz w:val="24"/>
          <w:szCs w:val="24"/>
        </w:rPr>
        <w:t xml:space="preserve">   ___________________</w:t>
      </w:r>
      <w:r w:rsidRPr="005928FE">
        <w:rPr>
          <w:sz w:val="24"/>
          <w:szCs w:val="24"/>
        </w:rPr>
        <w:t>,</w:t>
      </w:r>
      <w:r w:rsidRPr="005928FE">
        <w:rPr>
          <w:b/>
        </w:rPr>
        <w:t xml:space="preserve"> </w:t>
      </w:r>
      <w:r w:rsidRPr="00145261">
        <w:rPr>
          <w:sz w:val="24"/>
          <w:szCs w:val="24"/>
        </w:rPr>
        <w:t xml:space="preserve"> заключили настоящий Договор о нижеследующем:</w:t>
      </w:r>
      <w:proofErr w:type="gramEnd"/>
    </w:p>
    <w:p w:rsidR="005928FE" w:rsidRPr="00145261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145261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45261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145261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6A7B99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7B99">
        <w:rPr>
          <w:rFonts w:ascii="Times New Roman" w:hAnsi="Times New Roman" w:cs="Times New Roman"/>
          <w:sz w:val="24"/>
          <w:szCs w:val="24"/>
        </w:rPr>
        <w:t>1.1. Продавец обязуется передать в собственность Покупателя, а Покупатель – принять и оплатить недвижимое имущество -</w:t>
      </w:r>
      <w:r w:rsidRPr="006A7B99">
        <w:rPr>
          <w:rFonts w:ascii="Times New Roman" w:hAnsi="Times New Roman" w:cs="Times New Roman"/>
          <w:sz w:val="24"/>
        </w:rPr>
        <w:t xml:space="preserve"> </w:t>
      </w:r>
      <w:r w:rsidR="006A7B99" w:rsidRPr="006A7B99">
        <w:rPr>
          <w:rFonts w:ascii="Times New Roman" w:hAnsi="Times New Roman" w:cs="Times New Roman"/>
          <w:sz w:val="24"/>
          <w:szCs w:val="24"/>
        </w:rPr>
        <w:t xml:space="preserve">нежилое помещение, расположенное по адресу: </w:t>
      </w:r>
      <w:proofErr w:type="gramStart"/>
      <w:r w:rsidR="006A7B99" w:rsidRPr="006A7B99">
        <w:rPr>
          <w:rFonts w:ascii="Times New Roman" w:hAnsi="Times New Roman" w:cs="Times New Roman"/>
          <w:sz w:val="24"/>
          <w:szCs w:val="24"/>
        </w:rPr>
        <w:t>Свердловская область, г. Каменск-Уральский, ул. Карла Маркса, д. 38, номера на поэтажном плане: 1-15, с кадастровым номером: 66:45:0000000:10045, этаж: подвал, площадью 319,9 кв. м.</w:t>
      </w:r>
      <w:r w:rsidRPr="006A7B99">
        <w:rPr>
          <w:rFonts w:ascii="Times New Roman" w:hAnsi="Times New Roman" w:cs="Times New Roman"/>
          <w:sz w:val="24"/>
          <w:szCs w:val="24"/>
        </w:rPr>
        <w:t xml:space="preserve"> (далее «Имущество»).</w:t>
      </w:r>
      <w:proofErr w:type="gramEnd"/>
    </w:p>
    <w:p w:rsidR="005928FE" w:rsidRPr="008B20D0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0D0">
        <w:rPr>
          <w:rFonts w:ascii="Times New Roman" w:hAnsi="Times New Roman" w:cs="Times New Roman"/>
          <w:sz w:val="24"/>
          <w:szCs w:val="24"/>
        </w:rPr>
        <w:t xml:space="preserve">1.2. Отчуждаемое Имущество находится в собственности Продавца, на основании </w:t>
      </w:r>
      <w:r w:rsidR="008B20D0">
        <w:rPr>
          <w:rFonts w:ascii="Times New Roman" w:hAnsi="Times New Roman" w:cs="Times New Roman"/>
          <w:sz w:val="24"/>
          <w:szCs w:val="24"/>
        </w:rPr>
        <w:t xml:space="preserve">свидетельства о государственной регистрации права № 66 АД № </w:t>
      </w:r>
      <w:proofErr w:type="gramStart"/>
      <w:r w:rsidR="008B20D0">
        <w:rPr>
          <w:rFonts w:ascii="Times New Roman" w:hAnsi="Times New Roman" w:cs="Times New Roman"/>
          <w:sz w:val="24"/>
          <w:szCs w:val="24"/>
        </w:rPr>
        <w:t>114252</w:t>
      </w:r>
      <w:proofErr w:type="gramEnd"/>
      <w:r w:rsidR="008B20D0">
        <w:rPr>
          <w:rFonts w:ascii="Times New Roman" w:hAnsi="Times New Roman" w:cs="Times New Roman"/>
          <w:sz w:val="24"/>
          <w:szCs w:val="24"/>
        </w:rPr>
        <w:t xml:space="preserve"> о чем в Едином государственном реестре </w:t>
      </w:r>
      <w:r w:rsidR="008B20D0" w:rsidRPr="008B20D0">
        <w:rPr>
          <w:rFonts w:ascii="Times New Roman" w:hAnsi="Times New Roman" w:cs="Times New Roman"/>
          <w:sz w:val="24"/>
          <w:szCs w:val="24"/>
        </w:rPr>
        <w:t xml:space="preserve">прав на недвижимое имущество и сделок с ним 12.03.2010 г. сделана </w:t>
      </w:r>
      <w:r w:rsidRPr="008B20D0">
        <w:rPr>
          <w:rFonts w:ascii="Times New Roman" w:hAnsi="Times New Roman" w:cs="Times New Roman"/>
          <w:sz w:val="24"/>
          <w:szCs w:val="24"/>
        </w:rPr>
        <w:t>запис</w:t>
      </w:r>
      <w:r w:rsidR="008B20D0" w:rsidRPr="008B20D0">
        <w:rPr>
          <w:rFonts w:ascii="Times New Roman" w:hAnsi="Times New Roman" w:cs="Times New Roman"/>
          <w:sz w:val="24"/>
          <w:szCs w:val="24"/>
        </w:rPr>
        <w:t>ь</w:t>
      </w:r>
      <w:r w:rsidRPr="008B20D0">
        <w:rPr>
          <w:rFonts w:ascii="Times New Roman" w:hAnsi="Times New Roman" w:cs="Times New Roman"/>
          <w:sz w:val="24"/>
          <w:szCs w:val="24"/>
        </w:rPr>
        <w:t xml:space="preserve"> в Едином государственном реестре прав на недвижимое имущество и сделок с ним №</w:t>
      </w:r>
      <w:r w:rsidR="008B20D0">
        <w:rPr>
          <w:rFonts w:ascii="Times New Roman" w:hAnsi="Times New Roman" w:cs="Times New Roman"/>
          <w:sz w:val="24"/>
          <w:szCs w:val="24"/>
        </w:rPr>
        <w:t xml:space="preserve"> </w:t>
      </w:r>
      <w:r w:rsidRPr="008B20D0">
        <w:rPr>
          <w:rFonts w:ascii="Times New Roman" w:hAnsi="Times New Roman" w:cs="Times New Roman"/>
          <w:sz w:val="24"/>
          <w:szCs w:val="24"/>
        </w:rPr>
        <w:t>66-66</w:t>
      </w:r>
      <w:r w:rsidR="008B20D0" w:rsidRPr="008B20D0">
        <w:rPr>
          <w:rFonts w:ascii="Times New Roman" w:hAnsi="Times New Roman" w:cs="Times New Roman"/>
          <w:sz w:val="24"/>
          <w:szCs w:val="24"/>
        </w:rPr>
        <w:t>-03</w:t>
      </w:r>
      <w:r w:rsidRPr="008B20D0">
        <w:rPr>
          <w:rFonts w:ascii="Times New Roman" w:hAnsi="Times New Roman" w:cs="Times New Roman"/>
          <w:sz w:val="24"/>
          <w:szCs w:val="24"/>
        </w:rPr>
        <w:t>/00</w:t>
      </w:r>
      <w:r w:rsidR="008B20D0" w:rsidRPr="008B20D0">
        <w:rPr>
          <w:rFonts w:ascii="Times New Roman" w:hAnsi="Times New Roman" w:cs="Times New Roman"/>
          <w:sz w:val="24"/>
          <w:szCs w:val="24"/>
        </w:rPr>
        <w:t>7/</w:t>
      </w:r>
      <w:r w:rsidRPr="008B20D0">
        <w:rPr>
          <w:rFonts w:ascii="Times New Roman" w:hAnsi="Times New Roman" w:cs="Times New Roman"/>
          <w:sz w:val="24"/>
          <w:szCs w:val="24"/>
        </w:rPr>
        <w:t>201</w:t>
      </w:r>
      <w:r w:rsidR="008B20D0" w:rsidRPr="008B20D0">
        <w:rPr>
          <w:rFonts w:ascii="Times New Roman" w:hAnsi="Times New Roman" w:cs="Times New Roman"/>
          <w:sz w:val="24"/>
          <w:szCs w:val="24"/>
        </w:rPr>
        <w:t>0</w:t>
      </w:r>
      <w:r w:rsidRPr="008B20D0">
        <w:rPr>
          <w:rFonts w:ascii="Times New Roman" w:hAnsi="Times New Roman" w:cs="Times New Roman"/>
          <w:sz w:val="24"/>
          <w:szCs w:val="24"/>
        </w:rPr>
        <w:t>-</w:t>
      </w:r>
      <w:r w:rsidR="008B20D0" w:rsidRPr="008B20D0">
        <w:rPr>
          <w:rFonts w:ascii="Times New Roman" w:hAnsi="Times New Roman" w:cs="Times New Roman"/>
          <w:sz w:val="24"/>
          <w:szCs w:val="24"/>
        </w:rPr>
        <w:t>432</w:t>
      </w:r>
      <w:r w:rsidRPr="008B20D0">
        <w:rPr>
          <w:rFonts w:ascii="Times New Roman" w:hAnsi="Times New Roman" w:cs="Times New Roman"/>
          <w:sz w:val="24"/>
          <w:szCs w:val="24"/>
        </w:rPr>
        <w:t xml:space="preserve"> </w:t>
      </w:r>
      <w:r w:rsidR="008B20D0" w:rsidRPr="008B20D0">
        <w:rPr>
          <w:rFonts w:ascii="Times New Roman" w:hAnsi="Times New Roman" w:cs="Times New Roman"/>
          <w:sz w:val="24"/>
          <w:szCs w:val="24"/>
        </w:rPr>
        <w:t>от 12.03.2010 г</w:t>
      </w:r>
      <w:r w:rsidRPr="008B20D0">
        <w:rPr>
          <w:rFonts w:ascii="Times New Roman" w:hAnsi="Times New Roman" w:cs="Times New Roman"/>
          <w:sz w:val="24"/>
          <w:szCs w:val="24"/>
        </w:rPr>
        <w:t>.</w:t>
      </w:r>
    </w:p>
    <w:p w:rsidR="005928FE" w:rsidRPr="008B20D0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20D0">
        <w:rPr>
          <w:rFonts w:ascii="Times New Roman" w:hAnsi="Times New Roman" w:cs="Times New Roman"/>
          <w:sz w:val="24"/>
          <w:szCs w:val="24"/>
        </w:rPr>
        <w:t>1.3. Продавец гарантирует</w:t>
      </w:r>
      <w:r w:rsidRPr="008B20D0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8B20D0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5928F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C83DA0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C83DA0">
        <w:rPr>
          <w:sz w:val="24"/>
          <w:szCs w:val="24"/>
        </w:rPr>
        <w:t>Статья 2. Цена продажи Имущества и порядок расчетов</w:t>
      </w:r>
    </w:p>
    <w:p w:rsidR="005928FE" w:rsidRP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C83DA0" w:rsidRDefault="005928FE" w:rsidP="005928FE">
      <w:pPr>
        <w:ind w:firstLine="709"/>
        <w:jc w:val="both"/>
        <w:rPr>
          <w:sz w:val="24"/>
        </w:rPr>
      </w:pPr>
      <w:r w:rsidRPr="00C83DA0">
        <w:rPr>
          <w:sz w:val="24"/>
          <w:szCs w:val="24"/>
        </w:rPr>
        <w:t>2.1. Оценка стоимости отчуждаемого Имущества произведена на основании отчета от 1</w:t>
      </w:r>
      <w:r w:rsidR="00C83DA0" w:rsidRPr="00C83DA0">
        <w:rPr>
          <w:sz w:val="24"/>
          <w:szCs w:val="24"/>
        </w:rPr>
        <w:t>2</w:t>
      </w:r>
      <w:r w:rsidRPr="00C83DA0">
        <w:rPr>
          <w:sz w:val="24"/>
          <w:szCs w:val="24"/>
        </w:rPr>
        <w:t>.</w:t>
      </w:r>
      <w:r w:rsidR="00C83DA0" w:rsidRPr="00C83DA0">
        <w:rPr>
          <w:sz w:val="24"/>
          <w:szCs w:val="24"/>
        </w:rPr>
        <w:t>03</w:t>
      </w:r>
      <w:r w:rsidRPr="00C83DA0">
        <w:rPr>
          <w:sz w:val="24"/>
          <w:szCs w:val="24"/>
        </w:rPr>
        <w:t>.201</w:t>
      </w:r>
      <w:r w:rsidR="00C83DA0" w:rsidRPr="00C83DA0">
        <w:rPr>
          <w:sz w:val="24"/>
          <w:szCs w:val="24"/>
        </w:rPr>
        <w:t>9</w:t>
      </w:r>
      <w:r w:rsidRPr="00C83DA0">
        <w:rPr>
          <w:sz w:val="24"/>
          <w:szCs w:val="24"/>
        </w:rPr>
        <w:t xml:space="preserve"> г. № </w:t>
      </w:r>
      <w:r w:rsidR="00C83DA0" w:rsidRPr="00C83DA0">
        <w:rPr>
          <w:sz w:val="24"/>
          <w:szCs w:val="24"/>
        </w:rPr>
        <w:t>59/19</w:t>
      </w:r>
      <w:r w:rsidRPr="00C83DA0">
        <w:rPr>
          <w:sz w:val="24"/>
          <w:szCs w:val="24"/>
        </w:rPr>
        <w:t xml:space="preserve">, произведенного индивидуальным предпринимателем </w:t>
      </w:r>
      <w:proofErr w:type="spellStart"/>
      <w:r w:rsidR="00C83DA0" w:rsidRPr="00C83DA0">
        <w:rPr>
          <w:sz w:val="24"/>
          <w:szCs w:val="24"/>
        </w:rPr>
        <w:t>Петайкиным</w:t>
      </w:r>
      <w:proofErr w:type="spellEnd"/>
      <w:r w:rsidR="00C83DA0" w:rsidRPr="00C83DA0">
        <w:rPr>
          <w:sz w:val="24"/>
          <w:szCs w:val="24"/>
        </w:rPr>
        <w:t xml:space="preserve"> Евгением Николаевичем</w:t>
      </w:r>
      <w:r w:rsidRPr="00C83DA0">
        <w:rPr>
          <w:sz w:val="24"/>
          <w:szCs w:val="24"/>
        </w:rPr>
        <w:t>.</w:t>
      </w:r>
    </w:p>
    <w:p w:rsidR="005928FE" w:rsidRPr="00C83DA0" w:rsidRDefault="005928FE" w:rsidP="005928FE">
      <w:pPr>
        <w:ind w:firstLine="709"/>
        <w:jc w:val="both"/>
        <w:rPr>
          <w:sz w:val="24"/>
          <w:szCs w:val="24"/>
        </w:rPr>
      </w:pPr>
      <w:r w:rsidRPr="00C83DA0">
        <w:rPr>
          <w:sz w:val="24"/>
          <w:szCs w:val="24"/>
        </w:rPr>
        <w:t xml:space="preserve">Рыночная стоимость Имущества, расположенного по адресу: Свердловская область, </w:t>
      </w:r>
      <w:proofErr w:type="gramStart"/>
      <w:r w:rsidRPr="00C83DA0">
        <w:rPr>
          <w:sz w:val="24"/>
          <w:szCs w:val="24"/>
        </w:rPr>
        <w:t>г</w:t>
      </w:r>
      <w:proofErr w:type="gramEnd"/>
      <w:r w:rsidRPr="00C83DA0">
        <w:rPr>
          <w:sz w:val="24"/>
          <w:szCs w:val="24"/>
        </w:rPr>
        <w:t xml:space="preserve">. Каменск-Уральский, </w:t>
      </w:r>
      <w:r w:rsidR="00C83DA0" w:rsidRPr="00C83DA0">
        <w:rPr>
          <w:sz w:val="24"/>
          <w:szCs w:val="24"/>
        </w:rPr>
        <w:t>ул. Карла Маркса, д. 38, номера на поэтажном плане: 1-15, с кадастровым номером: 66:45:0000000:10045</w:t>
      </w:r>
      <w:r w:rsidRPr="00C83DA0">
        <w:rPr>
          <w:sz w:val="24"/>
          <w:szCs w:val="24"/>
        </w:rPr>
        <w:t xml:space="preserve"> с учетом НДС (20%) </w:t>
      </w:r>
      <w:r w:rsidR="00C83DA0" w:rsidRPr="00C83DA0">
        <w:rPr>
          <w:sz w:val="24"/>
          <w:szCs w:val="24"/>
        </w:rPr>
        <w:t>3 238 348</w:t>
      </w:r>
      <w:r w:rsidRPr="00C83DA0">
        <w:rPr>
          <w:sz w:val="24"/>
          <w:szCs w:val="24"/>
        </w:rPr>
        <w:t>,00</w:t>
      </w:r>
      <w:r w:rsidR="00C83DA0" w:rsidRPr="00C83DA0">
        <w:rPr>
          <w:sz w:val="24"/>
          <w:szCs w:val="24"/>
        </w:rPr>
        <w:t xml:space="preserve"> рублей (три миллиона двести тридцать восемь тысяч триста сорок восемь рублей 00 копеек)</w:t>
      </w:r>
      <w:r w:rsidRPr="00C83DA0">
        <w:rPr>
          <w:sz w:val="24"/>
          <w:szCs w:val="24"/>
        </w:rPr>
        <w:t>.</w:t>
      </w:r>
    </w:p>
    <w:p w:rsidR="005928FE" w:rsidRPr="00C83DA0" w:rsidRDefault="005928FE" w:rsidP="005928FE">
      <w:pPr>
        <w:ind w:firstLine="709"/>
        <w:jc w:val="both"/>
        <w:rPr>
          <w:sz w:val="24"/>
        </w:rPr>
      </w:pPr>
      <w:r w:rsidRPr="00C83DA0">
        <w:rPr>
          <w:sz w:val="24"/>
        </w:rPr>
        <w:t>2.2. Цена приобретения, у</w:t>
      </w:r>
      <w:r w:rsidRPr="00C83DA0">
        <w:rPr>
          <w:sz w:val="24"/>
          <w:szCs w:val="24"/>
        </w:rPr>
        <w:t xml:space="preserve">становленная по итогам продажи Имущества </w:t>
      </w:r>
      <w:proofErr w:type="gramStart"/>
      <w:r w:rsidRPr="00C83DA0">
        <w:rPr>
          <w:sz w:val="24"/>
          <w:szCs w:val="24"/>
        </w:rPr>
        <w:t xml:space="preserve">от </w:t>
      </w:r>
      <w:r w:rsidR="00C83DA0" w:rsidRPr="00C83DA0">
        <w:rPr>
          <w:sz w:val="24"/>
          <w:szCs w:val="24"/>
        </w:rPr>
        <w:t>________________</w:t>
      </w:r>
      <w:r w:rsidRPr="00C83DA0">
        <w:rPr>
          <w:sz w:val="24"/>
          <w:szCs w:val="24"/>
        </w:rPr>
        <w:t xml:space="preserve"> составила</w:t>
      </w:r>
      <w:proofErr w:type="gramEnd"/>
      <w:r w:rsidR="0070635C">
        <w:rPr>
          <w:sz w:val="24"/>
          <w:szCs w:val="24"/>
        </w:rPr>
        <w:t xml:space="preserve"> </w:t>
      </w:r>
      <w:proofErr w:type="spellStart"/>
      <w:r w:rsidR="00C83DA0" w:rsidRPr="00C83DA0">
        <w:rPr>
          <w:sz w:val="24"/>
          <w:szCs w:val="24"/>
        </w:rPr>
        <w:t>______________</w:t>
      </w:r>
      <w:r w:rsidRPr="00C83DA0">
        <w:rPr>
          <w:sz w:val="24"/>
          <w:szCs w:val="24"/>
        </w:rPr>
        <w:t>рублей</w:t>
      </w:r>
      <w:proofErr w:type="spellEnd"/>
      <w:r w:rsidRPr="00C83DA0">
        <w:rPr>
          <w:sz w:val="24"/>
          <w:szCs w:val="24"/>
        </w:rPr>
        <w:t xml:space="preserve"> (</w:t>
      </w:r>
      <w:r w:rsidR="00C83DA0" w:rsidRPr="00C83DA0">
        <w:rPr>
          <w:sz w:val="24"/>
          <w:szCs w:val="24"/>
        </w:rPr>
        <w:t>_________________________________</w:t>
      </w:r>
      <w:r w:rsidRPr="00C83DA0">
        <w:rPr>
          <w:sz w:val="24"/>
          <w:szCs w:val="24"/>
        </w:rPr>
        <w:t>)</w:t>
      </w:r>
      <w:r w:rsidRPr="00C83DA0">
        <w:rPr>
          <w:sz w:val="24"/>
        </w:rPr>
        <w:t xml:space="preserve">, включая НДС (20%) </w:t>
      </w:r>
      <w:proofErr w:type="spellStart"/>
      <w:r w:rsidR="00C83DA0" w:rsidRPr="00C83DA0">
        <w:rPr>
          <w:sz w:val="24"/>
        </w:rPr>
        <w:t>_________________</w:t>
      </w:r>
      <w:r w:rsidRPr="00C83DA0">
        <w:rPr>
          <w:sz w:val="24"/>
        </w:rPr>
        <w:t>рублей</w:t>
      </w:r>
      <w:proofErr w:type="spellEnd"/>
      <w:r w:rsidRPr="00C83DA0">
        <w:rPr>
          <w:b/>
          <w:sz w:val="24"/>
        </w:rPr>
        <w:t xml:space="preserve"> </w:t>
      </w:r>
      <w:r w:rsidRPr="00C83DA0">
        <w:rPr>
          <w:sz w:val="24"/>
        </w:rPr>
        <w:t>(</w:t>
      </w:r>
      <w:r w:rsidR="00C83DA0" w:rsidRPr="00C83DA0">
        <w:rPr>
          <w:sz w:val="24"/>
        </w:rPr>
        <w:t>_____________________________________</w:t>
      </w:r>
      <w:r w:rsidRPr="00C83DA0">
        <w:rPr>
          <w:sz w:val="24"/>
        </w:rPr>
        <w:t>).</w:t>
      </w:r>
    </w:p>
    <w:p w:rsidR="005928FE" w:rsidRPr="0070635C" w:rsidRDefault="005928FE" w:rsidP="005928FE">
      <w:pPr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2.3. Задаток в сумме</w:t>
      </w:r>
      <w:r w:rsidRPr="0070635C">
        <w:rPr>
          <w:sz w:val="24"/>
          <w:szCs w:val="24"/>
          <w:lang/>
        </w:rPr>
        <w:t>:</w:t>
      </w:r>
      <w:r w:rsidRPr="0070635C">
        <w:rPr>
          <w:b/>
          <w:sz w:val="24"/>
          <w:szCs w:val="24"/>
          <w:lang/>
        </w:rPr>
        <w:t xml:space="preserve"> </w:t>
      </w:r>
      <w:r w:rsidR="0070635C" w:rsidRPr="0070635C">
        <w:rPr>
          <w:sz w:val="24"/>
          <w:szCs w:val="24"/>
        </w:rPr>
        <w:t>647 669,60 рублей (шестьсот сорок семь тысяч шестьсот шестьдесят девять рублей 60 копеек)</w:t>
      </w:r>
      <w:r w:rsidRPr="0070635C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5928FE" w:rsidRPr="00D00018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635C">
        <w:rPr>
          <w:rFonts w:ascii="Times New Roman" w:hAnsi="Times New Roman" w:cs="Times New Roman"/>
          <w:sz w:val="24"/>
          <w:szCs w:val="24"/>
        </w:rPr>
        <w:lastRenderedPageBreak/>
        <w:t>2.4.</w:t>
      </w:r>
      <w:r w:rsidR="00D00018">
        <w:rPr>
          <w:rFonts w:ascii="Times New Roman" w:hAnsi="Times New Roman" w:cs="Times New Roman"/>
          <w:sz w:val="24"/>
          <w:szCs w:val="24"/>
        </w:rPr>
        <w:t xml:space="preserve"> </w:t>
      </w:r>
      <w:r w:rsidR="00D00018" w:rsidRPr="00D00018">
        <w:rPr>
          <w:rFonts w:ascii="Times New Roman" w:hAnsi="Times New Roman" w:cs="Times New Roman"/>
          <w:i/>
          <w:sz w:val="24"/>
          <w:szCs w:val="24"/>
        </w:rPr>
        <w:t>(Для физических лиц)</w:t>
      </w:r>
      <w:r w:rsidR="00D00018">
        <w:rPr>
          <w:rFonts w:ascii="Times New Roman" w:hAnsi="Times New Roman" w:cs="Times New Roman"/>
          <w:sz w:val="24"/>
          <w:szCs w:val="24"/>
        </w:rPr>
        <w:t xml:space="preserve"> </w:t>
      </w:r>
      <w:r w:rsidRPr="0070635C">
        <w:rPr>
          <w:rFonts w:ascii="Times New Roman" w:hAnsi="Times New Roman" w:cs="Times New Roman"/>
          <w:sz w:val="24"/>
          <w:szCs w:val="24"/>
        </w:rPr>
        <w:t xml:space="preserve">Оплата за приобретенное Имущество производится в течение 10 (десяти) календарных дней с момента подписания Договора купли-продажи. Покупатель перечисляет оставшуюся сумму в размере </w:t>
      </w:r>
      <w:r w:rsidR="0070635C" w:rsidRPr="0070635C">
        <w:rPr>
          <w:rFonts w:ascii="Times New Roman" w:hAnsi="Times New Roman" w:cs="Times New Roman"/>
          <w:b/>
          <w:sz w:val="24"/>
          <w:szCs w:val="24"/>
        </w:rPr>
        <w:t>_____________________________</w:t>
      </w:r>
      <w:r w:rsidRPr="0070635C">
        <w:rPr>
          <w:rFonts w:ascii="Times New Roman" w:hAnsi="Times New Roman" w:cs="Times New Roman"/>
          <w:sz w:val="24"/>
        </w:rPr>
        <w:t xml:space="preserve"> </w:t>
      </w:r>
      <w:r w:rsidRPr="0070635C">
        <w:rPr>
          <w:rFonts w:ascii="Times New Roman" w:hAnsi="Times New Roman" w:cs="Times New Roman"/>
          <w:b/>
          <w:sz w:val="24"/>
        </w:rPr>
        <w:t>рублей</w:t>
      </w:r>
      <w:proofErr w:type="gramStart"/>
      <w:r w:rsidRPr="0070635C">
        <w:rPr>
          <w:rFonts w:ascii="Times New Roman" w:hAnsi="Times New Roman" w:cs="Times New Roman"/>
          <w:sz w:val="24"/>
        </w:rPr>
        <w:t xml:space="preserve"> (</w:t>
      </w:r>
      <w:r w:rsidR="0070635C" w:rsidRPr="0070635C">
        <w:rPr>
          <w:rFonts w:ascii="Times New Roman" w:hAnsi="Times New Roman" w:cs="Times New Roman"/>
          <w:sz w:val="24"/>
        </w:rPr>
        <w:t>____________________________________________</w:t>
      </w:r>
      <w:r w:rsidRPr="0070635C">
        <w:rPr>
          <w:rFonts w:ascii="Times New Roman" w:hAnsi="Times New Roman" w:cs="Times New Roman"/>
          <w:sz w:val="24"/>
        </w:rPr>
        <w:t xml:space="preserve">), </w:t>
      </w:r>
      <w:proofErr w:type="gramEnd"/>
      <w:r w:rsidRPr="0070635C">
        <w:rPr>
          <w:rFonts w:ascii="Times New Roman" w:hAnsi="Times New Roman" w:cs="Times New Roman"/>
          <w:sz w:val="24"/>
          <w:szCs w:val="24"/>
        </w:rPr>
        <w:t xml:space="preserve">в безналичном порядке на расчетный </w:t>
      </w:r>
      <w:r w:rsidRPr="00D00018">
        <w:rPr>
          <w:rFonts w:ascii="Times New Roman" w:hAnsi="Times New Roman" w:cs="Times New Roman"/>
          <w:sz w:val="24"/>
          <w:szCs w:val="24"/>
        </w:rPr>
        <w:t xml:space="preserve">счет органа местного самоуправления «Комитет по управлению имуществом города Каменска-Уральского»: ИНН 6612001428, КПП 661201001, </w:t>
      </w:r>
      <w:proofErr w:type="spellStart"/>
      <w:proofErr w:type="gramStart"/>
      <w:r w:rsidRPr="00D00018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D00018">
        <w:rPr>
          <w:rFonts w:ascii="Times New Roman" w:hAnsi="Times New Roman" w:cs="Times New Roman"/>
          <w:sz w:val="24"/>
          <w:szCs w:val="24"/>
        </w:rPr>
        <w:t xml:space="preserve">/с 40302810700003016212, получатель: УФК по Свердловской области (ОМС «Комитет по управлению имуществом города Каменска – Уральского», л/с 04623003420) </w:t>
      </w:r>
      <w:proofErr w:type="gramStart"/>
      <w:r w:rsidRPr="00D00018">
        <w:rPr>
          <w:rFonts w:ascii="Times New Roman" w:hAnsi="Times New Roman" w:cs="Times New Roman"/>
          <w:sz w:val="24"/>
          <w:szCs w:val="24"/>
        </w:rPr>
        <w:t>Уральское</w:t>
      </w:r>
      <w:proofErr w:type="gramEnd"/>
      <w:r w:rsidRPr="00D00018">
        <w:rPr>
          <w:rFonts w:ascii="Times New Roman" w:hAnsi="Times New Roman" w:cs="Times New Roman"/>
          <w:sz w:val="24"/>
          <w:szCs w:val="24"/>
        </w:rPr>
        <w:t xml:space="preserve"> ГУ банка России г. Екатеринбург, в Уральское ГУ Банка России БИК 046577001.</w:t>
      </w:r>
    </w:p>
    <w:p w:rsidR="00D00018" w:rsidRPr="00D00018" w:rsidRDefault="00D00018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00018" w:rsidRPr="00B23B36" w:rsidRDefault="00D00018" w:rsidP="00D00018">
      <w:pPr>
        <w:ind w:firstLine="567"/>
        <w:jc w:val="both"/>
        <w:rPr>
          <w:sz w:val="24"/>
          <w:szCs w:val="24"/>
        </w:rPr>
      </w:pPr>
      <w:r w:rsidRPr="00D00018">
        <w:rPr>
          <w:i/>
          <w:sz w:val="24"/>
          <w:szCs w:val="24"/>
        </w:rPr>
        <w:t>(для индивидуальных предпринимателей, юридических лиц)</w:t>
      </w:r>
      <w:r>
        <w:rPr>
          <w:i/>
          <w:sz w:val="24"/>
          <w:szCs w:val="24"/>
        </w:rPr>
        <w:t xml:space="preserve"> </w:t>
      </w:r>
      <w:r w:rsidRPr="0070635C">
        <w:rPr>
          <w:sz w:val="24"/>
          <w:szCs w:val="24"/>
        </w:rPr>
        <w:t xml:space="preserve">Оплата за приобретенное Имущество производится в течение 10 (десяти) календарных дней с момента подписания Договора купли-продажи. Покупатель перечисляет оставшуюся сумму в размере </w:t>
      </w:r>
      <w:r w:rsidRPr="0070635C">
        <w:rPr>
          <w:b/>
          <w:sz w:val="24"/>
          <w:szCs w:val="24"/>
        </w:rPr>
        <w:t>___________________________</w:t>
      </w:r>
      <w:r>
        <w:rPr>
          <w:b/>
          <w:sz w:val="24"/>
          <w:szCs w:val="24"/>
        </w:rPr>
        <w:t xml:space="preserve"> р</w:t>
      </w:r>
      <w:r w:rsidRPr="0070635C">
        <w:rPr>
          <w:b/>
          <w:sz w:val="24"/>
        </w:rPr>
        <w:t>ублей</w:t>
      </w:r>
      <w:proofErr w:type="gramStart"/>
      <w:r w:rsidRPr="0070635C">
        <w:rPr>
          <w:sz w:val="24"/>
        </w:rPr>
        <w:t xml:space="preserve"> (___________________________________________), </w:t>
      </w:r>
      <w:proofErr w:type="gramEnd"/>
      <w:r w:rsidRPr="0070635C">
        <w:rPr>
          <w:sz w:val="24"/>
          <w:szCs w:val="24"/>
        </w:rPr>
        <w:t xml:space="preserve">в безналичном порядке на расчетный счет </w:t>
      </w:r>
      <w:r w:rsidRPr="0070635C">
        <w:rPr>
          <w:b/>
          <w:sz w:val="24"/>
          <w:szCs w:val="24"/>
        </w:rPr>
        <w:t xml:space="preserve">органа местного самоуправления «Комитет по управлению имуществом города Каменска-Уральского»: </w:t>
      </w:r>
      <w:r w:rsidRPr="00B23B36">
        <w:rPr>
          <w:sz w:val="24"/>
          <w:szCs w:val="24"/>
        </w:rPr>
        <w:t xml:space="preserve">ИНН 6612001428, КПП 661201001, получатель: УФК по Свердловской области (ОМС «Комитет по управлению имуществом города Каменска – Уральского», л/с 04623003420) Уральское ГУ банка России г. Екатеринбург, </w:t>
      </w:r>
      <w:proofErr w:type="spellStart"/>
      <w:proofErr w:type="gramStart"/>
      <w:r w:rsidRPr="00B23B36">
        <w:rPr>
          <w:sz w:val="24"/>
          <w:szCs w:val="24"/>
        </w:rPr>
        <w:t>р</w:t>
      </w:r>
      <w:proofErr w:type="spellEnd"/>
      <w:proofErr w:type="gramEnd"/>
      <w:r w:rsidRPr="00B23B36">
        <w:rPr>
          <w:sz w:val="24"/>
          <w:szCs w:val="24"/>
        </w:rPr>
        <w:t xml:space="preserve">/с 40101810500000010010, БИК 046577001, ОКТМО 65740000, КБК 90211402043040001410 (недвижимость). Налог на добавленную стоимость перечисляется </w:t>
      </w:r>
      <w:proofErr w:type="gramStart"/>
      <w:r w:rsidRPr="00B23B36">
        <w:rPr>
          <w:sz w:val="24"/>
          <w:szCs w:val="24"/>
        </w:rPr>
        <w:t>в соответствии с требованиями Налогового кодекса РФ в доход бюджета по месту регистрации Покупателя в налоговом органе</w:t>
      </w:r>
      <w:proofErr w:type="gramEnd"/>
      <w:r w:rsidRPr="00B23B36">
        <w:rPr>
          <w:sz w:val="24"/>
          <w:szCs w:val="24"/>
        </w:rPr>
        <w:t>.</w:t>
      </w:r>
    </w:p>
    <w:p w:rsidR="0070635C" w:rsidRPr="0070635C" w:rsidRDefault="0070635C" w:rsidP="005928FE">
      <w:pPr>
        <w:pStyle w:val="ConsPlusNonformat"/>
        <w:widowControl/>
        <w:ind w:firstLine="709"/>
        <w:jc w:val="both"/>
        <w:rPr>
          <w:b/>
          <w:sz w:val="24"/>
          <w:szCs w:val="24"/>
        </w:rPr>
      </w:pPr>
    </w:p>
    <w:p w:rsidR="005928FE" w:rsidRPr="0070635C" w:rsidRDefault="005928FE" w:rsidP="005928FE">
      <w:pPr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2.5. Обязательства Покупателя по оплате Имущества считаются исполненными на дату зачисления денежных сре</w:t>
      </w:r>
      <w:proofErr w:type="gramStart"/>
      <w:r w:rsidRPr="0070635C">
        <w:rPr>
          <w:sz w:val="24"/>
          <w:szCs w:val="24"/>
        </w:rPr>
        <w:t>дств в п</w:t>
      </w:r>
      <w:proofErr w:type="gramEnd"/>
      <w:r w:rsidRPr="0070635C">
        <w:rPr>
          <w:sz w:val="24"/>
          <w:szCs w:val="24"/>
        </w:rPr>
        <w:t>олном объеме на расчетный счет органа местного самоуправления «Комитет по управлению имуществом города Каменска-Уральского».</w:t>
      </w:r>
    </w:p>
    <w:p w:rsidR="005928FE" w:rsidRPr="0070635C" w:rsidRDefault="005928FE" w:rsidP="005928FE">
      <w:pPr>
        <w:ind w:firstLine="709"/>
        <w:jc w:val="both"/>
        <w:rPr>
          <w:sz w:val="24"/>
          <w:szCs w:val="24"/>
        </w:rPr>
      </w:pPr>
      <w:r w:rsidRPr="005928FE">
        <w:rPr>
          <w:sz w:val="24"/>
          <w:szCs w:val="24"/>
          <w:highlight w:val="yellow"/>
        </w:rPr>
        <w:t xml:space="preserve"> 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70635C">
        <w:rPr>
          <w:sz w:val="24"/>
          <w:szCs w:val="24"/>
        </w:rPr>
        <w:t>Статья 3. Права и обязанности Сторон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3.1. Продавец обязан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3.2. Покупатель обязан: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3.2.2. принять Имущество по передаточному акту в соответствии с п. 3.1. настоящего Договора;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 xml:space="preserve">3.2.3. в течение 30 дней после заключения настоящего Договора осуществить действия по государственной регистрации перехода права на Имущество </w:t>
      </w:r>
      <w:proofErr w:type="gramStart"/>
      <w:r w:rsidRPr="0070635C">
        <w:rPr>
          <w:sz w:val="24"/>
          <w:szCs w:val="24"/>
        </w:rPr>
        <w:t>в</w:t>
      </w:r>
      <w:proofErr w:type="gramEnd"/>
      <w:r w:rsidRPr="0070635C">
        <w:rPr>
          <w:sz w:val="24"/>
          <w:szCs w:val="24"/>
        </w:rPr>
        <w:t xml:space="preserve"> </w:t>
      </w:r>
      <w:proofErr w:type="gramStart"/>
      <w:r w:rsidRPr="0070635C">
        <w:rPr>
          <w:sz w:val="24"/>
          <w:szCs w:val="24"/>
        </w:rPr>
        <w:t>установленные</w:t>
      </w:r>
      <w:proofErr w:type="gramEnd"/>
      <w:r w:rsidRPr="0070635C">
        <w:rPr>
          <w:sz w:val="24"/>
          <w:szCs w:val="24"/>
        </w:rPr>
        <w:t xml:space="preserve"> законодательством сроки и порядке. Расходы по государственной регистрации перехода права на Имущество возлагаются на Покупателя;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P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  <w:highlight w:val="yellow"/>
        </w:rPr>
      </w:pP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70635C">
        <w:rPr>
          <w:sz w:val="24"/>
          <w:szCs w:val="24"/>
        </w:rPr>
        <w:t>Статья 4. Переход права собственности на Имущество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70635C">
        <w:rPr>
          <w:sz w:val="24"/>
          <w:szCs w:val="24"/>
        </w:rPr>
        <w:t>Статья 5. Ответственность Сторон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lastRenderedPageBreak/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70635C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Просрочка внесения денежных сре</w:t>
      </w:r>
      <w:proofErr w:type="gramStart"/>
      <w:r w:rsidRPr="0070635C">
        <w:rPr>
          <w:sz w:val="24"/>
          <w:szCs w:val="24"/>
        </w:rPr>
        <w:t>дств в сч</w:t>
      </w:r>
      <w:proofErr w:type="gramEnd"/>
      <w:r w:rsidRPr="0070635C">
        <w:rPr>
          <w:sz w:val="24"/>
          <w:szCs w:val="24"/>
        </w:rPr>
        <w:t xml:space="preserve">ет оплаты Имущества в сумме и в сроки, указанные в </w:t>
      </w:r>
      <w:hyperlink r:id="rId5" w:history="1">
        <w:r w:rsidRPr="0070635C">
          <w:rPr>
            <w:sz w:val="24"/>
            <w:szCs w:val="24"/>
          </w:rPr>
          <w:t>пункте 2.4.</w:t>
        </w:r>
      </w:hyperlink>
      <w:r w:rsidRPr="0070635C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70635C">
          <w:rPr>
            <w:sz w:val="24"/>
            <w:szCs w:val="24"/>
          </w:rPr>
          <w:t>3.2.2.</w:t>
        </w:r>
      </w:hyperlink>
      <w:r w:rsidRPr="0070635C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70635C">
          <w:rPr>
            <w:sz w:val="24"/>
            <w:szCs w:val="24"/>
          </w:rPr>
          <w:t>п. 3.1</w:t>
        </w:r>
      </w:hyperlink>
      <w:r w:rsidRPr="0070635C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proofErr w:type="spellStart"/>
        <w:proofErr w:type="gramStart"/>
        <w:r w:rsidRPr="0070635C">
          <w:rPr>
            <w:sz w:val="24"/>
            <w:szCs w:val="24"/>
          </w:rPr>
          <w:t>п</w:t>
        </w:r>
        <w:proofErr w:type="spellEnd"/>
        <w:proofErr w:type="gramEnd"/>
      </w:hyperlink>
      <w:r w:rsidRPr="0070635C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70635C">
        <w:rPr>
          <w:sz w:val="24"/>
          <w:szCs w:val="24"/>
        </w:rPr>
        <w:t>Статья 6. Заключительные положения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70635C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70635C">
        <w:rPr>
          <w:i/>
          <w:sz w:val="28"/>
          <w:szCs w:val="28"/>
        </w:rPr>
        <w:t xml:space="preserve"> 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6.4. Настоящий Договор составлен в трех экземплярах, имеющих одинаковую юридическую силу, один экземпляр хранится у Продавца, другой - у Покупателя, третий экземпляр хранится в архиве Управления Федеральной службы государственной регистрации кадастра и картографии по Свердловской области.</w:t>
      </w:r>
    </w:p>
    <w:p w:rsidR="005928FE" w:rsidRPr="0070635C" w:rsidRDefault="005928FE" w:rsidP="005928F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0635C">
        <w:rPr>
          <w:sz w:val="24"/>
          <w:szCs w:val="24"/>
        </w:rPr>
        <w:t xml:space="preserve">           6.5.</w:t>
      </w:r>
      <w:r w:rsidRPr="0070635C">
        <w:rPr>
          <w:sz w:val="24"/>
          <w:lang/>
        </w:rPr>
        <w:t xml:space="preserve"> Приложени</w:t>
      </w:r>
      <w:r w:rsidRPr="0070635C">
        <w:rPr>
          <w:sz w:val="24"/>
          <w:lang/>
        </w:rPr>
        <w:t>я</w:t>
      </w:r>
      <w:r w:rsidRPr="0070635C">
        <w:rPr>
          <w:sz w:val="24"/>
          <w:lang/>
        </w:rPr>
        <w:t xml:space="preserve"> (являются неотъемлемой частью настоящего договора)</w:t>
      </w:r>
    </w:p>
    <w:p w:rsidR="005928FE" w:rsidRPr="0070635C" w:rsidRDefault="005928FE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Копия плана помещения,</w:t>
      </w:r>
    </w:p>
    <w:p w:rsidR="005928FE" w:rsidRPr="0070635C" w:rsidRDefault="005928FE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70635C">
        <w:rPr>
          <w:sz w:val="24"/>
          <w:szCs w:val="24"/>
        </w:rPr>
        <w:t>Акт приема-передачи.</w:t>
      </w:r>
    </w:p>
    <w:p w:rsidR="005928FE" w:rsidRPr="0070635C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Default="005928FE" w:rsidP="005928FE">
      <w:pPr>
        <w:ind w:left="-284" w:firstLine="709"/>
        <w:jc w:val="center"/>
        <w:rPr>
          <w:sz w:val="24"/>
          <w:szCs w:val="24"/>
        </w:rPr>
      </w:pPr>
      <w:r w:rsidRPr="0070635C">
        <w:rPr>
          <w:sz w:val="24"/>
          <w:szCs w:val="24"/>
        </w:rPr>
        <w:t>Договор подписали:</w:t>
      </w:r>
    </w:p>
    <w:p w:rsidR="004A4449" w:rsidRPr="0070635C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503"/>
        <w:gridCol w:w="567"/>
        <w:gridCol w:w="4783"/>
      </w:tblGrid>
      <w:tr w:rsidR="005928FE" w:rsidRPr="005928FE" w:rsidTr="004A4449">
        <w:trPr>
          <w:trHeight w:val="2166"/>
        </w:trPr>
        <w:tc>
          <w:tcPr>
            <w:tcW w:w="4503" w:type="dxa"/>
          </w:tcPr>
          <w:p w:rsidR="005928FE" w:rsidRPr="0070635C" w:rsidRDefault="005928FE" w:rsidP="007E2630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70635C">
              <w:rPr>
                <w:b/>
                <w:sz w:val="24"/>
                <w:szCs w:val="24"/>
              </w:rPr>
              <w:t>«ПРОДАВЕЦ»</w:t>
            </w:r>
          </w:p>
          <w:p w:rsidR="005928FE" w:rsidRPr="0070635C" w:rsidRDefault="005928FE" w:rsidP="007E2630">
            <w:pPr>
              <w:jc w:val="both"/>
              <w:rPr>
                <w:sz w:val="24"/>
                <w:szCs w:val="24"/>
              </w:rPr>
            </w:pPr>
            <w:r w:rsidRPr="0070635C">
              <w:rPr>
                <w:sz w:val="24"/>
                <w:szCs w:val="24"/>
              </w:rPr>
              <w:t>ОМС «Комитет по управлению</w:t>
            </w:r>
          </w:p>
          <w:p w:rsidR="005928FE" w:rsidRPr="0070635C" w:rsidRDefault="005928FE" w:rsidP="007E2630">
            <w:pPr>
              <w:jc w:val="both"/>
              <w:rPr>
                <w:sz w:val="24"/>
                <w:szCs w:val="24"/>
              </w:rPr>
            </w:pPr>
            <w:r w:rsidRPr="0070635C">
              <w:rPr>
                <w:sz w:val="24"/>
                <w:szCs w:val="24"/>
              </w:rPr>
              <w:t>имуществом»</w:t>
            </w:r>
          </w:p>
          <w:p w:rsidR="005928FE" w:rsidRPr="0070635C" w:rsidRDefault="005928FE" w:rsidP="007E2630">
            <w:pPr>
              <w:jc w:val="both"/>
              <w:rPr>
                <w:sz w:val="24"/>
                <w:szCs w:val="24"/>
              </w:rPr>
            </w:pPr>
            <w:r w:rsidRPr="0070635C">
              <w:rPr>
                <w:sz w:val="24"/>
                <w:szCs w:val="24"/>
              </w:rPr>
              <w:t>623400, Свердловская область,</w:t>
            </w:r>
          </w:p>
          <w:p w:rsidR="005928FE" w:rsidRPr="0070635C" w:rsidRDefault="005928FE" w:rsidP="007E2630">
            <w:pPr>
              <w:jc w:val="both"/>
              <w:rPr>
                <w:sz w:val="24"/>
                <w:szCs w:val="24"/>
              </w:rPr>
            </w:pPr>
            <w:r w:rsidRPr="0070635C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70635C" w:rsidRDefault="005928FE" w:rsidP="007E2630">
            <w:pPr>
              <w:jc w:val="both"/>
              <w:rPr>
                <w:sz w:val="24"/>
                <w:szCs w:val="24"/>
              </w:rPr>
            </w:pPr>
            <w:r w:rsidRPr="0070635C">
              <w:rPr>
                <w:sz w:val="24"/>
                <w:szCs w:val="24"/>
              </w:rPr>
              <w:t>ИНН 6612001428, КПП 661201001</w:t>
            </w:r>
          </w:p>
          <w:p w:rsidR="005928FE" w:rsidRPr="0070635C" w:rsidRDefault="005928FE" w:rsidP="007E2630">
            <w:pPr>
              <w:jc w:val="both"/>
              <w:rPr>
                <w:sz w:val="24"/>
                <w:szCs w:val="24"/>
              </w:rPr>
            </w:pPr>
            <w:r w:rsidRPr="0070635C">
              <w:rPr>
                <w:sz w:val="24"/>
                <w:szCs w:val="24"/>
              </w:rPr>
              <w:t>ОГРН 1026600933721</w:t>
            </w:r>
          </w:p>
          <w:p w:rsidR="005928FE" w:rsidRPr="005928FE" w:rsidRDefault="005928FE" w:rsidP="004A4449">
            <w:pPr>
              <w:jc w:val="both"/>
              <w:rPr>
                <w:sz w:val="24"/>
                <w:szCs w:val="24"/>
                <w:highlight w:val="yellow"/>
              </w:rPr>
            </w:pPr>
            <w:r w:rsidRPr="0070635C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5928FE" w:rsidRDefault="005928FE" w:rsidP="007E2630">
            <w:pPr>
              <w:ind w:firstLine="709"/>
              <w:jc w:val="both"/>
              <w:rPr>
                <w:sz w:val="24"/>
                <w:highlight w:val="yellow"/>
              </w:rPr>
            </w:pPr>
          </w:p>
        </w:tc>
        <w:tc>
          <w:tcPr>
            <w:tcW w:w="4783" w:type="dxa"/>
          </w:tcPr>
          <w:p w:rsidR="005928FE" w:rsidRPr="0070635C" w:rsidRDefault="005928FE" w:rsidP="007E2630">
            <w:pPr>
              <w:jc w:val="both"/>
              <w:rPr>
                <w:b/>
                <w:sz w:val="24"/>
              </w:rPr>
            </w:pPr>
            <w:r w:rsidRPr="0070635C">
              <w:rPr>
                <w:b/>
                <w:sz w:val="24"/>
              </w:rPr>
              <w:t>«ПОКУПАТЕЛЬ»</w:t>
            </w:r>
          </w:p>
          <w:p w:rsidR="005928FE" w:rsidRPr="005928FE" w:rsidRDefault="005928FE" w:rsidP="007E2630">
            <w:pPr>
              <w:jc w:val="both"/>
              <w:rPr>
                <w:sz w:val="24"/>
                <w:highlight w:val="yellow"/>
              </w:rPr>
            </w:pPr>
          </w:p>
          <w:p w:rsidR="005928FE" w:rsidRPr="005928FE" w:rsidRDefault="005928FE" w:rsidP="007E2630">
            <w:pPr>
              <w:rPr>
                <w:sz w:val="24"/>
                <w:highlight w:val="yellow"/>
              </w:rPr>
            </w:pPr>
          </w:p>
        </w:tc>
      </w:tr>
    </w:tbl>
    <w:p w:rsidR="005928FE" w:rsidRPr="0070635C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70635C" w:rsidRDefault="005928FE" w:rsidP="005928FE">
      <w:pPr>
        <w:ind w:left="-284" w:firstLine="284"/>
        <w:jc w:val="both"/>
        <w:rPr>
          <w:sz w:val="24"/>
          <w:szCs w:val="24"/>
        </w:rPr>
      </w:pPr>
      <w:r w:rsidRPr="0070635C">
        <w:rPr>
          <w:sz w:val="24"/>
          <w:szCs w:val="24"/>
        </w:rPr>
        <w:lastRenderedPageBreak/>
        <w:t>Председатель Комитета</w:t>
      </w:r>
      <w:r w:rsidRPr="0070635C">
        <w:rPr>
          <w:sz w:val="24"/>
          <w:szCs w:val="24"/>
        </w:rPr>
        <w:tab/>
      </w:r>
      <w:r w:rsidRPr="0070635C">
        <w:rPr>
          <w:sz w:val="24"/>
          <w:szCs w:val="24"/>
        </w:rPr>
        <w:tab/>
      </w:r>
      <w:r w:rsidRPr="0070635C">
        <w:rPr>
          <w:sz w:val="24"/>
          <w:szCs w:val="24"/>
        </w:rPr>
        <w:tab/>
      </w:r>
      <w:r w:rsidRPr="0070635C">
        <w:rPr>
          <w:sz w:val="24"/>
          <w:szCs w:val="24"/>
        </w:rPr>
        <w:tab/>
      </w:r>
    </w:p>
    <w:p w:rsidR="005928FE" w:rsidRPr="0070635C" w:rsidRDefault="005928FE" w:rsidP="005928FE">
      <w:pPr>
        <w:rPr>
          <w:sz w:val="24"/>
          <w:szCs w:val="24"/>
        </w:rPr>
      </w:pPr>
    </w:p>
    <w:p w:rsidR="005928FE" w:rsidRPr="0070635C" w:rsidRDefault="005928FE" w:rsidP="005928FE">
      <w:pPr>
        <w:rPr>
          <w:sz w:val="24"/>
          <w:szCs w:val="24"/>
        </w:rPr>
      </w:pPr>
    </w:p>
    <w:p w:rsidR="005928FE" w:rsidRPr="0070635C" w:rsidRDefault="005928FE" w:rsidP="005928FE">
      <w:pPr>
        <w:jc w:val="both"/>
        <w:rPr>
          <w:sz w:val="24"/>
          <w:szCs w:val="24"/>
        </w:rPr>
      </w:pPr>
      <w:r w:rsidRPr="0070635C">
        <w:rPr>
          <w:sz w:val="24"/>
          <w:szCs w:val="24"/>
        </w:rPr>
        <w:t xml:space="preserve">________________А.С. Зубарев                                _________________ </w:t>
      </w:r>
    </w:p>
    <w:p w:rsidR="005928FE" w:rsidRPr="0070635C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70635C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5928F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5928F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5928F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5928F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5928F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5928F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5928F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5928F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5928F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5928F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5928FE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5928FE">
        <w:rPr>
          <w:b/>
          <w:bCs/>
          <w:sz w:val="24"/>
          <w:szCs w:val="24"/>
        </w:rPr>
        <w:t>АКТ</w:t>
      </w:r>
    </w:p>
    <w:p w:rsidR="005928FE" w:rsidRPr="005928FE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5928FE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5928FE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5928FE">
        <w:rPr>
          <w:b/>
          <w:bCs/>
          <w:sz w:val="24"/>
          <w:szCs w:val="24"/>
        </w:rPr>
        <w:t xml:space="preserve">г. Каменск-Уральский, ул. </w:t>
      </w:r>
      <w:r w:rsidRPr="005928FE">
        <w:rPr>
          <w:b/>
          <w:sz w:val="24"/>
          <w:szCs w:val="24"/>
        </w:rPr>
        <w:t>Карла Маркса, д. 38</w:t>
      </w:r>
    </w:p>
    <w:p w:rsidR="005928FE" w:rsidRPr="005928FE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5928FE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5928FE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5928FE">
        <w:rPr>
          <w:sz w:val="24"/>
          <w:szCs w:val="24"/>
        </w:rPr>
        <w:t>город Каменск-Уральский,</w:t>
      </w:r>
    </w:p>
    <w:p w:rsidR="005928FE" w:rsidRPr="005928FE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5928FE">
        <w:rPr>
          <w:sz w:val="24"/>
          <w:szCs w:val="24"/>
        </w:rPr>
        <w:t xml:space="preserve">Свердловская область                                                                              «___»__________2019 г. </w:t>
      </w:r>
    </w:p>
    <w:p w:rsidR="005928FE" w:rsidRPr="005928FE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5928FE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5928FE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5928FE">
        <w:rPr>
          <w:sz w:val="24"/>
          <w:szCs w:val="24"/>
          <w:lang/>
        </w:rPr>
        <w:t>Мы,  нижеподписавшиеся, на основании договора купли-продажи</w:t>
      </w:r>
      <w:r w:rsidRPr="005928FE">
        <w:rPr>
          <w:sz w:val="24"/>
          <w:szCs w:val="24"/>
        </w:rPr>
        <w:t xml:space="preserve"> от____________ №____,</w:t>
      </w:r>
      <w:r w:rsidRPr="005928FE">
        <w:rPr>
          <w:sz w:val="24"/>
          <w:szCs w:val="24"/>
          <w:lang/>
        </w:rPr>
        <w:t xml:space="preserve"> составили настоящий акт </w:t>
      </w:r>
      <w:r w:rsidRPr="005928FE">
        <w:rPr>
          <w:sz w:val="24"/>
          <w:szCs w:val="24"/>
        </w:rPr>
        <w:t>о</w:t>
      </w:r>
      <w:r w:rsidRPr="005928FE">
        <w:rPr>
          <w:sz w:val="24"/>
          <w:szCs w:val="24"/>
          <w:lang/>
        </w:rPr>
        <w:t xml:space="preserve"> том, что </w:t>
      </w:r>
      <w:r w:rsidRPr="005928FE">
        <w:rPr>
          <w:sz w:val="24"/>
          <w:szCs w:val="24"/>
        </w:rPr>
        <w:t>«Продавец»</w:t>
      </w:r>
      <w:r w:rsidRPr="005928FE">
        <w:rPr>
          <w:sz w:val="24"/>
          <w:szCs w:val="24"/>
          <w:lang/>
        </w:rPr>
        <w:t xml:space="preserve"> передал, а </w:t>
      </w:r>
      <w:r w:rsidRPr="005928FE">
        <w:rPr>
          <w:sz w:val="24"/>
          <w:szCs w:val="24"/>
        </w:rPr>
        <w:t>«Покупатель»</w:t>
      </w:r>
      <w:r w:rsidRPr="005928FE">
        <w:rPr>
          <w:sz w:val="24"/>
          <w:szCs w:val="24"/>
          <w:lang/>
        </w:rPr>
        <w:t xml:space="preserve"> принял</w:t>
      </w:r>
      <w:r w:rsidRPr="005928FE">
        <w:rPr>
          <w:sz w:val="24"/>
          <w:szCs w:val="24"/>
        </w:rPr>
        <w:t xml:space="preserve"> недвижимое имущество (далее «Имущество»):</w:t>
      </w:r>
    </w:p>
    <w:p w:rsidR="005928FE" w:rsidRPr="005928FE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Pr="002D587F" w:rsidRDefault="005928FE" w:rsidP="005928FE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2D587F">
        <w:rPr>
          <w:sz w:val="24"/>
          <w:szCs w:val="24"/>
        </w:rPr>
        <w:t xml:space="preserve">- </w:t>
      </w:r>
      <w:r w:rsidR="002D587F" w:rsidRPr="002D587F">
        <w:rPr>
          <w:sz w:val="24"/>
          <w:szCs w:val="24"/>
        </w:rPr>
        <w:t xml:space="preserve">нежилое помещение, расположенное по адресу: </w:t>
      </w:r>
      <w:proofErr w:type="gramStart"/>
      <w:r w:rsidR="002D587F" w:rsidRPr="002D587F">
        <w:rPr>
          <w:sz w:val="24"/>
          <w:szCs w:val="24"/>
        </w:rPr>
        <w:t>Свердловская область, г. Каменск-Уральский, ул. Карла Маркса, д. 38, номера на поэтажном плане: 1-15, с кадастровым номером: 66:45:0000000:10045, этаж: подвал, площадью 319,9 кв. м.</w:t>
      </w:r>
      <w:r w:rsidRPr="002D587F">
        <w:rPr>
          <w:sz w:val="24"/>
          <w:szCs w:val="24"/>
        </w:rPr>
        <w:t>.</w:t>
      </w:r>
      <w:proofErr w:type="gramEnd"/>
    </w:p>
    <w:p w:rsidR="005928FE" w:rsidRPr="005928FE" w:rsidRDefault="005928FE" w:rsidP="005928FE">
      <w:pPr>
        <w:autoSpaceDE w:val="0"/>
        <w:autoSpaceDN w:val="0"/>
        <w:adjustRightInd w:val="0"/>
        <w:ind w:firstLine="708"/>
        <w:jc w:val="both"/>
        <w:rPr>
          <w:sz w:val="24"/>
          <w:szCs w:val="24"/>
          <w:highlight w:val="yellow"/>
        </w:rPr>
      </w:pPr>
    </w:p>
    <w:p w:rsidR="005928FE" w:rsidRPr="005928FE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5928FE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5928FE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5928FE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5928FE">
        <w:rPr>
          <w:sz w:val="24"/>
          <w:szCs w:val="24"/>
        </w:rPr>
        <w:t>Настоящий акт составлен в 3-х экземплярах по одному экземпляру для «Продавца» и «Покупателя», один экземпляр хранится в архиве Управления Федеральной службы государственной регистрации кадастра и картографии по Свердловской области.</w:t>
      </w:r>
    </w:p>
    <w:p w:rsidR="005928FE" w:rsidRPr="005928FE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5928FE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/>
      </w:tblPr>
      <w:tblGrid>
        <w:gridCol w:w="4395"/>
        <w:gridCol w:w="992"/>
        <w:gridCol w:w="4536"/>
      </w:tblGrid>
      <w:tr w:rsidR="005928FE" w:rsidRPr="005928FE" w:rsidTr="007E2630">
        <w:tc>
          <w:tcPr>
            <w:tcW w:w="4395" w:type="dxa"/>
          </w:tcPr>
          <w:p w:rsidR="005928FE" w:rsidRPr="005928FE" w:rsidRDefault="005928FE" w:rsidP="007E263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5928FE">
              <w:rPr>
                <w:sz w:val="24"/>
                <w:szCs w:val="24"/>
              </w:rPr>
              <w:t>ПРОДАВЕЦ:</w:t>
            </w:r>
          </w:p>
          <w:p w:rsidR="005928FE" w:rsidRPr="005928FE" w:rsidRDefault="005928FE" w:rsidP="007E263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5928FE" w:rsidRDefault="005928FE" w:rsidP="007E263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5928FE" w:rsidRDefault="005928FE" w:rsidP="007E263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5928FE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5928FE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5928FE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5928FE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5928FE" w:rsidRDefault="005928FE" w:rsidP="007E263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5928FE" w:rsidRDefault="005928FE" w:rsidP="007E263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  <w:p w:rsidR="005928FE" w:rsidRPr="005928FE" w:rsidRDefault="005928FE" w:rsidP="007E263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  <w:p w:rsidR="005928FE" w:rsidRPr="005928FE" w:rsidRDefault="005928FE" w:rsidP="007E263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  <w:p w:rsidR="005928FE" w:rsidRPr="005928FE" w:rsidRDefault="005928FE" w:rsidP="007E263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  <w:p w:rsidR="005928FE" w:rsidRPr="00D54EA6" w:rsidRDefault="005928FE" w:rsidP="007E2630">
            <w:pPr>
              <w:jc w:val="both"/>
              <w:rPr>
                <w:sz w:val="24"/>
                <w:szCs w:val="24"/>
              </w:rPr>
            </w:pPr>
            <w:r w:rsidRPr="005928FE">
              <w:rPr>
                <w:sz w:val="24"/>
                <w:szCs w:val="24"/>
              </w:rPr>
              <w:t xml:space="preserve">_________________ </w:t>
            </w:r>
          </w:p>
          <w:p w:rsidR="005928FE" w:rsidRPr="00D54EA6" w:rsidRDefault="005928FE" w:rsidP="007E263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</w:tr>
    </w:tbl>
    <w:p w:rsidR="005928FE" w:rsidRDefault="005928FE" w:rsidP="005928FE"/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28FE"/>
    <w:rsid w:val="00052F0A"/>
    <w:rsid w:val="000E1237"/>
    <w:rsid w:val="0011579E"/>
    <w:rsid w:val="001176EA"/>
    <w:rsid w:val="00253296"/>
    <w:rsid w:val="002D587F"/>
    <w:rsid w:val="00336227"/>
    <w:rsid w:val="00382004"/>
    <w:rsid w:val="00413EDB"/>
    <w:rsid w:val="00492D75"/>
    <w:rsid w:val="004A4449"/>
    <w:rsid w:val="005928FE"/>
    <w:rsid w:val="005E1F09"/>
    <w:rsid w:val="0068797B"/>
    <w:rsid w:val="006A7B99"/>
    <w:rsid w:val="0070635C"/>
    <w:rsid w:val="00806C8F"/>
    <w:rsid w:val="008B20D0"/>
    <w:rsid w:val="00913F90"/>
    <w:rsid w:val="009241AA"/>
    <w:rsid w:val="009E39B5"/>
    <w:rsid w:val="00C83DA0"/>
    <w:rsid w:val="00D00018"/>
    <w:rsid w:val="00DD7625"/>
    <w:rsid w:val="00DE2C26"/>
    <w:rsid w:val="00E11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1623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Goikhman</cp:lastModifiedBy>
  <cp:revision>10</cp:revision>
  <dcterms:created xsi:type="dcterms:W3CDTF">2019-06-19T06:57:00Z</dcterms:created>
  <dcterms:modified xsi:type="dcterms:W3CDTF">2019-06-19T08:34:00Z</dcterms:modified>
</cp:coreProperties>
</file>