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3CC9" w:rsidRDefault="00B90FC4">
      <w:pPr>
        <w:rPr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0" allowOverlap="1">
                <wp:simplePos x="0" y="0"/>
                <wp:positionH relativeFrom="column">
                  <wp:posOffset>2339340</wp:posOffset>
                </wp:positionH>
                <wp:positionV relativeFrom="paragraph">
                  <wp:posOffset>-17145</wp:posOffset>
                </wp:positionV>
                <wp:extent cx="1120140" cy="693420"/>
                <wp:effectExtent l="0" t="0" r="0" b="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20140" cy="6934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82756" w:rsidRDefault="00B90FC4" w:rsidP="00222B5B">
                            <w:pPr>
                              <w:ind w:firstLine="142"/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88950" cy="605790"/>
                                  <wp:effectExtent l="0" t="0" r="0" b="0"/>
                                  <wp:docPr id="1" name="Рисунок 1" descr="gerb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gerb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88950" cy="60579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84.2pt;margin-top:-1.35pt;width:88.2pt;height:54.6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" o:allowincell="f" filled="f" stroked="f">
                <v:textbox>
                  <w:txbxContent>
                    <w:p w:rsidR="00982756" w:rsidRDefault="00B90FC4" w:rsidP="00222B5B">
                      <w:pPr>
                        <w:ind w:firstLine="142"/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488950" cy="605790"/>
                            <wp:effectExtent l="0" t="0" r="0" b="0"/>
                            <wp:docPr id="1" name="Рисунок 1" descr="gerb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gerb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88950" cy="60579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303CC9" w:rsidRDefault="00303CC9">
      <w:pPr>
        <w:rPr>
          <w:lang w:val="en-US"/>
        </w:rPr>
      </w:pPr>
    </w:p>
    <w:p w:rsidR="00303CC9" w:rsidRDefault="00303CC9">
      <w:pPr>
        <w:rPr>
          <w:lang w:val="en-US"/>
        </w:rPr>
      </w:pPr>
    </w:p>
    <w:p w:rsidR="00303CC9" w:rsidRDefault="00303CC9">
      <w:pPr>
        <w:jc w:val="center"/>
        <w:rPr>
          <w:b/>
          <w:sz w:val="28"/>
        </w:rPr>
      </w:pPr>
    </w:p>
    <w:p w:rsidR="0060702B" w:rsidRDefault="0060702B" w:rsidP="0060702B">
      <w:pPr>
        <w:spacing w:line="233" w:lineRule="auto"/>
        <w:jc w:val="center"/>
        <w:rPr>
          <w:sz w:val="28"/>
        </w:rPr>
      </w:pPr>
      <w:r>
        <w:rPr>
          <w:sz w:val="28"/>
        </w:rPr>
        <w:t>Свердловская область</w:t>
      </w:r>
    </w:p>
    <w:p w:rsidR="0060702B" w:rsidRDefault="0060702B" w:rsidP="0060702B">
      <w:pPr>
        <w:spacing w:line="233" w:lineRule="auto"/>
        <w:jc w:val="center"/>
        <w:rPr>
          <w:sz w:val="28"/>
        </w:rPr>
      </w:pPr>
      <w:r>
        <w:rPr>
          <w:sz w:val="28"/>
        </w:rPr>
        <w:t>г. Каменск-Уральский</w:t>
      </w:r>
    </w:p>
    <w:p w:rsidR="0060702B" w:rsidRDefault="0060702B" w:rsidP="0060702B">
      <w:pPr>
        <w:spacing w:line="233" w:lineRule="auto"/>
        <w:jc w:val="center"/>
        <w:rPr>
          <w:b/>
          <w:sz w:val="28"/>
        </w:rPr>
      </w:pPr>
      <w:r>
        <w:rPr>
          <w:b/>
          <w:sz w:val="28"/>
        </w:rPr>
        <w:t>Орган местного самоуправления</w:t>
      </w:r>
    </w:p>
    <w:p w:rsidR="0060702B" w:rsidRPr="00A35F69" w:rsidRDefault="0060702B" w:rsidP="0060702B">
      <w:pPr>
        <w:spacing w:line="233" w:lineRule="auto"/>
        <w:jc w:val="center"/>
        <w:rPr>
          <w:b/>
          <w:sz w:val="28"/>
        </w:rPr>
      </w:pPr>
      <w:r>
        <w:rPr>
          <w:b/>
          <w:sz w:val="28"/>
        </w:rPr>
        <w:t>«Комитет по управлению имуществом города Каменска-Уральского»</w:t>
      </w:r>
    </w:p>
    <w:p w:rsidR="0060702B" w:rsidRDefault="0060702B" w:rsidP="0060702B">
      <w:pPr>
        <w:spacing w:before="40" w:line="233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ПРИКАЗ</w:t>
      </w:r>
    </w:p>
    <w:p w:rsidR="000C11FB" w:rsidRPr="00F953E9" w:rsidRDefault="00B90FC4" w:rsidP="000C11FB">
      <w:pPr>
        <w:spacing w:before="400"/>
        <w:rPr>
          <w:sz w:val="24"/>
        </w:rPr>
      </w:pPr>
      <w:r w:rsidRPr="00F953E9"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81280</wp:posOffset>
                </wp:positionV>
                <wp:extent cx="6245860" cy="0"/>
                <wp:effectExtent l="0" t="0" r="0" b="0"/>
                <wp:wrapNone/>
                <wp:docPr id="2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45860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21C7294" id="Line 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6.4pt" to="491.8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3I30IB4CAAA6BAAADgAAAAAAAAAAAAAAAAAuAgAAZHJzL2Uyb0RvYy54bWxQSwEC&#10;LQAUAAYACAAAACEAKWEuj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0C11FB" w:rsidRPr="00F953E9">
        <w:rPr>
          <w:sz w:val="24"/>
        </w:rPr>
        <w:t>от</w:t>
      </w:r>
      <w:r w:rsidR="000C11FB">
        <w:rPr>
          <w:sz w:val="24"/>
        </w:rPr>
        <w:t xml:space="preserve"> </w:t>
      </w:r>
      <w:r w:rsidR="00310F43">
        <w:rPr>
          <w:sz w:val="24"/>
        </w:rPr>
        <w:t>____________</w:t>
      </w:r>
      <w:r w:rsidR="000C11FB">
        <w:rPr>
          <w:sz w:val="16"/>
        </w:rPr>
        <w:t xml:space="preserve"> </w:t>
      </w:r>
      <w:r w:rsidR="000C11FB" w:rsidRPr="00F953E9">
        <w:rPr>
          <w:sz w:val="24"/>
        </w:rPr>
        <w:t xml:space="preserve">№ </w:t>
      </w:r>
      <w:r w:rsidR="00310F43">
        <w:rPr>
          <w:sz w:val="24"/>
        </w:rPr>
        <w:t>________</w:t>
      </w:r>
    </w:p>
    <w:p w:rsidR="000C11FB" w:rsidRDefault="000C11FB" w:rsidP="000C11FB">
      <w:pPr>
        <w:pStyle w:val="20"/>
      </w:pPr>
    </w:p>
    <w:p w:rsidR="000C11FB" w:rsidRPr="00D85110" w:rsidRDefault="000C11FB" w:rsidP="000C11FB">
      <w:pPr>
        <w:pStyle w:val="20"/>
      </w:pPr>
      <w:r w:rsidRPr="00D85110">
        <w:t>О</w:t>
      </w:r>
      <w:r>
        <w:t>б</w:t>
      </w:r>
      <w:r w:rsidRPr="00D85110">
        <w:t xml:space="preserve"> </w:t>
      </w:r>
      <w:r>
        <w:t>утверждении Ведомственного перечня отдельных видов товаров, работ, услуг, их потребительских свойств и характеристик (в том числе их предельные цены), закупаемых органом местного самоуправления «Комитет</w:t>
      </w:r>
      <w:r w:rsidRPr="00763468">
        <w:rPr>
          <w:b w:val="0"/>
        </w:rPr>
        <w:t xml:space="preserve"> </w:t>
      </w:r>
      <w:r w:rsidRPr="00763468">
        <w:t>по управлению имуществом города Каменска-Уральского</w:t>
      </w:r>
      <w:r>
        <w:t>» и подведомственными ему казенными, бюджетными учреждениями и муниципальными унитарными предприятиями</w:t>
      </w:r>
    </w:p>
    <w:p w:rsidR="000C11FB" w:rsidRDefault="000C11FB" w:rsidP="000C11FB">
      <w:pPr>
        <w:pStyle w:val="20"/>
      </w:pPr>
      <w:r>
        <w:t xml:space="preserve"> </w:t>
      </w:r>
    </w:p>
    <w:p w:rsidR="000C11FB" w:rsidRDefault="000C11FB" w:rsidP="000C11FB">
      <w:pPr>
        <w:pStyle w:val="ConsPlusNormal"/>
        <w:ind w:firstLine="567"/>
        <w:jc w:val="both"/>
      </w:pPr>
      <w:r>
        <w:t>Во исполнение части 5 статьи 19 Федерального</w:t>
      </w:r>
      <w:r w:rsidRPr="00911DA2">
        <w:t xml:space="preserve"> закон</w:t>
      </w:r>
      <w:r>
        <w:t>а</w:t>
      </w:r>
      <w:r w:rsidRPr="00911DA2">
        <w:t xml:space="preserve"> от </w:t>
      </w:r>
      <w:r w:rsidR="008B2CBA">
        <w:t xml:space="preserve">05 апреля </w:t>
      </w:r>
      <w:r w:rsidRPr="00911DA2">
        <w:t xml:space="preserve">2013 </w:t>
      </w:r>
      <w:r w:rsidR="008B2CBA">
        <w:t>№</w:t>
      </w:r>
      <w:r w:rsidRPr="00911DA2">
        <w:t xml:space="preserve"> 44-ФЗ </w:t>
      </w:r>
      <w:r>
        <w:t>«</w:t>
      </w:r>
      <w:r w:rsidRPr="00911DA2">
        <w:t>О контрактной системе в сфере закупок товаров, работ, услуг для обеспечения госуд</w:t>
      </w:r>
      <w:r>
        <w:t xml:space="preserve">арственных и муниципальных нужд», в соответствии с </w:t>
      </w:r>
      <w:r w:rsidR="00FE0676" w:rsidRPr="00980598">
        <w:rPr>
          <w:color w:val="000000"/>
        </w:rPr>
        <w:t xml:space="preserve">постановлением Администрации города </w:t>
      </w:r>
      <w:r w:rsidR="00B13A92">
        <w:rPr>
          <w:color w:val="000000"/>
        </w:rPr>
        <w:t xml:space="preserve">Каменска-Уральского </w:t>
      </w:r>
      <w:r w:rsidR="00FE0676" w:rsidRPr="00980598">
        <w:rPr>
          <w:color w:val="000000"/>
        </w:rPr>
        <w:t>от 30.</w:t>
      </w:r>
      <w:r w:rsidR="00FE0676">
        <w:rPr>
          <w:color w:val="000000"/>
        </w:rPr>
        <w:t>1</w:t>
      </w:r>
      <w:r w:rsidR="00FE0676" w:rsidRPr="00980598">
        <w:rPr>
          <w:color w:val="000000"/>
        </w:rPr>
        <w:t xml:space="preserve">2.2015 </w:t>
      </w:r>
      <w:r w:rsidR="00B13A92">
        <w:rPr>
          <w:color w:val="000000"/>
        </w:rPr>
        <w:t xml:space="preserve">           </w:t>
      </w:r>
      <w:r w:rsidR="00FE0676" w:rsidRPr="00980598">
        <w:rPr>
          <w:color w:val="000000"/>
        </w:rPr>
        <w:t>№ 1926 «</w:t>
      </w:r>
      <w:r w:rsidR="00FE0676" w:rsidRPr="00980598">
        <w:t>Об утверждении Требований к порядку разработки, принятия, содержанию и обеспечению исполнения правовых актов о нормировании в сфере закупок для обеспечения муниципальных нужд</w:t>
      </w:r>
      <w:r w:rsidR="00FE0676">
        <w:t xml:space="preserve">» </w:t>
      </w:r>
      <w:r w:rsidR="00FE0676" w:rsidRPr="003055D4">
        <w:t>(в редакции постановления Администрации города Каменска-Уральского от 16.05.2016 № 680</w:t>
      </w:r>
      <w:r w:rsidR="00EE4A99">
        <w:t xml:space="preserve">, </w:t>
      </w:r>
      <w:r w:rsidR="00EE4A99" w:rsidRPr="00B13A92">
        <w:t xml:space="preserve">постановления </w:t>
      </w:r>
      <w:r w:rsidR="00B13A92" w:rsidRPr="00B13A92">
        <w:t xml:space="preserve">Администрации города Каменска-Уральского </w:t>
      </w:r>
      <w:r w:rsidR="00EE4A99" w:rsidRPr="00B13A92">
        <w:t>от 06.07.2017 № 567</w:t>
      </w:r>
      <w:r w:rsidR="00DF513B">
        <w:t>)</w:t>
      </w:r>
      <w:r w:rsidR="00FE0676" w:rsidRPr="00B13A92">
        <w:t>,</w:t>
      </w:r>
      <w:r w:rsidR="00FE0676">
        <w:t xml:space="preserve"> </w:t>
      </w:r>
      <w:r>
        <w:t>постановлением Администрации города Каменска - Уральского от 31.03.2016  № 423 «</w:t>
      </w:r>
      <w:r w:rsidRPr="00B11AF5">
        <w:t>Об утверждении Правил определения требований к отдельным видам товаров, работ, услуг (в том числе их предельные цены), закупаемых органами местного самоуправления муниципального образования город Каменск-Уральский, отраслевыми, функциональными, территориальными органами Администрации города Каменска-Уральского, подведомственными им казенными учреждениями</w:t>
      </w:r>
      <w:r w:rsidR="00E25271">
        <w:t xml:space="preserve"> и</w:t>
      </w:r>
      <w:r w:rsidR="00C36C85">
        <w:t xml:space="preserve"> </w:t>
      </w:r>
      <w:r w:rsidRPr="003055D4">
        <w:t>бюджетными учреждениями»</w:t>
      </w:r>
      <w:r w:rsidR="00D038E8" w:rsidRPr="003055D4">
        <w:t xml:space="preserve"> (в редакции постановления Администрации города Каменска-Уральского от 28.12.2016 № 1682)</w:t>
      </w:r>
      <w:r w:rsidR="00843DE4">
        <w:t>, орган местного самоуправления «Комитет по управлению имуществом города Каменска - Уральского»</w:t>
      </w:r>
    </w:p>
    <w:p w:rsidR="000C11FB" w:rsidRDefault="000C11FB" w:rsidP="000C11FB">
      <w:pPr>
        <w:jc w:val="both"/>
        <w:rPr>
          <w:b/>
          <w:sz w:val="28"/>
        </w:rPr>
      </w:pPr>
      <w:r>
        <w:rPr>
          <w:b/>
          <w:sz w:val="28"/>
        </w:rPr>
        <w:t>ПРИКАЗЫВАЕТ:</w:t>
      </w:r>
    </w:p>
    <w:p w:rsidR="000C11FB" w:rsidRDefault="000C11FB" w:rsidP="000C11FB">
      <w:pPr>
        <w:jc w:val="both"/>
        <w:rPr>
          <w:b/>
          <w:sz w:val="28"/>
        </w:rPr>
      </w:pPr>
    </w:p>
    <w:p w:rsidR="000C11FB" w:rsidRPr="00933C2F" w:rsidRDefault="003055D4" w:rsidP="000C11FB">
      <w:pPr>
        <w:pStyle w:val="3"/>
        <w:numPr>
          <w:ilvl w:val="0"/>
          <w:numId w:val="44"/>
        </w:numPr>
        <w:tabs>
          <w:tab w:val="clear" w:pos="6379"/>
        </w:tabs>
        <w:ind w:left="0" w:firstLine="567"/>
        <w:rPr>
          <w:szCs w:val="28"/>
        </w:rPr>
      </w:pPr>
      <w:r>
        <w:rPr>
          <w:szCs w:val="28"/>
        </w:rPr>
        <w:t>Утвердить</w:t>
      </w:r>
      <w:r w:rsidR="000C11FB">
        <w:rPr>
          <w:szCs w:val="28"/>
        </w:rPr>
        <w:t xml:space="preserve"> Ведомственный перечень отдельных видов товаров, работ, услуг, в отношении которых определяются требования к потребительским свойствам и иным характеристикам (в том числе их предельные цены), закупаемых органом местного самоуправления</w:t>
      </w:r>
      <w:r w:rsidR="000C11FB">
        <w:t xml:space="preserve"> «Комитет</w:t>
      </w:r>
      <w:r w:rsidR="000C11FB" w:rsidRPr="00763468">
        <w:rPr>
          <w:b/>
        </w:rPr>
        <w:t xml:space="preserve"> </w:t>
      </w:r>
      <w:r w:rsidR="000C11FB" w:rsidRPr="00763468">
        <w:t>по управлению имуществом города Каменска-Уральского</w:t>
      </w:r>
      <w:r w:rsidR="000C11FB">
        <w:t xml:space="preserve">» и подведомственными ему </w:t>
      </w:r>
      <w:r w:rsidR="000C11FB">
        <w:lastRenderedPageBreak/>
        <w:t xml:space="preserve">казенными, бюджетными учреждениями и муниципальными унитарными предприятиями, </w:t>
      </w:r>
      <w:r w:rsidR="00BE1074">
        <w:t>согласно приложени</w:t>
      </w:r>
      <w:r w:rsidR="00FB40E6">
        <w:t>ю</w:t>
      </w:r>
      <w:r w:rsidR="00BE1074">
        <w:t xml:space="preserve"> к настоящему приказу</w:t>
      </w:r>
      <w:r w:rsidR="000C11FB">
        <w:t>.</w:t>
      </w:r>
    </w:p>
    <w:p w:rsidR="000C11FB" w:rsidRPr="00D911B2" w:rsidRDefault="000C11FB" w:rsidP="000C11FB">
      <w:pPr>
        <w:pStyle w:val="3"/>
        <w:numPr>
          <w:ilvl w:val="0"/>
          <w:numId w:val="44"/>
        </w:numPr>
        <w:tabs>
          <w:tab w:val="clear" w:pos="6379"/>
        </w:tabs>
        <w:ind w:left="0" w:firstLine="567"/>
        <w:rPr>
          <w:szCs w:val="28"/>
        </w:rPr>
      </w:pPr>
      <w:r>
        <w:rPr>
          <w:rStyle w:val="5"/>
          <w:color w:val="000000"/>
        </w:rPr>
        <w:t xml:space="preserve">Признать приказ </w:t>
      </w:r>
      <w:r w:rsidRPr="0089651D">
        <w:t>органа местного самоуправления «Комитет по управлению имущество</w:t>
      </w:r>
      <w:r>
        <w:t>м города Каменска-Уральского» «</w:t>
      </w:r>
      <w:r w:rsidRPr="00D85110">
        <w:t>О</w:t>
      </w:r>
      <w:r>
        <w:t>б</w:t>
      </w:r>
      <w:r w:rsidRPr="00D85110">
        <w:t xml:space="preserve"> </w:t>
      </w:r>
      <w:r>
        <w:t>утверждении Ведомственного перечня отдельных видов товаров, работ, услуг, их потребительских свойств и характеристик (в том числе их предельные цены), закупаемых органом местного самоуправления «Комитет</w:t>
      </w:r>
      <w:r w:rsidRPr="00763468">
        <w:rPr>
          <w:b/>
        </w:rPr>
        <w:t xml:space="preserve"> </w:t>
      </w:r>
      <w:r w:rsidRPr="00763468">
        <w:t>по управлению имуществом города Каменска-Уральского</w:t>
      </w:r>
      <w:r>
        <w:t xml:space="preserve">» и подведомственными ему казенными и бюджетными учреждениями» </w:t>
      </w:r>
      <w:r w:rsidRPr="0089651D">
        <w:t>от 2</w:t>
      </w:r>
      <w:r w:rsidR="001137B6">
        <w:t>4</w:t>
      </w:r>
      <w:r w:rsidRPr="0089651D">
        <w:t>.</w:t>
      </w:r>
      <w:r>
        <w:t>07</w:t>
      </w:r>
      <w:r w:rsidRPr="0089651D">
        <w:t>.201</w:t>
      </w:r>
      <w:r w:rsidR="001137B6">
        <w:t>7</w:t>
      </w:r>
      <w:r>
        <w:t xml:space="preserve"> № </w:t>
      </w:r>
      <w:r w:rsidR="001137B6">
        <w:t>575</w:t>
      </w:r>
      <w:r>
        <w:t xml:space="preserve"> утратившим силу.</w:t>
      </w:r>
    </w:p>
    <w:p w:rsidR="000C11FB" w:rsidRPr="00933C2F" w:rsidRDefault="000C11FB" w:rsidP="000C11FB">
      <w:pPr>
        <w:pStyle w:val="50"/>
        <w:numPr>
          <w:ilvl w:val="0"/>
          <w:numId w:val="44"/>
        </w:numPr>
        <w:shd w:val="clear" w:color="auto" w:fill="auto"/>
        <w:tabs>
          <w:tab w:val="left" w:pos="0"/>
        </w:tabs>
        <w:spacing w:before="0" w:line="240" w:lineRule="auto"/>
        <w:ind w:left="0" w:right="-2" w:firstLine="567"/>
      </w:pPr>
      <w:r>
        <w:t>Финансово-экономическому отделу органа местного самоуправления «Комитет по управлению имуществом города Каменска-Уральского» (Т.В.</w:t>
      </w:r>
      <w:r w:rsidR="00E25271">
        <w:rPr>
          <w:lang w:val="ru-RU"/>
        </w:rPr>
        <w:t xml:space="preserve"> </w:t>
      </w:r>
      <w:r w:rsidR="00E25271">
        <w:t>Овсянниковой</w:t>
      </w:r>
      <w:r>
        <w:t xml:space="preserve">) применять положения настоящего приказа при обосновании предметов закупок, начиная с 01 </w:t>
      </w:r>
      <w:r>
        <w:rPr>
          <w:lang w:val="ru-RU"/>
        </w:rPr>
        <w:t>августа</w:t>
      </w:r>
      <w:r>
        <w:t xml:space="preserve"> 201</w:t>
      </w:r>
      <w:r w:rsidR="00E36704">
        <w:rPr>
          <w:lang w:val="ru-RU"/>
        </w:rPr>
        <w:t>8</w:t>
      </w:r>
      <w:r>
        <w:t xml:space="preserve"> года, а также при формировании планов-графиков закупок и плана закупок на 201</w:t>
      </w:r>
      <w:r w:rsidR="00E36704">
        <w:rPr>
          <w:lang w:val="ru-RU"/>
        </w:rPr>
        <w:t>8</w:t>
      </w:r>
      <w:r>
        <w:t xml:space="preserve"> год и последующие периоды.</w:t>
      </w:r>
    </w:p>
    <w:p w:rsidR="000C11FB" w:rsidRDefault="000C11FB" w:rsidP="000C11FB">
      <w:pPr>
        <w:pStyle w:val="3"/>
        <w:numPr>
          <w:ilvl w:val="0"/>
          <w:numId w:val="44"/>
        </w:numPr>
        <w:tabs>
          <w:tab w:val="clear" w:pos="6379"/>
        </w:tabs>
        <w:ind w:left="0" w:firstLine="567"/>
        <w:rPr>
          <w:szCs w:val="28"/>
        </w:rPr>
      </w:pPr>
      <w:r>
        <w:rPr>
          <w:szCs w:val="28"/>
        </w:rPr>
        <w:t>Опубликовать настоящий приказ в Единой информационной системе в сфере закупок.</w:t>
      </w:r>
    </w:p>
    <w:p w:rsidR="000C11FB" w:rsidRDefault="000C11FB" w:rsidP="000C11FB">
      <w:pPr>
        <w:pStyle w:val="3"/>
        <w:numPr>
          <w:ilvl w:val="0"/>
          <w:numId w:val="44"/>
        </w:numPr>
        <w:tabs>
          <w:tab w:val="clear" w:pos="6379"/>
        </w:tabs>
        <w:ind w:left="0" w:firstLine="567"/>
        <w:rPr>
          <w:szCs w:val="28"/>
        </w:rPr>
      </w:pPr>
      <w:r>
        <w:rPr>
          <w:szCs w:val="28"/>
        </w:rPr>
        <w:t>Контроль за исполнением настоящего приказа возложить                                   на начальника финансово-экономического отдела органа местного самоуправления «Комитет по управлению имуществом города Каменска - Уральского» Т.В. Овсянникову.</w:t>
      </w:r>
    </w:p>
    <w:p w:rsidR="000C11FB" w:rsidRDefault="000C11FB" w:rsidP="000C11FB">
      <w:pPr>
        <w:pStyle w:val="3"/>
        <w:tabs>
          <w:tab w:val="clear" w:pos="6379"/>
        </w:tabs>
        <w:ind w:firstLine="709"/>
      </w:pPr>
    </w:p>
    <w:p w:rsidR="000C11FB" w:rsidRDefault="000C11FB" w:rsidP="000C11FB">
      <w:pPr>
        <w:jc w:val="both"/>
        <w:rPr>
          <w:sz w:val="28"/>
        </w:rPr>
      </w:pPr>
    </w:p>
    <w:p w:rsidR="000C11FB" w:rsidRDefault="00FF1A9A" w:rsidP="000C11FB">
      <w:pPr>
        <w:jc w:val="both"/>
        <w:rPr>
          <w:sz w:val="28"/>
        </w:rPr>
      </w:pPr>
      <w:r>
        <w:rPr>
          <w:sz w:val="28"/>
        </w:rPr>
        <w:t>И. о. п</w:t>
      </w:r>
      <w:r w:rsidR="000C11FB">
        <w:rPr>
          <w:sz w:val="28"/>
        </w:rPr>
        <w:t>редседател</w:t>
      </w:r>
      <w:r>
        <w:rPr>
          <w:sz w:val="28"/>
        </w:rPr>
        <w:t>я</w:t>
      </w:r>
      <w:r w:rsidR="000C11FB">
        <w:rPr>
          <w:sz w:val="28"/>
        </w:rPr>
        <w:t xml:space="preserve"> Комитета                              </w:t>
      </w:r>
      <w:r>
        <w:rPr>
          <w:sz w:val="28"/>
        </w:rPr>
        <w:t xml:space="preserve">     </w:t>
      </w:r>
      <w:r w:rsidR="000C11FB">
        <w:rPr>
          <w:sz w:val="28"/>
        </w:rPr>
        <w:t xml:space="preserve">                      </w:t>
      </w:r>
      <w:r w:rsidR="005A7926">
        <w:rPr>
          <w:sz w:val="28"/>
        </w:rPr>
        <w:t xml:space="preserve">     </w:t>
      </w:r>
      <w:r w:rsidR="000C11FB">
        <w:rPr>
          <w:sz w:val="28"/>
        </w:rPr>
        <w:t xml:space="preserve">    </w:t>
      </w:r>
      <w:r>
        <w:rPr>
          <w:sz w:val="28"/>
        </w:rPr>
        <w:t>А.С. Зубарев</w:t>
      </w:r>
    </w:p>
    <w:p w:rsidR="0026638D" w:rsidRDefault="0026638D" w:rsidP="0026638D">
      <w:pPr>
        <w:jc w:val="both"/>
        <w:rPr>
          <w:sz w:val="28"/>
        </w:rPr>
        <w:sectPr w:rsidR="0026638D" w:rsidSect="0026638D">
          <w:pgSz w:w="11906" w:h="16838"/>
          <w:pgMar w:top="1134" w:right="851" w:bottom="1134" w:left="1418" w:header="720" w:footer="720" w:gutter="0"/>
          <w:cols w:space="720"/>
          <w:docGrid w:linePitch="272"/>
        </w:sectPr>
      </w:pPr>
    </w:p>
    <w:p w:rsidR="006D6A0F" w:rsidRDefault="006D6A0F" w:rsidP="006D6A0F">
      <w:pPr>
        <w:pStyle w:val="20"/>
        <w:ind w:left="8789" w:right="-315"/>
        <w:jc w:val="right"/>
        <w:rPr>
          <w:b w:val="0"/>
          <w:i w:val="0"/>
          <w:szCs w:val="28"/>
        </w:rPr>
      </w:pPr>
      <w:r w:rsidRPr="00E52BCF">
        <w:rPr>
          <w:b w:val="0"/>
          <w:i w:val="0"/>
          <w:szCs w:val="28"/>
        </w:rPr>
        <w:lastRenderedPageBreak/>
        <w:t>Приложение</w:t>
      </w:r>
    </w:p>
    <w:p w:rsidR="006D6A0F" w:rsidRPr="007D2B47" w:rsidRDefault="006D6A0F" w:rsidP="006D6A0F">
      <w:pPr>
        <w:pStyle w:val="20"/>
        <w:ind w:left="8789" w:right="-315"/>
        <w:jc w:val="right"/>
        <w:rPr>
          <w:szCs w:val="28"/>
        </w:rPr>
      </w:pPr>
      <w:r>
        <w:rPr>
          <w:b w:val="0"/>
          <w:i w:val="0"/>
          <w:szCs w:val="28"/>
        </w:rPr>
        <w:t xml:space="preserve"> к проекту приказа</w:t>
      </w:r>
      <w:r w:rsidRPr="00E52BCF">
        <w:rPr>
          <w:b w:val="0"/>
          <w:i w:val="0"/>
          <w:szCs w:val="28"/>
        </w:rPr>
        <w:t xml:space="preserve"> «</w:t>
      </w:r>
      <w:r w:rsidRPr="00E52BCF">
        <w:rPr>
          <w:b w:val="0"/>
          <w:i w:val="0"/>
        </w:rPr>
        <w:t>Об утверждении Ведомственного перечня отдельных видов товаров, работ, услуг, их потребительских свойств и характеристик (в том числе их предельные цены), закупаемых органом местного самоуправления «Комитет по управлению имуществом города Каменска-Уральского» и подведомственными ему казенными, бюджетными учреждениями и муниципальными унитарными предприятиями</w:t>
      </w:r>
      <w:r w:rsidRPr="007D2B47">
        <w:rPr>
          <w:szCs w:val="28"/>
        </w:rPr>
        <w:t>»</w:t>
      </w:r>
    </w:p>
    <w:p w:rsidR="006D6A0F" w:rsidRPr="00B25152" w:rsidRDefault="00310F43" w:rsidP="006D6A0F">
      <w:pPr>
        <w:ind w:left="9781" w:right="-315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от __________ </w:t>
      </w:r>
      <w:bookmarkStart w:id="0" w:name="_GoBack"/>
      <w:bookmarkEnd w:id="0"/>
      <w:r w:rsidR="006D6A0F" w:rsidRPr="007D2B47">
        <w:rPr>
          <w:sz w:val="28"/>
          <w:szCs w:val="28"/>
        </w:rPr>
        <w:t xml:space="preserve">№ </w:t>
      </w:r>
      <w:r w:rsidR="00D15F1D">
        <w:rPr>
          <w:sz w:val="28"/>
          <w:szCs w:val="28"/>
        </w:rPr>
        <w:t>____</w:t>
      </w:r>
    </w:p>
    <w:p w:rsidR="0026638D" w:rsidRDefault="0026638D" w:rsidP="0026638D">
      <w:pPr>
        <w:pStyle w:val="ConsPlusNormal"/>
        <w:jc w:val="center"/>
      </w:pPr>
    </w:p>
    <w:p w:rsidR="00B25152" w:rsidRDefault="00B25152" w:rsidP="0026638D">
      <w:pPr>
        <w:pStyle w:val="ConsPlusNormal"/>
        <w:jc w:val="center"/>
      </w:pPr>
    </w:p>
    <w:p w:rsidR="006D6A0F" w:rsidRDefault="006D6A0F" w:rsidP="006D6A0F">
      <w:pPr>
        <w:pStyle w:val="ConsPlusNormal"/>
        <w:jc w:val="center"/>
      </w:pPr>
      <w:r>
        <w:t xml:space="preserve">Ведомственный перечень отдельных видов товаров, работ, услуг, в отношении которых определяются требования к потребительским свойствам и иным характеристикам (в том числе их предельные цены) органа местного самоуправления «Комитет по управлению имуществом города Каменска-Уральского» и подведомственных ему </w:t>
      </w:r>
      <w:r w:rsidRPr="00293666">
        <w:t>казенны</w:t>
      </w:r>
      <w:r>
        <w:t>х,</w:t>
      </w:r>
      <w:r w:rsidRPr="00293666">
        <w:t xml:space="preserve"> бюджетны</w:t>
      </w:r>
      <w:r>
        <w:t>х</w:t>
      </w:r>
      <w:r w:rsidRPr="00293666">
        <w:t xml:space="preserve"> учреждени</w:t>
      </w:r>
      <w:r>
        <w:t>й и муниципальных унитарных предприятий.</w:t>
      </w:r>
    </w:p>
    <w:p w:rsidR="00394988" w:rsidRDefault="00394988" w:rsidP="0026638D">
      <w:pPr>
        <w:pStyle w:val="ConsPlusNormal"/>
        <w:jc w:val="both"/>
      </w:pPr>
    </w:p>
    <w:tbl>
      <w:tblPr>
        <w:tblW w:w="15735" w:type="dxa"/>
        <w:tblInd w:w="-7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6"/>
        <w:gridCol w:w="1135"/>
        <w:gridCol w:w="1843"/>
        <w:gridCol w:w="709"/>
        <w:gridCol w:w="709"/>
        <w:gridCol w:w="2126"/>
        <w:gridCol w:w="2126"/>
        <w:gridCol w:w="1793"/>
        <w:gridCol w:w="476"/>
        <w:gridCol w:w="1558"/>
        <w:gridCol w:w="710"/>
        <w:gridCol w:w="283"/>
        <w:gridCol w:w="851"/>
        <w:gridCol w:w="850"/>
      </w:tblGrid>
      <w:tr w:rsidR="0026638D" w:rsidRPr="0026638D" w:rsidTr="00882357">
        <w:trPr>
          <w:trHeight w:val="652"/>
        </w:trPr>
        <w:tc>
          <w:tcPr>
            <w:tcW w:w="566" w:type="dxa"/>
            <w:vMerge w:val="restart"/>
          </w:tcPr>
          <w:p w:rsidR="0026638D" w:rsidRPr="0026638D" w:rsidRDefault="0026638D" w:rsidP="00651B1F">
            <w:pPr>
              <w:pStyle w:val="ConsPlusNormal"/>
              <w:jc w:val="center"/>
              <w:rPr>
                <w:sz w:val="16"/>
                <w:szCs w:val="16"/>
              </w:rPr>
            </w:pPr>
            <w:r w:rsidRPr="0026638D">
              <w:rPr>
                <w:sz w:val="16"/>
                <w:szCs w:val="16"/>
              </w:rPr>
              <w:t>NN п/п</w:t>
            </w:r>
          </w:p>
        </w:tc>
        <w:tc>
          <w:tcPr>
            <w:tcW w:w="1135" w:type="dxa"/>
            <w:vMerge w:val="restart"/>
          </w:tcPr>
          <w:p w:rsidR="0026638D" w:rsidRPr="0026638D" w:rsidRDefault="0026638D" w:rsidP="00651B1F">
            <w:pPr>
              <w:pStyle w:val="ConsPlusNormal"/>
              <w:rPr>
                <w:sz w:val="16"/>
                <w:szCs w:val="16"/>
              </w:rPr>
            </w:pPr>
            <w:r w:rsidRPr="0026638D">
              <w:rPr>
                <w:sz w:val="16"/>
                <w:szCs w:val="16"/>
              </w:rPr>
              <w:t xml:space="preserve">Код по </w:t>
            </w:r>
            <w:hyperlink r:id="rId7" w:history="1">
              <w:r w:rsidRPr="00544610">
                <w:rPr>
                  <w:sz w:val="16"/>
                  <w:szCs w:val="16"/>
                </w:rPr>
                <w:t>ОКПД2</w:t>
              </w:r>
            </w:hyperlink>
          </w:p>
        </w:tc>
        <w:tc>
          <w:tcPr>
            <w:tcW w:w="1843" w:type="dxa"/>
            <w:vMerge w:val="restart"/>
          </w:tcPr>
          <w:p w:rsidR="0026638D" w:rsidRPr="0026638D" w:rsidRDefault="0026638D" w:rsidP="00651B1F">
            <w:pPr>
              <w:pStyle w:val="ConsPlusNormal"/>
              <w:rPr>
                <w:sz w:val="16"/>
                <w:szCs w:val="16"/>
              </w:rPr>
            </w:pPr>
            <w:r w:rsidRPr="0026638D">
              <w:rPr>
                <w:sz w:val="16"/>
                <w:szCs w:val="16"/>
              </w:rPr>
              <w:t>Наименование отдельного вида товаров, работ, услуг</w:t>
            </w:r>
          </w:p>
        </w:tc>
        <w:tc>
          <w:tcPr>
            <w:tcW w:w="1418" w:type="dxa"/>
            <w:gridSpan w:val="2"/>
          </w:tcPr>
          <w:p w:rsidR="0026638D" w:rsidRPr="0026638D" w:rsidRDefault="0026638D" w:rsidP="00651B1F">
            <w:pPr>
              <w:pStyle w:val="ConsPlusNormal"/>
              <w:rPr>
                <w:sz w:val="16"/>
                <w:szCs w:val="16"/>
              </w:rPr>
            </w:pPr>
            <w:r w:rsidRPr="0026638D">
              <w:rPr>
                <w:sz w:val="16"/>
                <w:szCs w:val="16"/>
              </w:rPr>
              <w:t>Единица измерения</w:t>
            </w:r>
          </w:p>
        </w:tc>
        <w:tc>
          <w:tcPr>
            <w:tcW w:w="4252" w:type="dxa"/>
            <w:gridSpan w:val="2"/>
          </w:tcPr>
          <w:p w:rsidR="0026638D" w:rsidRPr="0026638D" w:rsidRDefault="0026638D" w:rsidP="00651B1F">
            <w:pPr>
              <w:pStyle w:val="ConsPlusNormal"/>
              <w:rPr>
                <w:sz w:val="16"/>
                <w:szCs w:val="16"/>
              </w:rPr>
            </w:pPr>
            <w:r w:rsidRPr="0026638D">
              <w:rPr>
                <w:sz w:val="16"/>
                <w:szCs w:val="16"/>
              </w:rPr>
              <w:t>Требования к потребительским свойствам (в том числе качеству) и иным характеристикам, утвержденные Обязательным перечнем</w:t>
            </w:r>
          </w:p>
        </w:tc>
        <w:tc>
          <w:tcPr>
            <w:tcW w:w="6521" w:type="dxa"/>
            <w:gridSpan w:val="7"/>
          </w:tcPr>
          <w:p w:rsidR="0026638D" w:rsidRPr="0026638D" w:rsidRDefault="0026638D" w:rsidP="00651B1F">
            <w:pPr>
              <w:pStyle w:val="ConsPlusNormal"/>
              <w:rPr>
                <w:sz w:val="16"/>
                <w:szCs w:val="16"/>
              </w:rPr>
            </w:pPr>
            <w:r w:rsidRPr="0026638D">
              <w:rPr>
                <w:sz w:val="16"/>
                <w:szCs w:val="16"/>
              </w:rPr>
              <w:t>Требования к потребительским свойствам (в том числе качеству) и иным характеристикам, утвержденные</w:t>
            </w:r>
          </w:p>
          <w:p w:rsidR="0026638D" w:rsidRPr="0026638D" w:rsidRDefault="0026638D" w:rsidP="00AD557A">
            <w:pPr>
              <w:pStyle w:val="ConsPlusNormal"/>
              <w:rPr>
                <w:sz w:val="16"/>
                <w:szCs w:val="16"/>
              </w:rPr>
            </w:pPr>
            <w:r w:rsidRPr="0026638D">
              <w:rPr>
                <w:sz w:val="16"/>
                <w:szCs w:val="16"/>
              </w:rPr>
              <w:t>ОМС «Комитет</w:t>
            </w:r>
            <w:r w:rsidRPr="0026638D">
              <w:rPr>
                <w:b/>
                <w:sz w:val="16"/>
                <w:szCs w:val="16"/>
              </w:rPr>
              <w:t xml:space="preserve"> </w:t>
            </w:r>
            <w:r w:rsidRPr="0026638D">
              <w:rPr>
                <w:sz w:val="16"/>
                <w:szCs w:val="16"/>
              </w:rPr>
              <w:t>по управлению имуществом»</w:t>
            </w:r>
          </w:p>
        </w:tc>
      </w:tr>
      <w:tr w:rsidR="0026638D" w:rsidRPr="0026638D" w:rsidTr="00C53840">
        <w:trPr>
          <w:trHeight w:val="788"/>
        </w:trPr>
        <w:tc>
          <w:tcPr>
            <w:tcW w:w="566" w:type="dxa"/>
            <w:vMerge/>
          </w:tcPr>
          <w:p w:rsidR="0026638D" w:rsidRPr="0026638D" w:rsidRDefault="0026638D" w:rsidP="00651B1F">
            <w:pPr>
              <w:rPr>
                <w:sz w:val="16"/>
                <w:szCs w:val="16"/>
              </w:rPr>
            </w:pPr>
          </w:p>
        </w:tc>
        <w:tc>
          <w:tcPr>
            <w:tcW w:w="1135" w:type="dxa"/>
            <w:vMerge/>
          </w:tcPr>
          <w:p w:rsidR="0026638D" w:rsidRPr="0026638D" w:rsidRDefault="0026638D" w:rsidP="00651B1F">
            <w:pPr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</w:tcPr>
          <w:p w:rsidR="0026638D" w:rsidRPr="0026638D" w:rsidRDefault="0026638D" w:rsidP="00651B1F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26638D" w:rsidRPr="0026638D" w:rsidRDefault="0026638D" w:rsidP="00651B1F">
            <w:pPr>
              <w:pStyle w:val="ConsPlusNormal"/>
              <w:rPr>
                <w:sz w:val="16"/>
                <w:szCs w:val="16"/>
              </w:rPr>
            </w:pPr>
            <w:r w:rsidRPr="0026638D">
              <w:rPr>
                <w:sz w:val="16"/>
                <w:szCs w:val="16"/>
              </w:rPr>
              <w:t xml:space="preserve">Код по </w:t>
            </w:r>
            <w:hyperlink r:id="rId8" w:history="1">
              <w:r w:rsidRPr="00544610">
                <w:rPr>
                  <w:sz w:val="16"/>
                  <w:szCs w:val="16"/>
                </w:rPr>
                <w:t>ОКЕИ</w:t>
              </w:r>
            </w:hyperlink>
          </w:p>
        </w:tc>
        <w:tc>
          <w:tcPr>
            <w:tcW w:w="709" w:type="dxa"/>
          </w:tcPr>
          <w:p w:rsidR="0026638D" w:rsidRPr="0026638D" w:rsidRDefault="0026638D" w:rsidP="00651B1F">
            <w:pPr>
              <w:pStyle w:val="ConsPlusNormal"/>
              <w:rPr>
                <w:sz w:val="16"/>
                <w:szCs w:val="16"/>
              </w:rPr>
            </w:pPr>
            <w:r w:rsidRPr="0026638D">
              <w:rPr>
                <w:sz w:val="16"/>
                <w:szCs w:val="16"/>
              </w:rPr>
              <w:t>наименование</w:t>
            </w:r>
          </w:p>
        </w:tc>
        <w:tc>
          <w:tcPr>
            <w:tcW w:w="2126" w:type="dxa"/>
          </w:tcPr>
          <w:p w:rsidR="0026638D" w:rsidRPr="0026638D" w:rsidRDefault="0026638D" w:rsidP="00651B1F">
            <w:pPr>
              <w:pStyle w:val="ConsPlusNormal"/>
              <w:rPr>
                <w:sz w:val="16"/>
                <w:szCs w:val="16"/>
              </w:rPr>
            </w:pPr>
            <w:r w:rsidRPr="0026638D">
              <w:rPr>
                <w:sz w:val="16"/>
                <w:szCs w:val="16"/>
              </w:rPr>
              <w:t>характеристика</w:t>
            </w:r>
          </w:p>
        </w:tc>
        <w:tc>
          <w:tcPr>
            <w:tcW w:w="2126" w:type="dxa"/>
          </w:tcPr>
          <w:p w:rsidR="0026638D" w:rsidRPr="0026638D" w:rsidRDefault="0026638D" w:rsidP="00651B1F">
            <w:pPr>
              <w:pStyle w:val="ConsPlusNormal"/>
              <w:rPr>
                <w:sz w:val="16"/>
                <w:szCs w:val="16"/>
              </w:rPr>
            </w:pPr>
            <w:r w:rsidRPr="0026638D">
              <w:rPr>
                <w:sz w:val="16"/>
                <w:szCs w:val="16"/>
              </w:rPr>
              <w:t>значение характеристики</w:t>
            </w:r>
          </w:p>
        </w:tc>
        <w:tc>
          <w:tcPr>
            <w:tcW w:w="2269" w:type="dxa"/>
            <w:gridSpan w:val="2"/>
          </w:tcPr>
          <w:p w:rsidR="0026638D" w:rsidRPr="0026638D" w:rsidRDefault="0026638D" w:rsidP="00651B1F">
            <w:pPr>
              <w:pStyle w:val="ConsPlusNormal"/>
              <w:rPr>
                <w:sz w:val="16"/>
                <w:szCs w:val="16"/>
              </w:rPr>
            </w:pPr>
            <w:r w:rsidRPr="0026638D">
              <w:rPr>
                <w:sz w:val="16"/>
                <w:szCs w:val="16"/>
              </w:rPr>
              <w:t>характеристика</w:t>
            </w:r>
          </w:p>
        </w:tc>
        <w:tc>
          <w:tcPr>
            <w:tcW w:w="2268" w:type="dxa"/>
            <w:gridSpan w:val="2"/>
          </w:tcPr>
          <w:p w:rsidR="0026638D" w:rsidRPr="0026638D" w:rsidRDefault="0026638D" w:rsidP="00651B1F">
            <w:pPr>
              <w:pStyle w:val="ConsPlusNormal"/>
              <w:rPr>
                <w:sz w:val="16"/>
                <w:szCs w:val="16"/>
              </w:rPr>
            </w:pPr>
            <w:r w:rsidRPr="0026638D">
              <w:rPr>
                <w:sz w:val="16"/>
                <w:szCs w:val="16"/>
              </w:rPr>
              <w:t>значение характеристики</w:t>
            </w:r>
          </w:p>
        </w:tc>
        <w:tc>
          <w:tcPr>
            <w:tcW w:w="1134" w:type="dxa"/>
            <w:gridSpan w:val="2"/>
          </w:tcPr>
          <w:p w:rsidR="0026638D" w:rsidRPr="0026638D" w:rsidRDefault="0026638D" w:rsidP="00651B1F">
            <w:pPr>
              <w:pStyle w:val="ConsPlusNormal"/>
              <w:rPr>
                <w:sz w:val="16"/>
                <w:szCs w:val="16"/>
              </w:rPr>
            </w:pPr>
            <w:r w:rsidRPr="0026638D">
              <w:rPr>
                <w:sz w:val="16"/>
                <w:szCs w:val="16"/>
              </w:rPr>
              <w:t>обоснование отклонения значения характеристики от утвержденной Обязательным перечнем</w:t>
            </w:r>
          </w:p>
        </w:tc>
        <w:tc>
          <w:tcPr>
            <w:tcW w:w="850" w:type="dxa"/>
          </w:tcPr>
          <w:p w:rsidR="0026638D" w:rsidRPr="0026638D" w:rsidRDefault="0026638D" w:rsidP="00651B1F">
            <w:pPr>
              <w:pStyle w:val="ConsPlusNormal"/>
              <w:rPr>
                <w:sz w:val="16"/>
                <w:szCs w:val="16"/>
              </w:rPr>
            </w:pPr>
            <w:r w:rsidRPr="0026638D">
              <w:rPr>
                <w:sz w:val="16"/>
                <w:szCs w:val="16"/>
              </w:rPr>
              <w:t xml:space="preserve">функциональное назначение </w:t>
            </w:r>
            <w:hyperlink w:anchor="P151" w:history="1">
              <w:r w:rsidRPr="00544610">
                <w:rPr>
                  <w:sz w:val="16"/>
                  <w:szCs w:val="16"/>
                </w:rPr>
                <w:t>&lt;*&gt;</w:t>
              </w:r>
            </w:hyperlink>
          </w:p>
        </w:tc>
      </w:tr>
      <w:tr w:rsidR="0026638D" w:rsidRPr="0026638D" w:rsidTr="00C53840">
        <w:trPr>
          <w:trHeight w:val="337"/>
        </w:trPr>
        <w:tc>
          <w:tcPr>
            <w:tcW w:w="15735" w:type="dxa"/>
            <w:gridSpan w:val="14"/>
          </w:tcPr>
          <w:p w:rsidR="0026638D" w:rsidRPr="0026638D" w:rsidRDefault="00C53840" w:rsidP="00651B1F">
            <w:pPr>
              <w:pStyle w:val="ConsPlusNormal"/>
              <w:jc w:val="center"/>
              <w:rPr>
                <w:sz w:val="16"/>
                <w:szCs w:val="16"/>
              </w:rPr>
            </w:pPr>
            <w:r w:rsidRPr="00C330A1">
              <w:rPr>
                <w:sz w:val="16"/>
                <w:szCs w:val="16"/>
              </w:rPr>
              <w:t xml:space="preserve">Отдельные виды товаров, работ, услуг, включенные в </w:t>
            </w:r>
            <w:r>
              <w:rPr>
                <w:sz w:val="16"/>
                <w:szCs w:val="16"/>
              </w:rPr>
              <w:t xml:space="preserve"> обязательный </w:t>
            </w:r>
            <w:r w:rsidRPr="00C330A1">
              <w:rPr>
                <w:sz w:val="16"/>
                <w:szCs w:val="16"/>
              </w:rPr>
              <w:t>перечень отдельных видов товаров, работ, ус</w:t>
            </w:r>
            <w:r>
              <w:rPr>
                <w:sz w:val="16"/>
                <w:szCs w:val="16"/>
              </w:rPr>
              <w:t xml:space="preserve">луг, утвержденный постановлением Администрации города Каменска-Уральского от 31.03.2016 № 423 </w:t>
            </w:r>
            <w:r w:rsidR="00147CCE">
              <w:rPr>
                <w:sz w:val="16"/>
                <w:szCs w:val="16"/>
              </w:rPr>
              <w:t xml:space="preserve">                   </w:t>
            </w:r>
            <w:r w:rsidRPr="00C330A1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«Об утверждении Правил определения требований к отдельным видам товаров работ услуг (в том числе предельные цены), закупаемых органами местного самоуправления  муниципального образования город Каменск-Уральский, отраслевыми, функциональными, территориальными органами Администрации города Каменска-Уральского, подведомственными им казенными учреждениями и бюджетными учреждениями»</w:t>
            </w:r>
          </w:p>
        </w:tc>
      </w:tr>
      <w:tr w:rsidR="00A9699F" w:rsidRPr="0026638D" w:rsidTr="00C53840">
        <w:trPr>
          <w:trHeight w:val="788"/>
        </w:trPr>
        <w:tc>
          <w:tcPr>
            <w:tcW w:w="566" w:type="dxa"/>
            <w:tcBorders>
              <w:bottom w:val="single" w:sz="4" w:space="0" w:color="auto"/>
            </w:tcBorders>
          </w:tcPr>
          <w:p w:rsidR="00A9699F" w:rsidRPr="00F369E8" w:rsidRDefault="00A9699F" w:rsidP="00E82F4A">
            <w:pPr>
              <w:pStyle w:val="ConsPlusNormal"/>
              <w:jc w:val="center"/>
              <w:rPr>
                <w:sz w:val="16"/>
                <w:szCs w:val="16"/>
              </w:rPr>
            </w:pPr>
            <w:r w:rsidRPr="00F369E8">
              <w:rPr>
                <w:sz w:val="16"/>
                <w:szCs w:val="16"/>
              </w:rPr>
              <w:t>1.</w:t>
            </w:r>
          </w:p>
        </w:tc>
        <w:tc>
          <w:tcPr>
            <w:tcW w:w="1135" w:type="dxa"/>
          </w:tcPr>
          <w:p w:rsidR="00A9699F" w:rsidRPr="00EA242B" w:rsidRDefault="00A9699F" w:rsidP="00E82F4A">
            <w:pPr>
              <w:pStyle w:val="ConsPlusNormal"/>
              <w:jc w:val="center"/>
              <w:rPr>
                <w:sz w:val="16"/>
                <w:szCs w:val="16"/>
              </w:rPr>
            </w:pPr>
            <w:r w:rsidRPr="00EA242B">
              <w:rPr>
                <w:sz w:val="16"/>
                <w:szCs w:val="16"/>
              </w:rPr>
              <w:t>49.32.12.000</w:t>
            </w:r>
          </w:p>
        </w:tc>
        <w:tc>
          <w:tcPr>
            <w:tcW w:w="1843" w:type="dxa"/>
          </w:tcPr>
          <w:p w:rsidR="00A9699F" w:rsidRPr="00EA242B" w:rsidRDefault="00A9699F" w:rsidP="00E82F4A">
            <w:pPr>
              <w:pStyle w:val="ConsPlusNormal"/>
              <w:rPr>
                <w:sz w:val="16"/>
                <w:szCs w:val="16"/>
              </w:rPr>
            </w:pPr>
            <w:r w:rsidRPr="00EA242B">
              <w:rPr>
                <w:sz w:val="16"/>
                <w:szCs w:val="16"/>
              </w:rPr>
              <w:t>Услуги по аренде легковых автомобилей с водителем</w:t>
            </w:r>
          </w:p>
        </w:tc>
        <w:tc>
          <w:tcPr>
            <w:tcW w:w="709" w:type="dxa"/>
          </w:tcPr>
          <w:p w:rsidR="00A9699F" w:rsidRPr="00EA242B" w:rsidRDefault="00A9699F" w:rsidP="00E82F4A">
            <w:pPr>
              <w:pStyle w:val="ConsPlusNormal"/>
              <w:rPr>
                <w:sz w:val="16"/>
                <w:szCs w:val="16"/>
              </w:rPr>
            </w:pPr>
            <w:r w:rsidRPr="00EA242B">
              <w:rPr>
                <w:sz w:val="16"/>
                <w:szCs w:val="16"/>
              </w:rPr>
              <w:t>251</w:t>
            </w:r>
          </w:p>
        </w:tc>
        <w:tc>
          <w:tcPr>
            <w:tcW w:w="709" w:type="dxa"/>
          </w:tcPr>
          <w:p w:rsidR="00A9699F" w:rsidRPr="00EA242B" w:rsidRDefault="00A9699F" w:rsidP="00E82F4A">
            <w:pPr>
              <w:pStyle w:val="ConsPlusNormal"/>
              <w:rPr>
                <w:sz w:val="16"/>
                <w:szCs w:val="16"/>
              </w:rPr>
            </w:pPr>
            <w:r w:rsidRPr="00EA242B">
              <w:rPr>
                <w:sz w:val="16"/>
                <w:szCs w:val="16"/>
              </w:rPr>
              <w:t>лошадиная сила</w:t>
            </w:r>
          </w:p>
        </w:tc>
        <w:tc>
          <w:tcPr>
            <w:tcW w:w="2126" w:type="dxa"/>
          </w:tcPr>
          <w:p w:rsidR="00A9699F" w:rsidRPr="00EA242B" w:rsidRDefault="00A9699F" w:rsidP="00651B1F">
            <w:pPr>
              <w:pStyle w:val="ConsPlusNormal"/>
              <w:rPr>
                <w:sz w:val="16"/>
                <w:szCs w:val="16"/>
              </w:rPr>
            </w:pPr>
            <w:r w:rsidRPr="00EA242B">
              <w:rPr>
                <w:sz w:val="16"/>
                <w:szCs w:val="16"/>
              </w:rPr>
              <w:t xml:space="preserve">кузов: седан, антиблокировочная система (ABS), система распределения тормозного </w:t>
            </w:r>
            <w:r w:rsidRPr="00EA242B">
              <w:rPr>
                <w:sz w:val="16"/>
                <w:szCs w:val="16"/>
              </w:rPr>
              <w:lastRenderedPageBreak/>
              <w:t>усилия (EBD), вспомогательная система торможения (BAS), подушки безопасности (фронтальные и боковые), контроль климата</w:t>
            </w:r>
          </w:p>
        </w:tc>
        <w:tc>
          <w:tcPr>
            <w:tcW w:w="2126" w:type="dxa"/>
          </w:tcPr>
          <w:p w:rsidR="00A9699F" w:rsidRPr="00EA242B" w:rsidRDefault="00A9699F" w:rsidP="00651B1F">
            <w:pPr>
              <w:pStyle w:val="ConsPlusNormal"/>
              <w:rPr>
                <w:sz w:val="16"/>
                <w:szCs w:val="16"/>
              </w:rPr>
            </w:pPr>
            <w:r w:rsidRPr="00EA242B">
              <w:rPr>
                <w:sz w:val="16"/>
                <w:szCs w:val="16"/>
              </w:rPr>
              <w:lastRenderedPageBreak/>
              <w:t>не более 150 (в организациях без персонального закрепления)</w:t>
            </w:r>
          </w:p>
        </w:tc>
        <w:tc>
          <w:tcPr>
            <w:tcW w:w="2269" w:type="dxa"/>
            <w:gridSpan w:val="2"/>
          </w:tcPr>
          <w:p w:rsidR="00A9699F" w:rsidRPr="00EA242B" w:rsidRDefault="00A9699F" w:rsidP="00336BEA">
            <w:pPr>
              <w:pStyle w:val="ConsPlusNormal"/>
              <w:rPr>
                <w:sz w:val="16"/>
                <w:szCs w:val="16"/>
              </w:rPr>
            </w:pPr>
            <w:r w:rsidRPr="00EA242B">
              <w:rPr>
                <w:sz w:val="16"/>
                <w:szCs w:val="16"/>
              </w:rPr>
              <w:t xml:space="preserve">кузов: седан, антиблокировочная система (ABS), система распределения тормозного усилия (EBD), </w:t>
            </w:r>
            <w:r w:rsidRPr="00EA242B">
              <w:rPr>
                <w:sz w:val="16"/>
                <w:szCs w:val="16"/>
              </w:rPr>
              <w:lastRenderedPageBreak/>
              <w:t>вспомогательная система торможения (BAS), подушки безопасности (фронтальные и боковые), контроль климата</w:t>
            </w:r>
          </w:p>
        </w:tc>
        <w:tc>
          <w:tcPr>
            <w:tcW w:w="2268" w:type="dxa"/>
            <w:gridSpan w:val="2"/>
          </w:tcPr>
          <w:p w:rsidR="00A9699F" w:rsidRPr="00EA242B" w:rsidRDefault="00A9699F" w:rsidP="00C006CB">
            <w:pPr>
              <w:pStyle w:val="ConsPlusNormal"/>
              <w:rPr>
                <w:sz w:val="16"/>
                <w:szCs w:val="16"/>
              </w:rPr>
            </w:pPr>
            <w:r w:rsidRPr="00EA242B">
              <w:rPr>
                <w:sz w:val="16"/>
                <w:szCs w:val="16"/>
              </w:rPr>
              <w:lastRenderedPageBreak/>
              <w:t>не более 150 (в организациях без персонального закрепления)</w:t>
            </w:r>
          </w:p>
        </w:tc>
        <w:tc>
          <w:tcPr>
            <w:tcW w:w="1134" w:type="dxa"/>
            <w:gridSpan w:val="2"/>
          </w:tcPr>
          <w:p w:rsidR="00A9699F" w:rsidRPr="00EA242B" w:rsidRDefault="00A9699F" w:rsidP="00A9699F">
            <w:pPr>
              <w:jc w:val="center"/>
            </w:pPr>
            <w:r w:rsidRPr="00EA242B">
              <w:rPr>
                <w:sz w:val="16"/>
                <w:szCs w:val="16"/>
                <w:lang w:val="en-US"/>
              </w:rPr>
              <w:t>x</w:t>
            </w:r>
          </w:p>
        </w:tc>
        <w:tc>
          <w:tcPr>
            <w:tcW w:w="850" w:type="dxa"/>
          </w:tcPr>
          <w:p w:rsidR="00A9699F" w:rsidRPr="00EA242B" w:rsidRDefault="00A9699F" w:rsidP="00A9699F">
            <w:pPr>
              <w:jc w:val="center"/>
            </w:pPr>
            <w:r w:rsidRPr="00EA242B">
              <w:rPr>
                <w:sz w:val="16"/>
                <w:szCs w:val="16"/>
                <w:lang w:val="en-US"/>
              </w:rPr>
              <w:t>x</w:t>
            </w:r>
          </w:p>
        </w:tc>
      </w:tr>
      <w:tr w:rsidR="00A9699F" w:rsidRPr="0026638D" w:rsidTr="00C53840">
        <w:trPr>
          <w:trHeight w:val="170"/>
        </w:trPr>
        <w:tc>
          <w:tcPr>
            <w:tcW w:w="566" w:type="dxa"/>
            <w:vMerge w:val="restart"/>
          </w:tcPr>
          <w:p w:rsidR="00A9699F" w:rsidRPr="00F369E8" w:rsidRDefault="00A9699F" w:rsidP="00E82F4A">
            <w:pPr>
              <w:pStyle w:val="ConsPlusNormal"/>
              <w:jc w:val="center"/>
              <w:rPr>
                <w:sz w:val="16"/>
                <w:szCs w:val="16"/>
              </w:rPr>
            </w:pPr>
            <w:r w:rsidRPr="00893EE8">
              <w:rPr>
                <w:sz w:val="16"/>
                <w:szCs w:val="16"/>
              </w:rPr>
              <w:lastRenderedPageBreak/>
              <w:t>2.</w:t>
            </w:r>
          </w:p>
        </w:tc>
        <w:tc>
          <w:tcPr>
            <w:tcW w:w="1135" w:type="dxa"/>
            <w:vMerge w:val="restart"/>
          </w:tcPr>
          <w:p w:rsidR="00A9699F" w:rsidRPr="00EA242B" w:rsidRDefault="00A9699F" w:rsidP="00E82F4A">
            <w:pPr>
              <w:pStyle w:val="ConsPlusNormal"/>
              <w:jc w:val="center"/>
              <w:rPr>
                <w:sz w:val="16"/>
                <w:szCs w:val="16"/>
              </w:rPr>
            </w:pPr>
            <w:r w:rsidRPr="00EA242B">
              <w:rPr>
                <w:sz w:val="16"/>
                <w:szCs w:val="16"/>
              </w:rPr>
              <w:t>26.20.11</w:t>
            </w:r>
          </w:p>
        </w:tc>
        <w:tc>
          <w:tcPr>
            <w:tcW w:w="1843" w:type="dxa"/>
            <w:vMerge w:val="restart"/>
          </w:tcPr>
          <w:p w:rsidR="00A9699F" w:rsidRPr="00EA242B" w:rsidRDefault="00A9699F" w:rsidP="009C6921">
            <w:pPr>
              <w:pStyle w:val="ConsPlusNormal"/>
              <w:rPr>
                <w:sz w:val="16"/>
                <w:szCs w:val="16"/>
              </w:rPr>
            </w:pPr>
            <w:r w:rsidRPr="00EA242B">
              <w:rPr>
                <w:sz w:val="16"/>
                <w:szCs w:val="16"/>
              </w:rPr>
              <w:t>Компьютеры портативные массой не более 10 кг. Пояснения по требуемой продукции: ноутбуки, планшетные компьютеры.</w:t>
            </w:r>
          </w:p>
        </w:tc>
        <w:tc>
          <w:tcPr>
            <w:tcW w:w="709" w:type="dxa"/>
          </w:tcPr>
          <w:p w:rsidR="00A9699F" w:rsidRPr="00F369E8" w:rsidRDefault="00C751F3" w:rsidP="00E82F4A">
            <w:pPr>
              <w:pStyle w:val="ConsPlusNorma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039</w:t>
            </w:r>
          </w:p>
        </w:tc>
        <w:tc>
          <w:tcPr>
            <w:tcW w:w="709" w:type="dxa"/>
          </w:tcPr>
          <w:p w:rsidR="00A9699F" w:rsidRPr="0026638D" w:rsidRDefault="00C751F3" w:rsidP="00651B1F">
            <w:pPr>
              <w:pStyle w:val="ConsPlusNorma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Дюйм</w:t>
            </w:r>
          </w:p>
        </w:tc>
        <w:tc>
          <w:tcPr>
            <w:tcW w:w="2126" w:type="dxa"/>
          </w:tcPr>
          <w:p w:rsidR="00A9699F" w:rsidRPr="004741FF" w:rsidRDefault="00A9699F" w:rsidP="006A4674">
            <w:pPr>
              <w:pStyle w:val="ConsPlusNormal"/>
              <w:rPr>
                <w:sz w:val="16"/>
                <w:szCs w:val="16"/>
              </w:rPr>
            </w:pPr>
            <w:r w:rsidRPr="004741FF">
              <w:rPr>
                <w:sz w:val="16"/>
                <w:szCs w:val="16"/>
              </w:rPr>
              <w:t xml:space="preserve">размер и тип экрана </w:t>
            </w:r>
          </w:p>
        </w:tc>
        <w:tc>
          <w:tcPr>
            <w:tcW w:w="2126" w:type="dxa"/>
          </w:tcPr>
          <w:p w:rsidR="00A9699F" w:rsidRPr="00544610" w:rsidRDefault="00A9699F" w:rsidP="00544610">
            <w:pPr>
              <w:pStyle w:val="ConsPlusNormal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x</w:t>
            </w:r>
          </w:p>
        </w:tc>
        <w:tc>
          <w:tcPr>
            <w:tcW w:w="2269" w:type="dxa"/>
            <w:gridSpan w:val="2"/>
          </w:tcPr>
          <w:p w:rsidR="00A9699F" w:rsidRPr="00597CB4" w:rsidRDefault="00A9699F" w:rsidP="0083439E">
            <w:pPr>
              <w:pStyle w:val="ConsPlusNormal"/>
              <w:rPr>
                <w:sz w:val="16"/>
                <w:szCs w:val="16"/>
              </w:rPr>
            </w:pPr>
            <w:r w:rsidRPr="00597CB4">
              <w:rPr>
                <w:sz w:val="16"/>
                <w:szCs w:val="16"/>
              </w:rPr>
              <w:t xml:space="preserve">размер и тип экрана </w:t>
            </w:r>
          </w:p>
        </w:tc>
        <w:tc>
          <w:tcPr>
            <w:tcW w:w="2268" w:type="dxa"/>
            <w:gridSpan w:val="2"/>
          </w:tcPr>
          <w:p w:rsidR="00A9699F" w:rsidRDefault="00A9699F" w:rsidP="00C006CB">
            <w:pPr>
              <w:pStyle w:val="ConsPlusNormal"/>
              <w:rPr>
                <w:color w:val="222222"/>
                <w:sz w:val="16"/>
                <w:szCs w:val="16"/>
                <w:shd w:val="clear" w:color="auto" w:fill="FFFFFF"/>
              </w:rPr>
            </w:pPr>
            <w:r>
              <w:rPr>
                <w:color w:val="222222"/>
                <w:sz w:val="16"/>
                <w:szCs w:val="16"/>
                <w:shd w:val="clear" w:color="auto" w:fill="FFFFFF"/>
              </w:rPr>
              <w:t>От 14</w:t>
            </w:r>
            <w:r w:rsidRPr="001B565D">
              <w:rPr>
                <w:color w:val="222222"/>
                <w:sz w:val="16"/>
                <w:szCs w:val="16"/>
                <w:shd w:val="clear" w:color="auto" w:fill="FFFFFF"/>
              </w:rPr>
              <w:t xml:space="preserve"> </w:t>
            </w:r>
            <w:r>
              <w:rPr>
                <w:color w:val="222222"/>
                <w:sz w:val="16"/>
                <w:szCs w:val="16"/>
                <w:shd w:val="clear" w:color="auto" w:fill="FFFFFF"/>
              </w:rPr>
              <w:t>(ноутбуки)</w:t>
            </w:r>
          </w:p>
          <w:p w:rsidR="00A9699F" w:rsidRPr="001B565D" w:rsidRDefault="00A9699F" w:rsidP="00C751F3">
            <w:pPr>
              <w:pStyle w:val="ConsPlusNormal"/>
              <w:rPr>
                <w:sz w:val="16"/>
                <w:szCs w:val="16"/>
              </w:rPr>
            </w:pPr>
            <w:r>
              <w:rPr>
                <w:color w:val="222222"/>
                <w:sz w:val="16"/>
                <w:szCs w:val="16"/>
                <w:shd w:val="clear" w:color="auto" w:fill="FFFFFF"/>
              </w:rPr>
              <w:t>От 9 (</w:t>
            </w:r>
            <w:r>
              <w:rPr>
                <w:sz w:val="16"/>
                <w:szCs w:val="16"/>
              </w:rPr>
              <w:t>планшетные компьютеры</w:t>
            </w:r>
            <w:r>
              <w:rPr>
                <w:color w:val="222222"/>
                <w:sz w:val="16"/>
                <w:szCs w:val="16"/>
                <w:shd w:val="clear" w:color="auto" w:fill="FFFFFF"/>
              </w:rPr>
              <w:t>)</w:t>
            </w:r>
          </w:p>
        </w:tc>
        <w:tc>
          <w:tcPr>
            <w:tcW w:w="1134" w:type="dxa"/>
            <w:gridSpan w:val="2"/>
          </w:tcPr>
          <w:p w:rsidR="00A9699F" w:rsidRDefault="00A9699F" w:rsidP="00A9699F">
            <w:pPr>
              <w:jc w:val="center"/>
            </w:pPr>
            <w:r w:rsidRPr="00514C4F">
              <w:rPr>
                <w:sz w:val="16"/>
                <w:szCs w:val="16"/>
                <w:lang w:val="en-US"/>
              </w:rPr>
              <w:t>x</w:t>
            </w:r>
          </w:p>
        </w:tc>
        <w:tc>
          <w:tcPr>
            <w:tcW w:w="850" w:type="dxa"/>
          </w:tcPr>
          <w:p w:rsidR="00A9699F" w:rsidRDefault="00A9699F" w:rsidP="00A9699F">
            <w:pPr>
              <w:jc w:val="center"/>
            </w:pPr>
            <w:r w:rsidRPr="00514C4F">
              <w:rPr>
                <w:sz w:val="16"/>
                <w:szCs w:val="16"/>
                <w:lang w:val="en-US"/>
              </w:rPr>
              <w:t>x</w:t>
            </w:r>
          </w:p>
        </w:tc>
      </w:tr>
      <w:tr w:rsidR="00A9699F" w:rsidRPr="0026638D" w:rsidTr="00C53840">
        <w:trPr>
          <w:trHeight w:val="180"/>
        </w:trPr>
        <w:tc>
          <w:tcPr>
            <w:tcW w:w="566" w:type="dxa"/>
            <w:vMerge/>
          </w:tcPr>
          <w:p w:rsidR="00A9699F" w:rsidRPr="00F369E8" w:rsidRDefault="00A9699F" w:rsidP="00E82F4A">
            <w:pPr>
              <w:pStyle w:val="ConsPlusNormal"/>
              <w:jc w:val="center"/>
              <w:rPr>
                <w:sz w:val="16"/>
                <w:szCs w:val="16"/>
              </w:rPr>
            </w:pPr>
          </w:p>
        </w:tc>
        <w:tc>
          <w:tcPr>
            <w:tcW w:w="1135" w:type="dxa"/>
            <w:vMerge/>
          </w:tcPr>
          <w:p w:rsidR="00A9699F" w:rsidRPr="00F369E8" w:rsidRDefault="00A9699F" w:rsidP="00E82F4A">
            <w:pPr>
              <w:pStyle w:val="ConsPlusNormal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</w:tcPr>
          <w:p w:rsidR="00A9699F" w:rsidRPr="00F369E8" w:rsidRDefault="00A9699F" w:rsidP="00E82F4A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A9699F" w:rsidRPr="00F369E8" w:rsidRDefault="00C751F3" w:rsidP="00E82F4A">
            <w:pPr>
              <w:pStyle w:val="ConsPlusNorma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166</w:t>
            </w:r>
          </w:p>
        </w:tc>
        <w:tc>
          <w:tcPr>
            <w:tcW w:w="709" w:type="dxa"/>
          </w:tcPr>
          <w:p w:rsidR="00A9699F" w:rsidRPr="0026638D" w:rsidRDefault="00C751F3" w:rsidP="00651B1F">
            <w:pPr>
              <w:pStyle w:val="ConsPlusNorma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Килограмм</w:t>
            </w:r>
          </w:p>
        </w:tc>
        <w:tc>
          <w:tcPr>
            <w:tcW w:w="2126" w:type="dxa"/>
          </w:tcPr>
          <w:p w:rsidR="00A9699F" w:rsidRPr="004741FF" w:rsidRDefault="00A9699F" w:rsidP="00651B1F">
            <w:pPr>
              <w:pStyle w:val="ConsPlusNormal"/>
              <w:rPr>
                <w:sz w:val="16"/>
                <w:szCs w:val="16"/>
              </w:rPr>
            </w:pPr>
            <w:r w:rsidRPr="00EA242B">
              <w:rPr>
                <w:sz w:val="16"/>
                <w:szCs w:val="16"/>
              </w:rPr>
              <w:t>вес</w:t>
            </w:r>
          </w:p>
        </w:tc>
        <w:tc>
          <w:tcPr>
            <w:tcW w:w="2126" w:type="dxa"/>
          </w:tcPr>
          <w:p w:rsidR="00A9699F" w:rsidRDefault="00A9699F" w:rsidP="00544610">
            <w:pPr>
              <w:jc w:val="center"/>
            </w:pPr>
            <w:r w:rsidRPr="00B25BED">
              <w:rPr>
                <w:sz w:val="16"/>
                <w:szCs w:val="16"/>
                <w:lang w:val="en-US"/>
              </w:rPr>
              <w:t>x</w:t>
            </w:r>
          </w:p>
        </w:tc>
        <w:tc>
          <w:tcPr>
            <w:tcW w:w="2269" w:type="dxa"/>
            <w:gridSpan w:val="2"/>
          </w:tcPr>
          <w:p w:rsidR="00A9699F" w:rsidRPr="00597CB4" w:rsidRDefault="00A9699F" w:rsidP="0083439E">
            <w:pPr>
              <w:pStyle w:val="ConsPlusNormal"/>
              <w:rPr>
                <w:sz w:val="16"/>
                <w:szCs w:val="16"/>
              </w:rPr>
            </w:pPr>
            <w:r w:rsidRPr="00597CB4">
              <w:rPr>
                <w:sz w:val="16"/>
                <w:szCs w:val="16"/>
              </w:rPr>
              <w:t>вес</w:t>
            </w:r>
          </w:p>
        </w:tc>
        <w:tc>
          <w:tcPr>
            <w:tcW w:w="2268" w:type="dxa"/>
            <w:gridSpan w:val="2"/>
          </w:tcPr>
          <w:p w:rsidR="00A9699F" w:rsidRPr="0026638D" w:rsidRDefault="00E657B1" w:rsidP="00C751F3">
            <w:pPr>
              <w:pStyle w:val="ConsPlusNorma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х</w:t>
            </w:r>
          </w:p>
        </w:tc>
        <w:tc>
          <w:tcPr>
            <w:tcW w:w="1134" w:type="dxa"/>
            <w:gridSpan w:val="2"/>
          </w:tcPr>
          <w:p w:rsidR="00A9699F" w:rsidRDefault="00A9699F" w:rsidP="00A9699F">
            <w:pPr>
              <w:jc w:val="center"/>
            </w:pPr>
            <w:r w:rsidRPr="00514C4F">
              <w:rPr>
                <w:sz w:val="16"/>
                <w:szCs w:val="16"/>
                <w:lang w:val="en-US"/>
              </w:rPr>
              <w:t>x</w:t>
            </w:r>
          </w:p>
        </w:tc>
        <w:tc>
          <w:tcPr>
            <w:tcW w:w="850" w:type="dxa"/>
          </w:tcPr>
          <w:p w:rsidR="00A9699F" w:rsidRDefault="00A9699F" w:rsidP="00A9699F">
            <w:pPr>
              <w:jc w:val="center"/>
            </w:pPr>
            <w:r w:rsidRPr="00514C4F">
              <w:rPr>
                <w:sz w:val="16"/>
                <w:szCs w:val="16"/>
                <w:lang w:val="en-US"/>
              </w:rPr>
              <w:t>x</w:t>
            </w:r>
          </w:p>
        </w:tc>
      </w:tr>
      <w:tr w:rsidR="00A9699F" w:rsidRPr="0026638D" w:rsidTr="00C53840">
        <w:trPr>
          <w:trHeight w:val="210"/>
        </w:trPr>
        <w:tc>
          <w:tcPr>
            <w:tcW w:w="566" w:type="dxa"/>
            <w:vMerge/>
          </w:tcPr>
          <w:p w:rsidR="00A9699F" w:rsidRPr="00F369E8" w:rsidRDefault="00A9699F" w:rsidP="00E82F4A">
            <w:pPr>
              <w:pStyle w:val="ConsPlusNormal"/>
              <w:jc w:val="center"/>
              <w:rPr>
                <w:sz w:val="16"/>
                <w:szCs w:val="16"/>
              </w:rPr>
            </w:pPr>
          </w:p>
        </w:tc>
        <w:tc>
          <w:tcPr>
            <w:tcW w:w="1135" w:type="dxa"/>
            <w:vMerge/>
          </w:tcPr>
          <w:p w:rsidR="00A9699F" w:rsidRPr="00F369E8" w:rsidRDefault="00A9699F" w:rsidP="00E82F4A">
            <w:pPr>
              <w:pStyle w:val="ConsPlusNormal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</w:tcPr>
          <w:p w:rsidR="00A9699F" w:rsidRPr="00F369E8" w:rsidRDefault="00A9699F" w:rsidP="00E82F4A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A9699F" w:rsidRPr="00F369E8" w:rsidRDefault="00A9699F" w:rsidP="00E82F4A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A9699F" w:rsidRPr="0026638D" w:rsidRDefault="00A9699F" w:rsidP="00651B1F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2126" w:type="dxa"/>
          </w:tcPr>
          <w:p w:rsidR="00A9699F" w:rsidRPr="004741FF" w:rsidRDefault="00A9699F" w:rsidP="00651B1F">
            <w:pPr>
              <w:pStyle w:val="ConsPlusNormal"/>
              <w:rPr>
                <w:sz w:val="16"/>
                <w:szCs w:val="16"/>
              </w:rPr>
            </w:pPr>
            <w:r w:rsidRPr="004741FF">
              <w:rPr>
                <w:sz w:val="16"/>
                <w:szCs w:val="16"/>
              </w:rPr>
              <w:t>тип процессора</w:t>
            </w:r>
          </w:p>
        </w:tc>
        <w:tc>
          <w:tcPr>
            <w:tcW w:w="2126" w:type="dxa"/>
          </w:tcPr>
          <w:p w:rsidR="00A9699F" w:rsidRDefault="00A9699F" w:rsidP="00544610">
            <w:pPr>
              <w:jc w:val="center"/>
            </w:pPr>
            <w:r w:rsidRPr="00B25BED">
              <w:rPr>
                <w:sz w:val="16"/>
                <w:szCs w:val="16"/>
                <w:lang w:val="en-US"/>
              </w:rPr>
              <w:t>x</w:t>
            </w:r>
          </w:p>
        </w:tc>
        <w:tc>
          <w:tcPr>
            <w:tcW w:w="2269" w:type="dxa"/>
            <w:gridSpan w:val="2"/>
          </w:tcPr>
          <w:p w:rsidR="00A9699F" w:rsidRPr="00597CB4" w:rsidRDefault="00A9699F" w:rsidP="0083439E">
            <w:pPr>
              <w:pStyle w:val="ConsPlusNormal"/>
              <w:rPr>
                <w:sz w:val="16"/>
                <w:szCs w:val="16"/>
              </w:rPr>
            </w:pPr>
            <w:r w:rsidRPr="00597CB4">
              <w:rPr>
                <w:sz w:val="16"/>
                <w:szCs w:val="16"/>
              </w:rPr>
              <w:t>тип процессора</w:t>
            </w:r>
          </w:p>
        </w:tc>
        <w:tc>
          <w:tcPr>
            <w:tcW w:w="2268" w:type="dxa"/>
            <w:gridSpan w:val="2"/>
          </w:tcPr>
          <w:p w:rsidR="00A9699F" w:rsidRDefault="00A9699F" w:rsidP="00C006CB">
            <w:pPr>
              <w:pStyle w:val="ConsPlusNormal"/>
              <w:rPr>
                <w:color w:val="222222"/>
                <w:sz w:val="16"/>
                <w:szCs w:val="16"/>
                <w:shd w:val="clear" w:color="auto" w:fill="FFFFFF"/>
              </w:rPr>
            </w:pPr>
            <w:r>
              <w:rPr>
                <w:sz w:val="16"/>
                <w:szCs w:val="16"/>
              </w:rPr>
              <w:t>Многояд</w:t>
            </w:r>
            <w:r w:rsidRPr="00834F75">
              <w:rPr>
                <w:sz w:val="16"/>
                <w:szCs w:val="16"/>
              </w:rPr>
              <w:t>ерный</w:t>
            </w:r>
            <w:r>
              <w:rPr>
                <w:sz w:val="16"/>
                <w:szCs w:val="16"/>
              </w:rPr>
              <w:t>,</w:t>
            </w:r>
            <w:r w:rsidRPr="00834F75">
              <w:rPr>
                <w:sz w:val="16"/>
                <w:szCs w:val="16"/>
              </w:rPr>
              <w:t xml:space="preserve"> от 4-х ядер</w:t>
            </w:r>
            <w:r>
              <w:rPr>
                <w:color w:val="222222"/>
                <w:sz w:val="16"/>
                <w:szCs w:val="16"/>
                <w:shd w:val="clear" w:color="auto" w:fill="FFFFFF"/>
              </w:rPr>
              <w:t xml:space="preserve"> (ноутбуки),</w:t>
            </w:r>
          </w:p>
          <w:p w:rsidR="00A9699F" w:rsidRPr="00834F75" w:rsidRDefault="00A9699F" w:rsidP="00C006CB">
            <w:pPr>
              <w:pStyle w:val="ConsPlusNormal"/>
              <w:rPr>
                <w:sz w:val="16"/>
                <w:szCs w:val="16"/>
              </w:rPr>
            </w:pPr>
            <w:r w:rsidRPr="00834F75">
              <w:rPr>
                <w:sz w:val="16"/>
                <w:szCs w:val="16"/>
              </w:rPr>
              <w:t>Многоядерный</w:t>
            </w:r>
            <w:r>
              <w:rPr>
                <w:sz w:val="16"/>
                <w:szCs w:val="16"/>
              </w:rPr>
              <w:t>,</w:t>
            </w:r>
            <w:r w:rsidRPr="00834F75">
              <w:rPr>
                <w:sz w:val="16"/>
                <w:szCs w:val="16"/>
              </w:rPr>
              <w:t xml:space="preserve"> от </w:t>
            </w:r>
            <w:r>
              <w:rPr>
                <w:sz w:val="16"/>
                <w:szCs w:val="16"/>
              </w:rPr>
              <w:t>2</w:t>
            </w:r>
            <w:r w:rsidRPr="00834F75">
              <w:rPr>
                <w:sz w:val="16"/>
                <w:szCs w:val="16"/>
              </w:rPr>
              <w:t>-х ядер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color w:val="222222"/>
                <w:sz w:val="16"/>
                <w:szCs w:val="16"/>
                <w:shd w:val="clear" w:color="auto" w:fill="FFFFFF"/>
              </w:rPr>
              <w:t>(</w:t>
            </w:r>
            <w:r>
              <w:rPr>
                <w:sz w:val="16"/>
                <w:szCs w:val="16"/>
              </w:rPr>
              <w:t>планшетные компьютеры</w:t>
            </w:r>
            <w:r>
              <w:rPr>
                <w:color w:val="222222"/>
                <w:sz w:val="16"/>
                <w:szCs w:val="16"/>
                <w:shd w:val="clear" w:color="auto" w:fill="FFFFFF"/>
              </w:rPr>
              <w:t>)</w:t>
            </w:r>
          </w:p>
        </w:tc>
        <w:tc>
          <w:tcPr>
            <w:tcW w:w="1134" w:type="dxa"/>
            <w:gridSpan w:val="2"/>
          </w:tcPr>
          <w:p w:rsidR="00A9699F" w:rsidRDefault="00A9699F" w:rsidP="00A9699F">
            <w:pPr>
              <w:jc w:val="center"/>
            </w:pPr>
            <w:r w:rsidRPr="00866516">
              <w:rPr>
                <w:sz w:val="16"/>
                <w:szCs w:val="16"/>
                <w:lang w:val="en-US"/>
              </w:rPr>
              <w:t>x</w:t>
            </w:r>
          </w:p>
        </w:tc>
        <w:tc>
          <w:tcPr>
            <w:tcW w:w="850" w:type="dxa"/>
          </w:tcPr>
          <w:p w:rsidR="00A9699F" w:rsidRDefault="00A9699F" w:rsidP="00A9699F">
            <w:pPr>
              <w:jc w:val="center"/>
            </w:pPr>
            <w:r w:rsidRPr="00866516">
              <w:rPr>
                <w:sz w:val="16"/>
                <w:szCs w:val="16"/>
                <w:lang w:val="en-US"/>
              </w:rPr>
              <w:t>x</w:t>
            </w:r>
          </w:p>
        </w:tc>
      </w:tr>
      <w:tr w:rsidR="00A9699F" w:rsidRPr="0026638D" w:rsidTr="00B25152">
        <w:trPr>
          <w:trHeight w:val="808"/>
        </w:trPr>
        <w:tc>
          <w:tcPr>
            <w:tcW w:w="566" w:type="dxa"/>
            <w:vMerge/>
          </w:tcPr>
          <w:p w:rsidR="00A9699F" w:rsidRPr="00F369E8" w:rsidRDefault="00A9699F" w:rsidP="00E82F4A">
            <w:pPr>
              <w:pStyle w:val="ConsPlusNormal"/>
              <w:jc w:val="center"/>
              <w:rPr>
                <w:sz w:val="16"/>
                <w:szCs w:val="16"/>
              </w:rPr>
            </w:pPr>
          </w:p>
        </w:tc>
        <w:tc>
          <w:tcPr>
            <w:tcW w:w="1135" w:type="dxa"/>
            <w:vMerge/>
          </w:tcPr>
          <w:p w:rsidR="00A9699F" w:rsidRPr="00F369E8" w:rsidRDefault="00A9699F" w:rsidP="00E82F4A">
            <w:pPr>
              <w:pStyle w:val="ConsPlusNormal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</w:tcPr>
          <w:p w:rsidR="00A9699F" w:rsidRPr="00F369E8" w:rsidRDefault="00A9699F" w:rsidP="00E82F4A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A9699F" w:rsidRPr="00F369E8" w:rsidRDefault="001138D0" w:rsidP="00E82F4A">
            <w:pPr>
              <w:pStyle w:val="ConsPlusNorma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2931</w:t>
            </w:r>
          </w:p>
        </w:tc>
        <w:tc>
          <w:tcPr>
            <w:tcW w:w="709" w:type="dxa"/>
          </w:tcPr>
          <w:p w:rsidR="00A9699F" w:rsidRPr="0026638D" w:rsidRDefault="001138D0" w:rsidP="00651B1F">
            <w:pPr>
              <w:pStyle w:val="ConsPlusNorma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Гигагерц</w:t>
            </w:r>
          </w:p>
        </w:tc>
        <w:tc>
          <w:tcPr>
            <w:tcW w:w="2126" w:type="dxa"/>
          </w:tcPr>
          <w:p w:rsidR="00A9699F" w:rsidRPr="004741FF" w:rsidRDefault="00A9699F" w:rsidP="00651B1F">
            <w:pPr>
              <w:pStyle w:val="ConsPlusNormal"/>
              <w:rPr>
                <w:sz w:val="16"/>
                <w:szCs w:val="16"/>
              </w:rPr>
            </w:pPr>
            <w:r w:rsidRPr="004741FF">
              <w:rPr>
                <w:sz w:val="16"/>
                <w:szCs w:val="16"/>
              </w:rPr>
              <w:t>частота процессора</w:t>
            </w:r>
          </w:p>
        </w:tc>
        <w:tc>
          <w:tcPr>
            <w:tcW w:w="2126" w:type="dxa"/>
          </w:tcPr>
          <w:p w:rsidR="00A9699F" w:rsidRDefault="00A9699F" w:rsidP="00544610">
            <w:pPr>
              <w:jc w:val="center"/>
            </w:pPr>
            <w:r w:rsidRPr="00B25BED">
              <w:rPr>
                <w:sz w:val="16"/>
                <w:szCs w:val="16"/>
                <w:lang w:val="en-US"/>
              </w:rPr>
              <w:t>x</w:t>
            </w:r>
          </w:p>
        </w:tc>
        <w:tc>
          <w:tcPr>
            <w:tcW w:w="2269" w:type="dxa"/>
            <w:gridSpan w:val="2"/>
          </w:tcPr>
          <w:p w:rsidR="00A9699F" w:rsidRPr="00597CB4" w:rsidRDefault="00A9699F" w:rsidP="0083439E">
            <w:pPr>
              <w:pStyle w:val="ConsPlusNormal"/>
              <w:rPr>
                <w:sz w:val="16"/>
                <w:szCs w:val="16"/>
              </w:rPr>
            </w:pPr>
            <w:r w:rsidRPr="00597CB4">
              <w:rPr>
                <w:sz w:val="16"/>
                <w:szCs w:val="16"/>
              </w:rPr>
              <w:t>частота процессора</w:t>
            </w:r>
          </w:p>
        </w:tc>
        <w:tc>
          <w:tcPr>
            <w:tcW w:w="2268" w:type="dxa"/>
            <w:gridSpan w:val="2"/>
          </w:tcPr>
          <w:p w:rsidR="00A9699F" w:rsidRDefault="00A9699F" w:rsidP="00C006CB">
            <w:pPr>
              <w:pStyle w:val="ConsPlusNormal"/>
              <w:rPr>
                <w:sz w:val="16"/>
                <w:szCs w:val="16"/>
              </w:rPr>
            </w:pPr>
            <w:r w:rsidRPr="00FC3D3D">
              <w:rPr>
                <w:sz w:val="16"/>
                <w:szCs w:val="16"/>
              </w:rPr>
              <w:t>От  2 на одно ядро (ноутбуки),</w:t>
            </w:r>
          </w:p>
          <w:p w:rsidR="00A9699F" w:rsidRPr="00341CC7" w:rsidRDefault="00A9699F" w:rsidP="001138D0">
            <w:pPr>
              <w:pStyle w:val="ConsPlusNorma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От </w:t>
            </w:r>
            <w:r w:rsidRPr="00834F75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1,33</w:t>
            </w:r>
            <w:r w:rsidRPr="00834F75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 на одно ядро </w:t>
            </w:r>
            <w:r>
              <w:rPr>
                <w:color w:val="222222"/>
                <w:sz w:val="16"/>
                <w:szCs w:val="16"/>
                <w:shd w:val="clear" w:color="auto" w:fill="FFFFFF"/>
              </w:rPr>
              <w:t>(</w:t>
            </w:r>
            <w:r>
              <w:rPr>
                <w:sz w:val="16"/>
                <w:szCs w:val="16"/>
              </w:rPr>
              <w:t>планшетные компьютеры</w:t>
            </w:r>
            <w:r>
              <w:rPr>
                <w:color w:val="222222"/>
                <w:sz w:val="16"/>
                <w:szCs w:val="16"/>
                <w:shd w:val="clear" w:color="auto" w:fill="FFFFFF"/>
              </w:rPr>
              <w:t>)</w:t>
            </w:r>
          </w:p>
        </w:tc>
        <w:tc>
          <w:tcPr>
            <w:tcW w:w="1134" w:type="dxa"/>
            <w:gridSpan w:val="2"/>
          </w:tcPr>
          <w:p w:rsidR="00A9699F" w:rsidRDefault="00A9699F" w:rsidP="00A9699F">
            <w:pPr>
              <w:jc w:val="center"/>
            </w:pPr>
            <w:r w:rsidRPr="00866516">
              <w:rPr>
                <w:sz w:val="16"/>
                <w:szCs w:val="16"/>
                <w:lang w:val="en-US"/>
              </w:rPr>
              <w:t>x</w:t>
            </w:r>
          </w:p>
        </w:tc>
        <w:tc>
          <w:tcPr>
            <w:tcW w:w="850" w:type="dxa"/>
          </w:tcPr>
          <w:p w:rsidR="00A9699F" w:rsidRDefault="00A9699F" w:rsidP="00A9699F">
            <w:pPr>
              <w:jc w:val="center"/>
            </w:pPr>
            <w:r w:rsidRPr="00866516">
              <w:rPr>
                <w:sz w:val="16"/>
                <w:szCs w:val="16"/>
                <w:lang w:val="en-US"/>
              </w:rPr>
              <w:t>x</w:t>
            </w:r>
          </w:p>
        </w:tc>
      </w:tr>
      <w:tr w:rsidR="00A9699F" w:rsidRPr="0026638D" w:rsidTr="00B25152">
        <w:trPr>
          <w:trHeight w:val="496"/>
        </w:trPr>
        <w:tc>
          <w:tcPr>
            <w:tcW w:w="566" w:type="dxa"/>
            <w:vMerge/>
          </w:tcPr>
          <w:p w:rsidR="00A9699F" w:rsidRPr="00F369E8" w:rsidRDefault="00A9699F" w:rsidP="00E82F4A">
            <w:pPr>
              <w:pStyle w:val="ConsPlusNormal"/>
              <w:jc w:val="center"/>
              <w:rPr>
                <w:sz w:val="16"/>
                <w:szCs w:val="16"/>
              </w:rPr>
            </w:pPr>
          </w:p>
        </w:tc>
        <w:tc>
          <w:tcPr>
            <w:tcW w:w="1135" w:type="dxa"/>
            <w:vMerge/>
          </w:tcPr>
          <w:p w:rsidR="00A9699F" w:rsidRPr="00F369E8" w:rsidRDefault="00A9699F" w:rsidP="00E82F4A">
            <w:pPr>
              <w:pStyle w:val="ConsPlusNormal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</w:tcPr>
          <w:p w:rsidR="00A9699F" w:rsidRPr="00F369E8" w:rsidRDefault="00A9699F" w:rsidP="00E82F4A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A9699F" w:rsidRPr="00F369E8" w:rsidRDefault="001138D0" w:rsidP="00E82F4A">
            <w:pPr>
              <w:pStyle w:val="ConsPlusNorma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2553</w:t>
            </w:r>
          </w:p>
        </w:tc>
        <w:tc>
          <w:tcPr>
            <w:tcW w:w="709" w:type="dxa"/>
          </w:tcPr>
          <w:p w:rsidR="00A9699F" w:rsidRPr="0026638D" w:rsidRDefault="001138D0" w:rsidP="00651B1F">
            <w:pPr>
              <w:pStyle w:val="ConsPlusNorma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Гигабайт</w:t>
            </w:r>
          </w:p>
        </w:tc>
        <w:tc>
          <w:tcPr>
            <w:tcW w:w="2126" w:type="dxa"/>
          </w:tcPr>
          <w:p w:rsidR="00A9699F" w:rsidRPr="004741FF" w:rsidRDefault="00A9699F" w:rsidP="00651B1F">
            <w:pPr>
              <w:pStyle w:val="ConsPlusNormal"/>
              <w:rPr>
                <w:sz w:val="16"/>
                <w:szCs w:val="16"/>
              </w:rPr>
            </w:pPr>
            <w:r w:rsidRPr="004741FF">
              <w:rPr>
                <w:sz w:val="16"/>
                <w:szCs w:val="16"/>
              </w:rPr>
              <w:t>размер оперативной памяти</w:t>
            </w:r>
          </w:p>
        </w:tc>
        <w:tc>
          <w:tcPr>
            <w:tcW w:w="2126" w:type="dxa"/>
          </w:tcPr>
          <w:p w:rsidR="00A9699F" w:rsidRDefault="00A9699F" w:rsidP="00544610">
            <w:pPr>
              <w:jc w:val="center"/>
            </w:pPr>
            <w:r w:rsidRPr="00654602">
              <w:rPr>
                <w:sz w:val="16"/>
                <w:szCs w:val="16"/>
                <w:lang w:val="en-US"/>
              </w:rPr>
              <w:t>x</w:t>
            </w:r>
          </w:p>
        </w:tc>
        <w:tc>
          <w:tcPr>
            <w:tcW w:w="2269" w:type="dxa"/>
            <w:gridSpan w:val="2"/>
          </w:tcPr>
          <w:p w:rsidR="00A9699F" w:rsidRPr="00597CB4" w:rsidRDefault="00A9699F" w:rsidP="0083439E">
            <w:pPr>
              <w:pStyle w:val="ConsPlusNormal"/>
              <w:rPr>
                <w:sz w:val="16"/>
                <w:szCs w:val="16"/>
              </w:rPr>
            </w:pPr>
            <w:r w:rsidRPr="00597CB4">
              <w:rPr>
                <w:sz w:val="16"/>
                <w:szCs w:val="16"/>
              </w:rPr>
              <w:t>размер оперативной памяти</w:t>
            </w:r>
          </w:p>
        </w:tc>
        <w:tc>
          <w:tcPr>
            <w:tcW w:w="2268" w:type="dxa"/>
            <w:gridSpan w:val="2"/>
          </w:tcPr>
          <w:p w:rsidR="00A9699F" w:rsidRDefault="00A9699F" w:rsidP="00C006CB">
            <w:pPr>
              <w:pStyle w:val="ConsPlusNorma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От 4</w:t>
            </w:r>
            <w:r w:rsidRPr="00834F75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(ноутбуки),</w:t>
            </w:r>
          </w:p>
          <w:p w:rsidR="00A9699F" w:rsidRPr="009C6921" w:rsidRDefault="00A9699F" w:rsidP="001138D0">
            <w:pPr>
              <w:pStyle w:val="ConsPlusNorma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От 2</w:t>
            </w:r>
            <w:r w:rsidRPr="00834F75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(планшетные компьютеры)</w:t>
            </w:r>
          </w:p>
        </w:tc>
        <w:tc>
          <w:tcPr>
            <w:tcW w:w="1134" w:type="dxa"/>
            <w:gridSpan w:val="2"/>
          </w:tcPr>
          <w:p w:rsidR="00A9699F" w:rsidRDefault="00A9699F" w:rsidP="00A9699F">
            <w:pPr>
              <w:jc w:val="center"/>
            </w:pPr>
            <w:r w:rsidRPr="00866516">
              <w:rPr>
                <w:sz w:val="16"/>
                <w:szCs w:val="16"/>
                <w:lang w:val="en-US"/>
              </w:rPr>
              <w:t>x</w:t>
            </w:r>
          </w:p>
        </w:tc>
        <w:tc>
          <w:tcPr>
            <w:tcW w:w="850" w:type="dxa"/>
          </w:tcPr>
          <w:p w:rsidR="00A9699F" w:rsidRDefault="00A9699F" w:rsidP="00A9699F">
            <w:pPr>
              <w:jc w:val="center"/>
            </w:pPr>
            <w:r w:rsidRPr="00866516">
              <w:rPr>
                <w:sz w:val="16"/>
                <w:szCs w:val="16"/>
                <w:lang w:val="en-US"/>
              </w:rPr>
              <w:t>x</w:t>
            </w:r>
          </w:p>
        </w:tc>
      </w:tr>
      <w:tr w:rsidR="001138D0" w:rsidRPr="0026638D" w:rsidTr="00C53840">
        <w:trPr>
          <w:trHeight w:val="270"/>
        </w:trPr>
        <w:tc>
          <w:tcPr>
            <w:tcW w:w="566" w:type="dxa"/>
            <w:vMerge/>
          </w:tcPr>
          <w:p w:rsidR="001138D0" w:rsidRPr="00F369E8" w:rsidRDefault="001138D0" w:rsidP="00E82F4A">
            <w:pPr>
              <w:pStyle w:val="ConsPlusNormal"/>
              <w:jc w:val="center"/>
              <w:rPr>
                <w:sz w:val="16"/>
                <w:szCs w:val="16"/>
              </w:rPr>
            </w:pPr>
          </w:p>
        </w:tc>
        <w:tc>
          <w:tcPr>
            <w:tcW w:w="1135" w:type="dxa"/>
            <w:vMerge/>
          </w:tcPr>
          <w:p w:rsidR="001138D0" w:rsidRPr="00F369E8" w:rsidRDefault="001138D0" w:rsidP="00E82F4A">
            <w:pPr>
              <w:pStyle w:val="ConsPlusNormal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</w:tcPr>
          <w:p w:rsidR="001138D0" w:rsidRPr="00F369E8" w:rsidRDefault="001138D0" w:rsidP="00E82F4A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1138D0" w:rsidRPr="00F369E8" w:rsidRDefault="001138D0" w:rsidP="00993427">
            <w:pPr>
              <w:pStyle w:val="ConsPlusNorma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2553</w:t>
            </w:r>
          </w:p>
        </w:tc>
        <w:tc>
          <w:tcPr>
            <w:tcW w:w="709" w:type="dxa"/>
          </w:tcPr>
          <w:p w:rsidR="001138D0" w:rsidRPr="0026638D" w:rsidRDefault="001138D0" w:rsidP="00993427">
            <w:pPr>
              <w:pStyle w:val="ConsPlusNorma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Гигабайт</w:t>
            </w:r>
          </w:p>
        </w:tc>
        <w:tc>
          <w:tcPr>
            <w:tcW w:w="2126" w:type="dxa"/>
          </w:tcPr>
          <w:p w:rsidR="001138D0" w:rsidRPr="004741FF" w:rsidRDefault="001138D0" w:rsidP="0083439E">
            <w:pPr>
              <w:pStyle w:val="ConsPlusNormal"/>
              <w:rPr>
                <w:sz w:val="16"/>
                <w:szCs w:val="16"/>
              </w:rPr>
            </w:pPr>
            <w:r w:rsidRPr="004741FF">
              <w:rPr>
                <w:sz w:val="16"/>
                <w:szCs w:val="16"/>
              </w:rPr>
              <w:t>объем накопителя</w:t>
            </w:r>
          </w:p>
        </w:tc>
        <w:tc>
          <w:tcPr>
            <w:tcW w:w="2126" w:type="dxa"/>
          </w:tcPr>
          <w:p w:rsidR="001138D0" w:rsidRDefault="001138D0" w:rsidP="00544610">
            <w:pPr>
              <w:jc w:val="center"/>
            </w:pPr>
            <w:r w:rsidRPr="00654602">
              <w:rPr>
                <w:sz w:val="16"/>
                <w:szCs w:val="16"/>
                <w:lang w:val="en-US"/>
              </w:rPr>
              <w:t>x</w:t>
            </w:r>
          </w:p>
        </w:tc>
        <w:tc>
          <w:tcPr>
            <w:tcW w:w="2269" w:type="dxa"/>
            <w:gridSpan w:val="2"/>
          </w:tcPr>
          <w:p w:rsidR="001138D0" w:rsidRPr="00597CB4" w:rsidRDefault="001138D0" w:rsidP="0083439E">
            <w:pPr>
              <w:pStyle w:val="ConsPlusNormal"/>
              <w:rPr>
                <w:sz w:val="16"/>
                <w:szCs w:val="16"/>
              </w:rPr>
            </w:pPr>
            <w:r w:rsidRPr="00597CB4">
              <w:rPr>
                <w:sz w:val="16"/>
                <w:szCs w:val="16"/>
              </w:rPr>
              <w:t>объем накопителя</w:t>
            </w:r>
          </w:p>
        </w:tc>
        <w:tc>
          <w:tcPr>
            <w:tcW w:w="2268" w:type="dxa"/>
            <w:gridSpan w:val="2"/>
          </w:tcPr>
          <w:p w:rsidR="001138D0" w:rsidRDefault="001138D0" w:rsidP="00C006CB">
            <w:pPr>
              <w:pStyle w:val="ConsPlusNormal"/>
              <w:rPr>
                <w:sz w:val="16"/>
                <w:szCs w:val="16"/>
              </w:rPr>
            </w:pPr>
            <w:r w:rsidRPr="00834F75">
              <w:rPr>
                <w:sz w:val="16"/>
                <w:szCs w:val="16"/>
              </w:rPr>
              <w:t xml:space="preserve">От 500 для </w:t>
            </w:r>
            <w:r w:rsidRPr="00834F75">
              <w:rPr>
                <w:sz w:val="16"/>
                <w:szCs w:val="16"/>
                <w:lang w:val="en-US"/>
              </w:rPr>
              <w:t>HDD</w:t>
            </w:r>
            <w:r w:rsidRPr="00834F75">
              <w:rPr>
                <w:sz w:val="16"/>
                <w:szCs w:val="16"/>
              </w:rPr>
              <w:t xml:space="preserve">, от 120 для </w:t>
            </w:r>
            <w:r w:rsidRPr="00834F75">
              <w:rPr>
                <w:sz w:val="16"/>
                <w:szCs w:val="16"/>
                <w:lang w:val="en-US"/>
              </w:rPr>
              <w:t>SSD</w:t>
            </w:r>
            <w:r>
              <w:rPr>
                <w:sz w:val="16"/>
                <w:szCs w:val="16"/>
              </w:rPr>
              <w:t xml:space="preserve"> (ноутбуки),</w:t>
            </w:r>
          </w:p>
          <w:p w:rsidR="001138D0" w:rsidRPr="009C6921" w:rsidRDefault="001138D0" w:rsidP="001138D0">
            <w:pPr>
              <w:pStyle w:val="ConsPlusNorma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От 16</w:t>
            </w:r>
            <w:r w:rsidRPr="00834F75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(планшетные компьютеры)</w:t>
            </w:r>
          </w:p>
        </w:tc>
        <w:tc>
          <w:tcPr>
            <w:tcW w:w="1134" w:type="dxa"/>
            <w:gridSpan w:val="2"/>
          </w:tcPr>
          <w:p w:rsidR="001138D0" w:rsidRDefault="001138D0" w:rsidP="00A9699F">
            <w:pPr>
              <w:jc w:val="center"/>
            </w:pPr>
            <w:r w:rsidRPr="00866516">
              <w:rPr>
                <w:sz w:val="16"/>
                <w:szCs w:val="16"/>
                <w:lang w:val="en-US"/>
              </w:rPr>
              <w:t>x</w:t>
            </w:r>
          </w:p>
        </w:tc>
        <w:tc>
          <w:tcPr>
            <w:tcW w:w="850" w:type="dxa"/>
          </w:tcPr>
          <w:p w:rsidR="001138D0" w:rsidRDefault="001138D0" w:rsidP="00A9699F">
            <w:pPr>
              <w:jc w:val="center"/>
            </w:pPr>
            <w:r w:rsidRPr="00866516">
              <w:rPr>
                <w:sz w:val="16"/>
                <w:szCs w:val="16"/>
                <w:lang w:val="en-US"/>
              </w:rPr>
              <w:t>x</w:t>
            </w:r>
          </w:p>
        </w:tc>
      </w:tr>
      <w:tr w:rsidR="00A9699F" w:rsidRPr="0026638D" w:rsidTr="00C53840">
        <w:trPr>
          <w:trHeight w:val="294"/>
        </w:trPr>
        <w:tc>
          <w:tcPr>
            <w:tcW w:w="566" w:type="dxa"/>
            <w:vMerge/>
          </w:tcPr>
          <w:p w:rsidR="00A9699F" w:rsidRPr="00F369E8" w:rsidRDefault="00A9699F" w:rsidP="00E82F4A">
            <w:pPr>
              <w:pStyle w:val="ConsPlusNormal"/>
              <w:jc w:val="center"/>
              <w:rPr>
                <w:sz w:val="16"/>
                <w:szCs w:val="16"/>
              </w:rPr>
            </w:pPr>
          </w:p>
        </w:tc>
        <w:tc>
          <w:tcPr>
            <w:tcW w:w="1135" w:type="dxa"/>
            <w:vMerge/>
          </w:tcPr>
          <w:p w:rsidR="00A9699F" w:rsidRPr="00F369E8" w:rsidRDefault="00A9699F" w:rsidP="00E82F4A">
            <w:pPr>
              <w:pStyle w:val="ConsPlusNormal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</w:tcPr>
          <w:p w:rsidR="00A9699F" w:rsidRPr="00F369E8" w:rsidRDefault="00A9699F" w:rsidP="00E82F4A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A9699F" w:rsidRPr="00F369E8" w:rsidRDefault="00A9699F" w:rsidP="00E82F4A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A9699F" w:rsidRPr="0026638D" w:rsidRDefault="00A9699F" w:rsidP="00651B1F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2126" w:type="dxa"/>
          </w:tcPr>
          <w:p w:rsidR="00A9699F" w:rsidRPr="004741FF" w:rsidRDefault="00A9699F" w:rsidP="0083439E">
            <w:pPr>
              <w:pStyle w:val="ConsPlusNormal"/>
              <w:rPr>
                <w:sz w:val="16"/>
                <w:szCs w:val="16"/>
              </w:rPr>
            </w:pPr>
            <w:r w:rsidRPr="004741FF">
              <w:rPr>
                <w:sz w:val="16"/>
                <w:szCs w:val="16"/>
              </w:rPr>
              <w:t>тип жесткого диска</w:t>
            </w:r>
          </w:p>
        </w:tc>
        <w:tc>
          <w:tcPr>
            <w:tcW w:w="2126" w:type="dxa"/>
          </w:tcPr>
          <w:p w:rsidR="00A9699F" w:rsidRDefault="00A9699F" w:rsidP="00544610">
            <w:pPr>
              <w:jc w:val="center"/>
            </w:pPr>
            <w:r w:rsidRPr="00654602">
              <w:rPr>
                <w:sz w:val="16"/>
                <w:szCs w:val="16"/>
                <w:lang w:val="en-US"/>
              </w:rPr>
              <w:t>x</w:t>
            </w:r>
          </w:p>
        </w:tc>
        <w:tc>
          <w:tcPr>
            <w:tcW w:w="2269" w:type="dxa"/>
            <w:gridSpan w:val="2"/>
          </w:tcPr>
          <w:p w:rsidR="00A9699F" w:rsidRPr="00597CB4" w:rsidRDefault="00A9699F" w:rsidP="0083439E">
            <w:pPr>
              <w:pStyle w:val="ConsPlusNormal"/>
              <w:rPr>
                <w:sz w:val="16"/>
                <w:szCs w:val="16"/>
              </w:rPr>
            </w:pPr>
            <w:r w:rsidRPr="00597CB4">
              <w:rPr>
                <w:sz w:val="16"/>
                <w:szCs w:val="16"/>
              </w:rPr>
              <w:t>тип жесткого диска</w:t>
            </w:r>
          </w:p>
        </w:tc>
        <w:tc>
          <w:tcPr>
            <w:tcW w:w="2268" w:type="dxa"/>
            <w:gridSpan w:val="2"/>
          </w:tcPr>
          <w:p w:rsidR="00A9699F" w:rsidRPr="00D21871" w:rsidRDefault="00A9699F" w:rsidP="00C006CB">
            <w:pPr>
              <w:pStyle w:val="ConsPlusNormal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HDD,</w:t>
            </w:r>
            <w:r w:rsidRPr="00D21871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  <w:lang w:val="en-US"/>
              </w:rPr>
              <w:t>SSD</w:t>
            </w:r>
          </w:p>
        </w:tc>
        <w:tc>
          <w:tcPr>
            <w:tcW w:w="1134" w:type="dxa"/>
            <w:gridSpan w:val="2"/>
          </w:tcPr>
          <w:p w:rsidR="00A9699F" w:rsidRDefault="00A9699F" w:rsidP="00A9699F">
            <w:pPr>
              <w:jc w:val="center"/>
            </w:pPr>
            <w:r w:rsidRPr="00866516">
              <w:rPr>
                <w:sz w:val="16"/>
                <w:szCs w:val="16"/>
                <w:lang w:val="en-US"/>
              </w:rPr>
              <w:t>x</w:t>
            </w:r>
          </w:p>
        </w:tc>
        <w:tc>
          <w:tcPr>
            <w:tcW w:w="850" w:type="dxa"/>
          </w:tcPr>
          <w:p w:rsidR="00A9699F" w:rsidRDefault="00A9699F" w:rsidP="00A9699F">
            <w:pPr>
              <w:jc w:val="center"/>
            </w:pPr>
            <w:r w:rsidRPr="00866516">
              <w:rPr>
                <w:sz w:val="16"/>
                <w:szCs w:val="16"/>
                <w:lang w:val="en-US"/>
              </w:rPr>
              <w:t>x</w:t>
            </w:r>
          </w:p>
        </w:tc>
      </w:tr>
      <w:tr w:rsidR="00A9699F" w:rsidRPr="0026638D" w:rsidTr="00C53840">
        <w:trPr>
          <w:trHeight w:val="201"/>
        </w:trPr>
        <w:tc>
          <w:tcPr>
            <w:tcW w:w="566" w:type="dxa"/>
            <w:vMerge/>
          </w:tcPr>
          <w:p w:rsidR="00A9699F" w:rsidRPr="00F369E8" w:rsidRDefault="00A9699F" w:rsidP="00E82F4A">
            <w:pPr>
              <w:pStyle w:val="ConsPlusNormal"/>
              <w:jc w:val="center"/>
              <w:rPr>
                <w:sz w:val="16"/>
                <w:szCs w:val="16"/>
              </w:rPr>
            </w:pPr>
          </w:p>
        </w:tc>
        <w:tc>
          <w:tcPr>
            <w:tcW w:w="1135" w:type="dxa"/>
            <w:vMerge/>
          </w:tcPr>
          <w:p w:rsidR="00A9699F" w:rsidRPr="00F369E8" w:rsidRDefault="00A9699F" w:rsidP="00E82F4A">
            <w:pPr>
              <w:pStyle w:val="ConsPlusNormal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</w:tcPr>
          <w:p w:rsidR="00A9699F" w:rsidRPr="00F369E8" w:rsidRDefault="00A9699F" w:rsidP="00E82F4A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A9699F" w:rsidRPr="00F369E8" w:rsidRDefault="00A9699F" w:rsidP="00E82F4A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A9699F" w:rsidRPr="0026638D" w:rsidRDefault="00A9699F" w:rsidP="00651B1F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2126" w:type="dxa"/>
          </w:tcPr>
          <w:p w:rsidR="00A9699F" w:rsidRPr="004741FF" w:rsidRDefault="00A9699F" w:rsidP="0083439E">
            <w:pPr>
              <w:pStyle w:val="ConsPlusNormal"/>
              <w:rPr>
                <w:sz w:val="16"/>
                <w:szCs w:val="16"/>
              </w:rPr>
            </w:pPr>
            <w:r w:rsidRPr="004741FF">
              <w:rPr>
                <w:sz w:val="16"/>
                <w:szCs w:val="16"/>
              </w:rPr>
              <w:t>оптический привод</w:t>
            </w:r>
          </w:p>
        </w:tc>
        <w:tc>
          <w:tcPr>
            <w:tcW w:w="2126" w:type="dxa"/>
          </w:tcPr>
          <w:p w:rsidR="00A9699F" w:rsidRDefault="00A9699F" w:rsidP="00544610">
            <w:pPr>
              <w:jc w:val="center"/>
            </w:pPr>
            <w:r w:rsidRPr="00654602">
              <w:rPr>
                <w:sz w:val="16"/>
                <w:szCs w:val="16"/>
                <w:lang w:val="en-US"/>
              </w:rPr>
              <w:t>x</w:t>
            </w:r>
          </w:p>
        </w:tc>
        <w:tc>
          <w:tcPr>
            <w:tcW w:w="2269" w:type="dxa"/>
            <w:gridSpan w:val="2"/>
          </w:tcPr>
          <w:p w:rsidR="00A9699F" w:rsidRPr="00597CB4" w:rsidRDefault="00A9699F" w:rsidP="0083439E">
            <w:pPr>
              <w:pStyle w:val="ConsPlusNormal"/>
              <w:rPr>
                <w:sz w:val="16"/>
                <w:szCs w:val="16"/>
              </w:rPr>
            </w:pPr>
            <w:r w:rsidRPr="00597CB4">
              <w:rPr>
                <w:sz w:val="16"/>
                <w:szCs w:val="16"/>
              </w:rPr>
              <w:t>оптический привод</w:t>
            </w:r>
          </w:p>
        </w:tc>
        <w:tc>
          <w:tcPr>
            <w:tcW w:w="2268" w:type="dxa"/>
            <w:gridSpan w:val="2"/>
          </w:tcPr>
          <w:p w:rsidR="00A9699F" w:rsidRPr="00E9493C" w:rsidRDefault="00A9699F" w:rsidP="00C006CB">
            <w:pPr>
              <w:pStyle w:val="ConsPlusNormal"/>
              <w:rPr>
                <w:sz w:val="16"/>
                <w:szCs w:val="16"/>
              </w:rPr>
            </w:pPr>
            <w:r w:rsidRPr="00E9493C">
              <w:rPr>
                <w:color w:val="222222"/>
                <w:sz w:val="16"/>
                <w:szCs w:val="16"/>
                <w:shd w:val="clear" w:color="auto" w:fill="FFFFFF"/>
              </w:rPr>
              <w:t>DVD-RW</w:t>
            </w:r>
            <w:r>
              <w:rPr>
                <w:color w:val="222222"/>
                <w:sz w:val="16"/>
                <w:szCs w:val="16"/>
                <w:shd w:val="clear" w:color="auto" w:fill="FFFFFF"/>
              </w:rPr>
              <w:t xml:space="preserve"> (ноутбуки)</w:t>
            </w:r>
          </w:p>
        </w:tc>
        <w:tc>
          <w:tcPr>
            <w:tcW w:w="1134" w:type="dxa"/>
            <w:gridSpan w:val="2"/>
          </w:tcPr>
          <w:p w:rsidR="00A9699F" w:rsidRDefault="00A9699F" w:rsidP="00A9699F">
            <w:pPr>
              <w:jc w:val="center"/>
            </w:pPr>
            <w:r w:rsidRPr="00866516">
              <w:rPr>
                <w:sz w:val="16"/>
                <w:szCs w:val="16"/>
                <w:lang w:val="en-US"/>
              </w:rPr>
              <w:t>x</w:t>
            </w:r>
          </w:p>
        </w:tc>
        <w:tc>
          <w:tcPr>
            <w:tcW w:w="850" w:type="dxa"/>
          </w:tcPr>
          <w:p w:rsidR="00A9699F" w:rsidRDefault="00A9699F" w:rsidP="00A9699F">
            <w:pPr>
              <w:jc w:val="center"/>
            </w:pPr>
            <w:r w:rsidRPr="00866516">
              <w:rPr>
                <w:sz w:val="16"/>
                <w:szCs w:val="16"/>
                <w:lang w:val="en-US"/>
              </w:rPr>
              <w:t>x</w:t>
            </w:r>
          </w:p>
        </w:tc>
      </w:tr>
      <w:tr w:rsidR="00A9699F" w:rsidRPr="0026638D" w:rsidTr="00B25152">
        <w:trPr>
          <w:trHeight w:val="278"/>
        </w:trPr>
        <w:tc>
          <w:tcPr>
            <w:tcW w:w="566" w:type="dxa"/>
            <w:vMerge/>
          </w:tcPr>
          <w:p w:rsidR="00A9699F" w:rsidRPr="00F369E8" w:rsidRDefault="00A9699F" w:rsidP="00E82F4A">
            <w:pPr>
              <w:pStyle w:val="ConsPlusNormal"/>
              <w:jc w:val="center"/>
              <w:rPr>
                <w:sz w:val="16"/>
                <w:szCs w:val="16"/>
              </w:rPr>
            </w:pPr>
          </w:p>
        </w:tc>
        <w:tc>
          <w:tcPr>
            <w:tcW w:w="1135" w:type="dxa"/>
            <w:vMerge/>
          </w:tcPr>
          <w:p w:rsidR="00A9699F" w:rsidRPr="00F369E8" w:rsidRDefault="00A9699F" w:rsidP="00E82F4A">
            <w:pPr>
              <w:pStyle w:val="ConsPlusNormal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</w:tcPr>
          <w:p w:rsidR="00A9699F" w:rsidRPr="00F369E8" w:rsidRDefault="00A9699F" w:rsidP="00E82F4A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A9699F" w:rsidRPr="00F369E8" w:rsidRDefault="00A9699F" w:rsidP="00E82F4A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A9699F" w:rsidRPr="0026638D" w:rsidRDefault="00A9699F" w:rsidP="00651B1F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2126" w:type="dxa"/>
          </w:tcPr>
          <w:p w:rsidR="00A9699F" w:rsidRPr="004741FF" w:rsidRDefault="00A9699F" w:rsidP="0083439E">
            <w:pPr>
              <w:pStyle w:val="ConsPlusNormal"/>
              <w:rPr>
                <w:sz w:val="16"/>
                <w:szCs w:val="16"/>
              </w:rPr>
            </w:pPr>
            <w:r w:rsidRPr="004741FF">
              <w:rPr>
                <w:sz w:val="16"/>
                <w:szCs w:val="16"/>
              </w:rPr>
              <w:t>наличие модулей Wi-Fi</w:t>
            </w:r>
          </w:p>
        </w:tc>
        <w:tc>
          <w:tcPr>
            <w:tcW w:w="2126" w:type="dxa"/>
          </w:tcPr>
          <w:p w:rsidR="00A9699F" w:rsidRDefault="00A9699F" w:rsidP="00544610">
            <w:pPr>
              <w:jc w:val="center"/>
            </w:pPr>
            <w:r w:rsidRPr="00654602">
              <w:rPr>
                <w:sz w:val="16"/>
                <w:szCs w:val="16"/>
                <w:lang w:val="en-US"/>
              </w:rPr>
              <w:t>x</w:t>
            </w:r>
          </w:p>
        </w:tc>
        <w:tc>
          <w:tcPr>
            <w:tcW w:w="2269" w:type="dxa"/>
            <w:gridSpan w:val="2"/>
          </w:tcPr>
          <w:p w:rsidR="00A9699F" w:rsidRPr="00597CB4" w:rsidRDefault="00A9699F" w:rsidP="0083439E">
            <w:pPr>
              <w:pStyle w:val="ConsPlusNormal"/>
              <w:rPr>
                <w:sz w:val="16"/>
                <w:szCs w:val="16"/>
              </w:rPr>
            </w:pPr>
            <w:r w:rsidRPr="00597CB4">
              <w:rPr>
                <w:sz w:val="16"/>
                <w:szCs w:val="16"/>
              </w:rPr>
              <w:t>наличие модулей Wi-Fi</w:t>
            </w:r>
          </w:p>
        </w:tc>
        <w:tc>
          <w:tcPr>
            <w:tcW w:w="2268" w:type="dxa"/>
            <w:gridSpan w:val="2"/>
          </w:tcPr>
          <w:p w:rsidR="00A9699F" w:rsidRPr="0026638D" w:rsidRDefault="00A9699F" w:rsidP="00C006CB">
            <w:pPr>
              <w:pStyle w:val="ConsPlusNorma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да</w:t>
            </w:r>
          </w:p>
        </w:tc>
        <w:tc>
          <w:tcPr>
            <w:tcW w:w="1134" w:type="dxa"/>
            <w:gridSpan w:val="2"/>
          </w:tcPr>
          <w:p w:rsidR="00A9699F" w:rsidRDefault="00A9699F" w:rsidP="00A9699F">
            <w:pPr>
              <w:jc w:val="center"/>
            </w:pPr>
            <w:r w:rsidRPr="00866516">
              <w:rPr>
                <w:sz w:val="16"/>
                <w:szCs w:val="16"/>
                <w:lang w:val="en-US"/>
              </w:rPr>
              <w:t>x</w:t>
            </w:r>
          </w:p>
        </w:tc>
        <w:tc>
          <w:tcPr>
            <w:tcW w:w="850" w:type="dxa"/>
          </w:tcPr>
          <w:p w:rsidR="00A9699F" w:rsidRDefault="00A9699F" w:rsidP="00A9699F">
            <w:pPr>
              <w:jc w:val="center"/>
            </w:pPr>
            <w:r w:rsidRPr="00866516">
              <w:rPr>
                <w:sz w:val="16"/>
                <w:szCs w:val="16"/>
                <w:lang w:val="en-US"/>
              </w:rPr>
              <w:t>x</w:t>
            </w:r>
          </w:p>
        </w:tc>
      </w:tr>
      <w:tr w:rsidR="00A9699F" w:rsidRPr="0026638D" w:rsidTr="00B25152">
        <w:trPr>
          <w:trHeight w:val="186"/>
        </w:trPr>
        <w:tc>
          <w:tcPr>
            <w:tcW w:w="566" w:type="dxa"/>
            <w:vMerge/>
          </w:tcPr>
          <w:p w:rsidR="00A9699F" w:rsidRPr="00F369E8" w:rsidRDefault="00A9699F" w:rsidP="00E82F4A">
            <w:pPr>
              <w:pStyle w:val="ConsPlusNormal"/>
              <w:jc w:val="center"/>
              <w:rPr>
                <w:sz w:val="16"/>
                <w:szCs w:val="16"/>
              </w:rPr>
            </w:pPr>
          </w:p>
        </w:tc>
        <w:tc>
          <w:tcPr>
            <w:tcW w:w="1135" w:type="dxa"/>
            <w:vMerge/>
          </w:tcPr>
          <w:p w:rsidR="00A9699F" w:rsidRPr="00F369E8" w:rsidRDefault="00A9699F" w:rsidP="00E82F4A">
            <w:pPr>
              <w:pStyle w:val="ConsPlusNormal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</w:tcPr>
          <w:p w:rsidR="00A9699F" w:rsidRPr="00F369E8" w:rsidRDefault="00A9699F" w:rsidP="00E82F4A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A9699F" w:rsidRPr="00F369E8" w:rsidRDefault="00A9699F" w:rsidP="00E82F4A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A9699F" w:rsidRPr="0026638D" w:rsidRDefault="00A9699F" w:rsidP="00651B1F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2126" w:type="dxa"/>
          </w:tcPr>
          <w:p w:rsidR="00A9699F" w:rsidRPr="004741FF" w:rsidRDefault="00A9699F" w:rsidP="0083439E">
            <w:pPr>
              <w:pStyle w:val="ConsPlusNormal"/>
              <w:rPr>
                <w:sz w:val="16"/>
                <w:szCs w:val="16"/>
              </w:rPr>
            </w:pPr>
            <w:r w:rsidRPr="004741FF">
              <w:rPr>
                <w:sz w:val="16"/>
                <w:szCs w:val="16"/>
              </w:rPr>
              <w:t>Bluetooth</w:t>
            </w:r>
          </w:p>
        </w:tc>
        <w:tc>
          <w:tcPr>
            <w:tcW w:w="2126" w:type="dxa"/>
          </w:tcPr>
          <w:p w:rsidR="00A9699F" w:rsidRDefault="00A9699F" w:rsidP="00544610">
            <w:pPr>
              <w:jc w:val="center"/>
            </w:pPr>
            <w:r w:rsidRPr="00654602">
              <w:rPr>
                <w:sz w:val="16"/>
                <w:szCs w:val="16"/>
                <w:lang w:val="en-US"/>
              </w:rPr>
              <w:t>x</w:t>
            </w:r>
          </w:p>
        </w:tc>
        <w:tc>
          <w:tcPr>
            <w:tcW w:w="2269" w:type="dxa"/>
            <w:gridSpan w:val="2"/>
          </w:tcPr>
          <w:p w:rsidR="00A9699F" w:rsidRPr="00597CB4" w:rsidRDefault="00A9699F" w:rsidP="0083439E">
            <w:pPr>
              <w:pStyle w:val="ConsPlusNormal"/>
              <w:rPr>
                <w:sz w:val="16"/>
                <w:szCs w:val="16"/>
              </w:rPr>
            </w:pPr>
            <w:r w:rsidRPr="00597CB4">
              <w:rPr>
                <w:sz w:val="16"/>
                <w:szCs w:val="16"/>
              </w:rPr>
              <w:t>Bluetooth</w:t>
            </w:r>
          </w:p>
        </w:tc>
        <w:tc>
          <w:tcPr>
            <w:tcW w:w="2268" w:type="dxa"/>
            <w:gridSpan w:val="2"/>
          </w:tcPr>
          <w:p w:rsidR="00A9699F" w:rsidRPr="0026638D" w:rsidRDefault="00A9699F" w:rsidP="00C006CB">
            <w:pPr>
              <w:pStyle w:val="ConsPlusNorma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да</w:t>
            </w:r>
          </w:p>
        </w:tc>
        <w:tc>
          <w:tcPr>
            <w:tcW w:w="1134" w:type="dxa"/>
            <w:gridSpan w:val="2"/>
          </w:tcPr>
          <w:p w:rsidR="00A9699F" w:rsidRDefault="00A9699F" w:rsidP="00A9699F">
            <w:pPr>
              <w:jc w:val="center"/>
            </w:pPr>
            <w:r w:rsidRPr="00866516">
              <w:rPr>
                <w:sz w:val="16"/>
                <w:szCs w:val="16"/>
                <w:lang w:val="en-US"/>
              </w:rPr>
              <w:t>x</w:t>
            </w:r>
          </w:p>
        </w:tc>
        <w:tc>
          <w:tcPr>
            <w:tcW w:w="850" w:type="dxa"/>
          </w:tcPr>
          <w:p w:rsidR="00A9699F" w:rsidRDefault="00A9699F" w:rsidP="00A9699F">
            <w:pPr>
              <w:jc w:val="center"/>
            </w:pPr>
            <w:r w:rsidRPr="00866516">
              <w:rPr>
                <w:sz w:val="16"/>
                <w:szCs w:val="16"/>
                <w:lang w:val="en-US"/>
              </w:rPr>
              <w:t>x</w:t>
            </w:r>
          </w:p>
        </w:tc>
      </w:tr>
      <w:tr w:rsidR="00A9699F" w:rsidRPr="0026638D" w:rsidTr="00C53840">
        <w:trPr>
          <w:trHeight w:val="221"/>
        </w:trPr>
        <w:tc>
          <w:tcPr>
            <w:tcW w:w="566" w:type="dxa"/>
            <w:vMerge/>
          </w:tcPr>
          <w:p w:rsidR="00A9699F" w:rsidRPr="00F369E8" w:rsidRDefault="00A9699F" w:rsidP="00E82F4A">
            <w:pPr>
              <w:pStyle w:val="ConsPlusNormal"/>
              <w:jc w:val="center"/>
              <w:rPr>
                <w:sz w:val="16"/>
                <w:szCs w:val="16"/>
              </w:rPr>
            </w:pPr>
          </w:p>
        </w:tc>
        <w:tc>
          <w:tcPr>
            <w:tcW w:w="1135" w:type="dxa"/>
            <w:vMerge/>
          </w:tcPr>
          <w:p w:rsidR="00A9699F" w:rsidRPr="00F369E8" w:rsidRDefault="00A9699F" w:rsidP="00E82F4A">
            <w:pPr>
              <w:pStyle w:val="ConsPlusNormal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</w:tcPr>
          <w:p w:rsidR="00A9699F" w:rsidRPr="00F369E8" w:rsidRDefault="00A9699F" w:rsidP="00E82F4A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A9699F" w:rsidRPr="00F369E8" w:rsidRDefault="00A9699F" w:rsidP="00E82F4A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A9699F" w:rsidRPr="0026638D" w:rsidRDefault="00A9699F" w:rsidP="00651B1F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2126" w:type="dxa"/>
          </w:tcPr>
          <w:p w:rsidR="00A9699F" w:rsidRPr="004741FF" w:rsidRDefault="00A9699F" w:rsidP="0083439E">
            <w:pPr>
              <w:pStyle w:val="ConsPlusNormal"/>
              <w:rPr>
                <w:sz w:val="16"/>
                <w:szCs w:val="16"/>
              </w:rPr>
            </w:pPr>
            <w:r w:rsidRPr="004741FF">
              <w:rPr>
                <w:sz w:val="16"/>
                <w:szCs w:val="16"/>
              </w:rPr>
              <w:t>поддержки 3G (UMTS)</w:t>
            </w:r>
          </w:p>
        </w:tc>
        <w:tc>
          <w:tcPr>
            <w:tcW w:w="2126" w:type="dxa"/>
          </w:tcPr>
          <w:p w:rsidR="00A9699F" w:rsidRDefault="00A9699F" w:rsidP="00544610">
            <w:pPr>
              <w:jc w:val="center"/>
            </w:pPr>
            <w:r w:rsidRPr="00654602">
              <w:rPr>
                <w:sz w:val="16"/>
                <w:szCs w:val="16"/>
                <w:lang w:val="en-US"/>
              </w:rPr>
              <w:t>x</w:t>
            </w:r>
          </w:p>
        </w:tc>
        <w:tc>
          <w:tcPr>
            <w:tcW w:w="2269" w:type="dxa"/>
            <w:gridSpan w:val="2"/>
          </w:tcPr>
          <w:p w:rsidR="00A9699F" w:rsidRPr="00597CB4" w:rsidRDefault="00A9699F" w:rsidP="0083439E">
            <w:pPr>
              <w:pStyle w:val="ConsPlusNormal"/>
              <w:rPr>
                <w:sz w:val="16"/>
                <w:szCs w:val="16"/>
              </w:rPr>
            </w:pPr>
            <w:r w:rsidRPr="00597CB4">
              <w:rPr>
                <w:sz w:val="16"/>
                <w:szCs w:val="16"/>
              </w:rPr>
              <w:t>поддержки 3G (UMTS)</w:t>
            </w:r>
          </w:p>
        </w:tc>
        <w:tc>
          <w:tcPr>
            <w:tcW w:w="2268" w:type="dxa"/>
            <w:gridSpan w:val="2"/>
          </w:tcPr>
          <w:p w:rsidR="00A9699F" w:rsidRPr="0026638D" w:rsidRDefault="00A9699F" w:rsidP="00C006CB">
            <w:pPr>
              <w:pStyle w:val="ConsPlusNorma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Не требуется</w:t>
            </w:r>
          </w:p>
        </w:tc>
        <w:tc>
          <w:tcPr>
            <w:tcW w:w="1134" w:type="dxa"/>
            <w:gridSpan w:val="2"/>
          </w:tcPr>
          <w:p w:rsidR="00A9699F" w:rsidRDefault="00A9699F" w:rsidP="00A9699F">
            <w:pPr>
              <w:jc w:val="center"/>
            </w:pPr>
            <w:r w:rsidRPr="0024276C">
              <w:rPr>
                <w:sz w:val="16"/>
                <w:szCs w:val="16"/>
                <w:lang w:val="en-US"/>
              </w:rPr>
              <w:t>x</w:t>
            </w:r>
          </w:p>
        </w:tc>
        <w:tc>
          <w:tcPr>
            <w:tcW w:w="850" w:type="dxa"/>
          </w:tcPr>
          <w:p w:rsidR="00A9699F" w:rsidRDefault="00A9699F" w:rsidP="00A9699F">
            <w:pPr>
              <w:jc w:val="center"/>
            </w:pPr>
            <w:r w:rsidRPr="0024276C">
              <w:rPr>
                <w:sz w:val="16"/>
                <w:szCs w:val="16"/>
                <w:lang w:val="en-US"/>
              </w:rPr>
              <w:t>x</w:t>
            </w:r>
          </w:p>
        </w:tc>
      </w:tr>
      <w:tr w:rsidR="00A9699F" w:rsidRPr="0026638D" w:rsidTr="00C53840">
        <w:trPr>
          <w:trHeight w:val="200"/>
        </w:trPr>
        <w:tc>
          <w:tcPr>
            <w:tcW w:w="566" w:type="dxa"/>
            <w:vMerge/>
          </w:tcPr>
          <w:p w:rsidR="00A9699F" w:rsidRPr="00F369E8" w:rsidRDefault="00A9699F" w:rsidP="00E82F4A">
            <w:pPr>
              <w:pStyle w:val="ConsPlusNormal"/>
              <w:jc w:val="center"/>
              <w:rPr>
                <w:sz w:val="16"/>
                <w:szCs w:val="16"/>
              </w:rPr>
            </w:pPr>
          </w:p>
        </w:tc>
        <w:tc>
          <w:tcPr>
            <w:tcW w:w="1135" w:type="dxa"/>
            <w:vMerge/>
          </w:tcPr>
          <w:p w:rsidR="00A9699F" w:rsidRPr="00F369E8" w:rsidRDefault="00A9699F" w:rsidP="00E82F4A">
            <w:pPr>
              <w:pStyle w:val="ConsPlusNormal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</w:tcPr>
          <w:p w:rsidR="00A9699F" w:rsidRPr="00F369E8" w:rsidRDefault="00A9699F" w:rsidP="00E82F4A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A9699F" w:rsidRPr="00F369E8" w:rsidRDefault="00A9699F" w:rsidP="00E82F4A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A9699F" w:rsidRPr="0026638D" w:rsidRDefault="00A9699F" w:rsidP="00651B1F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2126" w:type="dxa"/>
          </w:tcPr>
          <w:p w:rsidR="00A9699F" w:rsidRPr="004741FF" w:rsidRDefault="00A9699F" w:rsidP="0083439E">
            <w:pPr>
              <w:pStyle w:val="ConsPlusNormal"/>
              <w:rPr>
                <w:sz w:val="16"/>
                <w:szCs w:val="16"/>
              </w:rPr>
            </w:pPr>
            <w:r w:rsidRPr="004741FF">
              <w:rPr>
                <w:sz w:val="16"/>
                <w:szCs w:val="16"/>
              </w:rPr>
              <w:t>тип видеоадаптера</w:t>
            </w:r>
          </w:p>
        </w:tc>
        <w:tc>
          <w:tcPr>
            <w:tcW w:w="2126" w:type="dxa"/>
          </w:tcPr>
          <w:p w:rsidR="00A9699F" w:rsidRDefault="00A9699F" w:rsidP="00544610">
            <w:pPr>
              <w:jc w:val="center"/>
            </w:pPr>
            <w:r w:rsidRPr="00654602">
              <w:rPr>
                <w:sz w:val="16"/>
                <w:szCs w:val="16"/>
                <w:lang w:val="en-US"/>
              </w:rPr>
              <w:t>x</w:t>
            </w:r>
          </w:p>
        </w:tc>
        <w:tc>
          <w:tcPr>
            <w:tcW w:w="2269" w:type="dxa"/>
            <w:gridSpan w:val="2"/>
          </w:tcPr>
          <w:p w:rsidR="00A9699F" w:rsidRPr="00597CB4" w:rsidRDefault="00A9699F" w:rsidP="0083439E">
            <w:pPr>
              <w:pStyle w:val="ConsPlusNormal"/>
              <w:rPr>
                <w:sz w:val="16"/>
                <w:szCs w:val="16"/>
              </w:rPr>
            </w:pPr>
            <w:r w:rsidRPr="00597CB4">
              <w:rPr>
                <w:sz w:val="16"/>
                <w:szCs w:val="16"/>
              </w:rPr>
              <w:t>тип видеоадаптера</w:t>
            </w:r>
          </w:p>
        </w:tc>
        <w:tc>
          <w:tcPr>
            <w:tcW w:w="2268" w:type="dxa"/>
            <w:gridSpan w:val="2"/>
          </w:tcPr>
          <w:p w:rsidR="00A9699F" w:rsidRPr="00D21871" w:rsidRDefault="00A9699F" w:rsidP="0007618B">
            <w:pPr>
              <w:pStyle w:val="ConsPlusNorma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Дискретная </w:t>
            </w:r>
            <w:r w:rsidRPr="0002719B">
              <w:rPr>
                <w:sz w:val="16"/>
                <w:szCs w:val="16"/>
              </w:rPr>
              <w:t>или</w:t>
            </w:r>
            <w:r>
              <w:rPr>
                <w:sz w:val="16"/>
                <w:szCs w:val="16"/>
              </w:rPr>
              <w:t xml:space="preserve"> встроенная</w:t>
            </w:r>
          </w:p>
        </w:tc>
        <w:tc>
          <w:tcPr>
            <w:tcW w:w="1134" w:type="dxa"/>
            <w:gridSpan w:val="2"/>
          </w:tcPr>
          <w:p w:rsidR="00A9699F" w:rsidRDefault="00A9699F" w:rsidP="00A9699F">
            <w:pPr>
              <w:jc w:val="center"/>
            </w:pPr>
            <w:r w:rsidRPr="0024276C">
              <w:rPr>
                <w:sz w:val="16"/>
                <w:szCs w:val="16"/>
                <w:lang w:val="en-US"/>
              </w:rPr>
              <w:t>x</w:t>
            </w:r>
          </w:p>
        </w:tc>
        <w:tc>
          <w:tcPr>
            <w:tcW w:w="850" w:type="dxa"/>
          </w:tcPr>
          <w:p w:rsidR="00A9699F" w:rsidRDefault="00A9699F" w:rsidP="00A9699F">
            <w:pPr>
              <w:jc w:val="center"/>
            </w:pPr>
            <w:r w:rsidRPr="0024276C">
              <w:rPr>
                <w:sz w:val="16"/>
                <w:szCs w:val="16"/>
                <w:lang w:val="en-US"/>
              </w:rPr>
              <w:t>x</w:t>
            </w:r>
          </w:p>
        </w:tc>
      </w:tr>
      <w:tr w:rsidR="00A9699F" w:rsidRPr="0026638D" w:rsidTr="00C53840">
        <w:trPr>
          <w:trHeight w:val="150"/>
        </w:trPr>
        <w:tc>
          <w:tcPr>
            <w:tcW w:w="566" w:type="dxa"/>
            <w:vMerge/>
          </w:tcPr>
          <w:p w:rsidR="00A9699F" w:rsidRPr="00F369E8" w:rsidRDefault="00A9699F" w:rsidP="00E82F4A">
            <w:pPr>
              <w:pStyle w:val="ConsPlusNormal"/>
              <w:jc w:val="center"/>
              <w:rPr>
                <w:sz w:val="16"/>
                <w:szCs w:val="16"/>
              </w:rPr>
            </w:pPr>
          </w:p>
        </w:tc>
        <w:tc>
          <w:tcPr>
            <w:tcW w:w="1135" w:type="dxa"/>
            <w:vMerge/>
          </w:tcPr>
          <w:p w:rsidR="00A9699F" w:rsidRPr="00F369E8" w:rsidRDefault="00A9699F" w:rsidP="00E82F4A">
            <w:pPr>
              <w:pStyle w:val="ConsPlusNormal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</w:tcPr>
          <w:p w:rsidR="00A9699F" w:rsidRPr="00F369E8" w:rsidRDefault="00A9699F" w:rsidP="00E82F4A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A9699F" w:rsidRPr="00F369E8" w:rsidRDefault="001138D0" w:rsidP="00E82F4A">
            <w:pPr>
              <w:pStyle w:val="ConsPlusNorma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356</w:t>
            </w:r>
          </w:p>
        </w:tc>
        <w:tc>
          <w:tcPr>
            <w:tcW w:w="709" w:type="dxa"/>
          </w:tcPr>
          <w:p w:rsidR="00A9699F" w:rsidRPr="0026638D" w:rsidRDefault="001138D0" w:rsidP="00651B1F">
            <w:pPr>
              <w:pStyle w:val="ConsPlusNorma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Час</w:t>
            </w:r>
          </w:p>
        </w:tc>
        <w:tc>
          <w:tcPr>
            <w:tcW w:w="2126" w:type="dxa"/>
          </w:tcPr>
          <w:p w:rsidR="00A9699F" w:rsidRPr="004741FF" w:rsidRDefault="00A9699F" w:rsidP="0083439E">
            <w:pPr>
              <w:pStyle w:val="ConsPlusNormal"/>
              <w:rPr>
                <w:sz w:val="16"/>
                <w:szCs w:val="16"/>
              </w:rPr>
            </w:pPr>
            <w:r w:rsidRPr="004741FF">
              <w:rPr>
                <w:sz w:val="16"/>
                <w:szCs w:val="16"/>
              </w:rPr>
              <w:t>время работы</w:t>
            </w:r>
          </w:p>
        </w:tc>
        <w:tc>
          <w:tcPr>
            <w:tcW w:w="2126" w:type="dxa"/>
          </w:tcPr>
          <w:p w:rsidR="00A9699F" w:rsidRDefault="00A9699F" w:rsidP="00544610">
            <w:pPr>
              <w:jc w:val="center"/>
            </w:pPr>
            <w:r w:rsidRPr="00654602">
              <w:rPr>
                <w:sz w:val="16"/>
                <w:szCs w:val="16"/>
                <w:lang w:val="en-US"/>
              </w:rPr>
              <w:t>x</w:t>
            </w:r>
          </w:p>
        </w:tc>
        <w:tc>
          <w:tcPr>
            <w:tcW w:w="2269" w:type="dxa"/>
            <w:gridSpan w:val="2"/>
          </w:tcPr>
          <w:p w:rsidR="00A9699F" w:rsidRPr="00597CB4" w:rsidRDefault="00A9699F" w:rsidP="0083439E">
            <w:pPr>
              <w:pStyle w:val="ConsPlusNormal"/>
              <w:rPr>
                <w:sz w:val="16"/>
                <w:szCs w:val="16"/>
              </w:rPr>
            </w:pPr>
            <w:r w:rsidRPr="00597CB4">
              <w:rPr>
                <w:sz w:val="16"/>
                <w:szCs w:val="16"/>
              </w:rPr>
              <w:t>время работы</w:t>
            </w:r>
          </w:p>
        </w:tc>
        <w:tc>
          <w:tcPr>
            <w:tcW w:w="2268" w:type="dxa"/>
            <w:gridSpan w:val="2"/>
          </w:tcPr>
          <w:p w:rsidR="00A9699F" w:rsidRPr="0026638D" w:rsidRDefault="00A9699F" w:rsidP="001138D0">
            <w:pPr>
              <w:pStyle w:val="ConsPlusNorma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От 3</w:t>
            </w:r>
          </w:p>
        </w:tc>
        <w:tc>
          <w:tcPr>
            <w:tcW w:w="1134" w:type="dxa"/>
            <w:gridSpan w:val="2"/>
          </w:tcPr>
          <w:p w:rsidR="00A9699F" w:rsidRDefault="00A9699F" w:rsidP="00A9699F">
            <w:pPr>
              <w:jc w:val="center"/>
            </w:pPr>
            <w:r w:rsidRPr="0024276C">
              <w:rPr>
                <w:sz w:val="16"/>
                <w:szCs w:val="16"/>
                <w:lang w:val="en-US"/>
              </w:rPr>
              <w:t>x</w:t>
            </w:r>
          </w:p>
        </w:tc>
        <w:tc>
          <w:tcPr>
            <w:tcW w:w="850" w:type="dxa"/>
          </w:tcPr>
          <w:p w:rsidR="00A9699F" w:rsidRDefault="00A9699F" w:rsidP="00A9699F">
            <w:pPr>
              <w:jc w:val="center"/>
            </w:pPr>
            <w:r w:rsidRPr="0024276C">
              <w:rPr>
                <w:sz w:val="16"/>
                <w:szCs w:val="16"/>
                <w:lang w:val="en-US"/>
              </w:rPr>
              <w:t>x</w:t>
            </w:r>
          </w:p>
        </w:tc>
      </w:tr>
      <w:tr w:rsidR="00A9699F" w:rsidRPr="0026638D" w:rsidTr="00B25152">
        <w:trPr>
          <w:trHeight w:val="677"/>
        </w:trPr>
        <w:tc>
          <w:tcPr>
            <w:tcW w:w="566" w:type="dxa"/>
            <w:vMerge/>
          </w:tcPr>
          <w:p w:rsidR="00A9699F" w:rsidRPr="00F369E8" w:rsidRDefault="00A9699F" w:rsidP="00E82F4A">
            <w:pPr>
              <w:pStyle w:val="ConsPlusNormal"/>
              <w:jc w:val="center"/>
              <w:rPr>
                <w:sz w:val="16"/>
                <w:szCs w:val="16"/>
              </w:rPr>
            </w:pPr>
          </w:p>
        </w:tc>
        <w:tc>
          <w:tcPr>
            <w:tcW w:w="1135" w:type="dxa"/>
            <w:vMerge/>
          </w:tcPr>
          <w:p w:rsidR="00A9699F" w:rsidRPr="00F369E8" w:rsidRDefault="00A9699F" w:rsidP="00E82F4A">
            <w:pPr>
              <w:pStyle w:val="ConsPlusNormal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</w:tcPr>
          <w:p w:rsidR="00A9699F" w:rsidRPr="00F369E8" w:rsidRDefault="00A9699F" w:rsidP="00E82F4A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A9699F" w:rsidRPr="00F369E8" w:rsidRDefault="00A9699F" w:rsidP="00E82F4A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A9699F" w:rsidRPr="0026638D" w:rsidRDefault="00A9699F" w:rsidP="00651B1F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2126" w:type="dxa"/>
          </w:tcPr>
          <w:p w:rsidR="00A9699F" w:rsidRPr="004741FF" w:rsidRDefault="00A9699F" w:rsidP="0083439E">
            <w:pPr>
              <w:pStyle w:val="ConsPlusNormal"/>
              <w:rPr>
                <w:sz w:val="16"/>
                <w:szCs w:val="16"/>
              </w:rPr>
            </w:pPr>
            <w:r w:rsidRPr="004741FF">
              <w:rPr>
                <w:sz w:val="16"/>
                <w:szCs w:val="16"/>
              </w:rPr>
              <w:t>операционная система</w:t>
            </w:r>
          </w:p>
        </w:tc>
        <w:tc>
          <w:tcPr>
            <w:tcW w:w="2126" w:type="dxa"/>
          </w:tcPr>
          <w:p w:rsidR="00A9699F" w:rsidRDefault="00A9699F" w:rsidP="00544610">
            <w:pPr>
              <w:jc w:val="center"/>
            </w:pPr>
            <w:r w:rsidRPr="001317CE">
              <w:rPr>
                <w:sz w:val="16"/>
                <w:szCs w:val="16"/>
                <w:lang w:val="en-US"/>
              </w:rPr>
              <w:t>x</w:t>
            </w:r>
          </w:p>
        </w:tc>
        <w:tc>
          <w:tcPr>
            <w:tcW w:w="2269" w:type="dxa"/>
            <w:gridSpan w:val="2"/>
          </w:tcPr>
          <w:p w:rsidR="00A9699F" w:rsidRPr="00597CB4" w:rsidRDefault="00A9699F" w:rsidP="0083439E">
            <w:pPr>
              <w:pStyle w:val="ConsPlusNormal"/>
              <w:rPr>
                <w:sz w:val="16"/>
                <w:szCs w:val="16"/>
              </w:rPr>
            </w:pPr>
            <w:r w:rsidRPr="00597CB4">
              <w:rPr>
                <w:sz w:val="16"/>
                <w:szCs w:val="16"/>
              </w:rPr>
              <w:t>операционная система</w:t>
            </w:r>
          </w:p>
        </w:tc>
        <w:tc>
          <w:tcPr>
            <w:tcW w:w="2268" w:type="dxa"/>
            <w:gridSpan w:val="2"/>
          </w:tcPr>
          <w:p w:rsidR="00A9699F" w:rsidRPr="00CC78A3" w:rsidRDefault="00A9699F" w:rsidP="00C006CB">
            <w:pPr>
              <w:pStyle w:val="ConsPlusNormal"/>
              <w:rPr>
                <w:sz w:val="16"/>
                <w:szCs w:val="16"/>
                <w:lang w:val="en-US"/>
              </w:rPr>
            </w:pPr>
            <w:r w:rsidRPr="00834F75">
              <w:rPr>
                <w:sz w:val="16"/>
                <w:szCs w:val="16"/>
                <w:lang w:val="en-US"/>
              </w:rPr>
              <w:t>Windows</w:t>
            </w:r>
            <w:r w:rsidRPr="00CC78A3">
              <w:rPr>
                <w:sz w:val="16"/>
                <w:szCs w:val="16"/>
                <w:lang w:val="en-US"/>
              </w:rPr>
              <w:t xml:space="preserve"> 7 </w:t>
            </w:r>
            <w:r w:rsidRPr="00834F75">
              <w:rPr>
                <w:sz w:val="16"/>
                <w:szCs w:val="16"/>
                <w:lang w:val="en-US"/>
              </w:rPr>
              <w:t>Professional</w:t>
            </w:r>
            <w:r w:rsidRPr="00CC78A3">
              <w:rPr>
                <w:sz w:val="16"/>
                <w:szCs w:val="16"/>
                <w:lang w:val="en-US"/>
              </w:rPr>
              <w:t xml:space="preserve"> </w:t>
            </w:r>
            <w:r w:rsidRPr="00834F75">
              <w:rPr>
                <w:sz w:val="16"/>
                <w:szCs w:val="16"/>
                <w:lang w:val="en-US"/>
              </w:rPr>
              <w:t>x</w:t>
            </w:r>
            <w:r w:rsidRPr="00CC78A3">
              <w:rPr>
                <w:sz w:val="16"/>
                <w:szCs w:val="16"/>
                <w:lang w:val="en-US"/>
              </w:rPr>
              <w:t xml:space="preserve">64  </w:t>
            </w:r>
            <w:r>
              <w:rPr>
                <w:sz w:val="16"/>
                <w:szCs w:val="16"/>
              </w:rPr>
              <w:t>или</w:t>
            </w:r>
            <w:r w:rsidRPr="00CC78A3">
              <w:rPr>
                <w:sz w:val="16"/>
                <w:szCs w:val="16"/>
                <w:lang w:val="en-US"/>
              </w:rPr>
              <w:t xml:space="preserve"> </w:t>
            </w:r>
            <w:r>
              <w:rPr>
                <w:sz w:val="16"/>
                <w:szCs w:val="16"/>
              </w:rPr>
              <w:t>эквивалент</w:t>
            </w:r>
            <w:r w:rsidRPr="00CC78A3">
              <w:rPr>
                <w:sz w:val="16"/>
                <w:szCs w:val="16"/>
                <w:lang w:val="en-US"/>
              </w:rPr>
              <w:t xml:space="preserve"> (</w:t>
            </w:r>
            <w:r>
              <w:rPr>
                <w:sz w:val="16"/>
                <w:szCs w:val="16"/>
              </w:rPr>
              <w:t>ноутбуки</w:t>
            </w:r>
            <w:r w:rsidRPr="00CC78A3">
              <w:rPr>
                <w:sz w:val="16"/>
                <w:szCs w:val="16"/>
                <w:lang w:val="en-US"/>
              </w:rPr>
              <w:t xml:space="preserve">), </w:t>
            </w:r>
          </w:p>
          <w:p w:rsidR="00A9699F" w:rsidRPr="009C6921" w:rsidRDefault="00A9699F" w:rsidP="00C006CB">
            <w:pPr>
              <w:pStyle w:val="ConsPlusNorma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Не имеет значения (планшетные компьютеры) </w:t>
            </w:r>
          </w:p>
        </w:tc>
        <w:tc>
          <w:tcPr>
            <w:tcW w:w="1134" w:type="dxa"/>
            <w:gridSpan w:val="2"/>
          </w:tcPr>
          <w:p w:rsidR="00A9699F" w:rsidRDefault="00A9699F" w:rsidP="00A9699F">
            <w:pPr>
              <w:jc w:val="center"/>
            </w:pPr>
            <w:r w:rsidRPr="0024276C">
              <w:rPr>
                <w:sz w:val="16"/>
                <w:szCs w:val="16"/>
                <w:lang w:val="en-US"/>
              </w:rPr>
              <w:t>x</w:t>
            </w:r>
          </w:p>
        </w:tc>
        <w:tc>
          <w:tcPr>
            <w:tcW w:w="850" w:type="dxa"/>
          </w:tcPr>
          <w:p w:rsidR="00A9699F" w:rsidRDefault="00A9699F" w:rsidP="00A9699F">
            <w:pPr>
              <w:jc w:val="center"/>
            </w:pPr>
            <w:r w:rsidRPr="0024276C">
              <w:rPr>
                <w:sz w:val="16"/>
                <w:szCs w:val="16"/>
                <w:lang w:val="en-US"/>
              </w:rPr>
              <w:t>x</w:t>
            </w:r>
          </w:p>
        </w:tc>
      </w:tr>
      <w:tr w:rsidR="00A9699F" w:rsidRPr="0026638D" w:rsidTr="00C53840">
        <w:trPr>
          <w:trHeight w:val="404"/>
        </w:trPr>
        <w:tc>
          <w:tcPr>
            <w:tcW w:w="566" w:type="dxa"/>
            <w:vMerge/>
          </w:tcPr>
          <w:p w:rsidR="00A9699F" w:rsidRPr="00F369E8" w:rsidRDefault="00A9699F" w:rsidP="00E82F4A">
            <w:pPr>
              <w:pStyle w:val="ConsPlusNormal"/>
              <w:jc w:val="center"/>
              <w:rPr>
                <w:sz w:val="16"/>
                <w:szCs w:val="16"/>
              </w:rPr>
            </w:pPr>
          </w:p>
        </w:tc>
        <w:tc>
          <w:tcPr>
            <w:tcW w:w="1135" w:type="dxa"/>
            <w:vMerge/>
          </w:tcPr>
          <w:p w:rsidR="00A9699F" w:rsidRPr="00F369E8" w:rsidRDefault="00A9699F" w:rsidP="00E82F4A">
            <w:pPr>
              <w:pStyle w:val="ConsPlusNormal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</w:tcPr>
          <w:p w:rsidR="00A9699F" w:rsidRPr="00F369E8" w:rsidRDefault="00A9699F" w:rsidP="00E82F4A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A9699F" w:rsidRPr="00F369E8" w:rsidRDefault="00A9699F" w:rsidP="00E82F4A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A9699F" w:rsidRPr="0026638D" w:rsidRDefault="00A9699F" w:rsidP="00651B1F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2126" w:type="dxa"/>
          </w:tcPr>
          <w:p w:rsidR="00A9699F" w:rsidRPr="00F369E8" w:rsidRDefault="00A9699F" w:rsidP="00651B1F">
            <w:pPr>
              <w:pStyle w:val="ConsPlusNormal"/>
              <w:rPr>
                <w:sz w:val="16"/>
                <w:szCs w:val="16"/>
              </w:rPr>
            </w:pPr>
            <w:r w:rsidRPr="00E320CD">
              <w:rPr>
                <w:sz w:val="16"/>
                <w:szCs w:val="16"/>
              </w:rPr>
              <w:t>предустановленное программное обеспечение</w:t>
            </w:r>
          </w:p>
        </w:tc>
        <w:tc>
          <w:tcPr>
            <w:tcW w:w="2126" w:type="dxa"/>
          </w:tcPr>
          <w:p w:rsidR="00A9699F" w:rsidRDefault="00A9699F" w:rsidP="00544610">
            <w:pPr>
              <w:jc w:val="center"/>
            </w:pPr>
            <w:r w:rsidRPr="001317CE">
              <w:rPr>
                <w:sz w:val="16"/>
                <w:szCs w:val="16"/>
                <w:lang w:val="en-US"/>
              </w:rPr>
              <w:t>x</w:t>
            </w:r>
          </w:p>
        </w:tc>
        <w:tc>
          <w:tcPr>
            <w:tcW w:w="2269" w:type="dxa"/>
            <w:gridSpan w:val="2"/>
          </w:tcPr>
          <w:p w:rsidR="00A9699F" w:rsidRPr="00597CB4" w:rsidRDefault="00A9699F" w:rsidP="0083439E">
            <w:pPr>
              <w:pStyle w:val="ConsPlusNormal"/>
              <w:rPr>
                <w:sz w:val="16"/>
                <w:szCs w:val="16"/>
              </w:rPr>
            </w:pPr>
            <w:r w:rsidRPr="00597CB4">
              <w:rPr>
                <w:sz w:val="16"/>
                <w:szCs w:val="16"/>
              </w:rPr>
              <w:t>предустановленное программное обеспечение</w:t>
            </w:r>
          </w:p>
        </w:tc>
        <w:tc>
          <w:tcPr>
            <w:tcW w:w="2268" w:type="dxa"/>
            <w:gridSpan w:val="2"/>
          </w:tcPr>
          <w:p w:rsidR="00A9699F" w:rsidRPr="0026638D" w:rsidRDefault="004741FF" w:rsidP="004741FF">
            <w:pPr>
              <w:pStyle w:val="ConsPlusNorma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х</w:t>
            </w:r>
          </w:p>
        </w:tc>
        <w:tc>
          <w:tcPr>
            <w:tcW w:w="1134" w:type="dxa"/>
            <w:gridSpan w:val="2"/>
          </w:tcPr>
          <w:p w:rsidR="00A9699F" w:rsidRDefault="00A9699F" w:rsidP="00A9699F">
            <w:pPr>
              <w:jc w:val="center"/>
            </w:pPr>
            <w:r w:rsidRPr="0024276C">
              <w:rPr>
                <w:sz w:val="16"/>
                <w:szCs w:val="16"/>
                <w:lang w:val="en-US"/>
              </w:rPr>
              <w:t>x</w:t>
            </w:r>
          </w:p>
        </w:tc>
        <w:tc>
          <w:tcPr>
            <w:tcW w:w="850" w:type="dxa"/>
          </w:tcPr>
          <w:p w:rsidR="00A9699F" w:rsidRDefault="00A9699F" w:rsidP="00A9699F">
            <w:pPr>
              <w:jc w:val="center"/>
            </w:pPr>
            <w:r w:rsidRPr="0024276C">
              <w:rPr>
                <w:sz w:val="16"/>
                <w:szCs w:val="16"/>
                <w:lang w:val="en-US"/>
              </w:rPr>
              <w:t>x</w:t>
            </w:r>
          </w:p>
        </w:tc>
      </w:tr>
      <w:tr w:rsidR="00A9699F" w:rsidRPr="0026638D" w:rsidTr="00C53840">
        <w:trPr>
          <w:trHeight w:val="289"/>
        </w:trPr>
        <w:tc>
          <w:tcPr>
            <w:tcW w:w="566" w:type="dxa"/>
            <w:vMerge/>
          </w:tcPr>
          <w:p w:rsidR="00A9699F" w:rsidRPr="00F369E8" w:rsidRDefault="00A9699F" w:rsidP="00E82F4A">
            <w:pPr>
              <w:pStyle w:val="ConsPlusNormal"/>
              <w:jc w:val="center"/>
              <w:rPr>
                <w:sz w:val="16"/>
                <w:szCs w:val="16"/>
              </w:rPr>
            </w:pPr>
          </w:p>
        </w:tc>
        <w:tc>
          <w:tcPr>
            <w:tcW w:w="1135" w:type="dxa"/>
            <w:vMerge/>
          </w:tcPr>
          <w:p w:rsidR="00A9699F" w:rsidRPr="00F369E8" w:rsidRDefault="00A9699F" w:rsidP="00E82F4A">
            <w:pPr>
              <w:pStyle w:val="ConsPlusNormal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</w:tcPr>
          <w:p w:rsidR="00A9699F" w:rsidRPr="00F369E8" w:rsidRDefault="00A9699F" w:rsidP="00E82F4A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A9699F" w:rsidRPr="00F369E8" w:rsidRDefault="00A9699F" w:rsidP="00CB0D84">
            <w:pPr>
              <w:pStyle w:val="ConsPlusNorma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  <w:r w:rsidR="00CB0D84">
              <w:rPr>
                <w:sz w:val="16"/>
                <w:szCs w:val="16"/>
              </w:rPr>
              <w:t>8</w:t>
            </w:r>
            <w:r>
              <w:rPr>
                <w:sz w:val="16"/>
                <w:szCs w:val="16"/>
              </w:rPr>
              <w:t>3</w:t>
            </w:r>
          </w:p>
        </w:tc>
        <w:tc>
          <w:tcPr>
            <w:tcW w:w="709" w:type="dxa"/>
          </w:tcPr>
          <w:p w:rsidR="00A9699F" w:rsidRPr="0026638D" w:rsidRDefault="00A9699F" w:rsidP="00651B1F">
            <w:pPr>
              <w:pStyle w:val="ConsPlusNorma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рубль</w:t>
            </w:r>
          </w:p>
        </w:tc>
        <w:tc>
          <w:tcPr>
            <w:tcW w:w="2126" w:type="dxa"/>
          </w:tcPr>
          <w:p w:rsidR="00A9699F" w:rsidRPr="00F369E8" w:rsidRDefault="00606902" w:rsidP="00606902">
            <w:pPr>
              <w:pStyle w:val="ConsPlusNormal"/>
              <w:rPr>
                <w:sz w:val="16"/>
                <w:szCs w:val="16"/>
              </w:rPr>
            </w:pPr>
            <w:r w:rsidRPr="005E31D9">
              <w:rPr>
                <w:sz w:val="16"/>
                <w:szCs w:val="16"/>
              </w:rPr>
              <w:t>П</w:t>
            </w:r>
            <w:r w:rsidR="00E657B1" w:rsidRPr="005E31D9">
              <w:rPr>
                <w:sz w:val="16"/>
                <w:szCs w:val="16"/>
              </w:rPr>
              <w:t>редельная цена</w:t>
            </w:r>
          </w:p>
        </w:tc>
        <w:tc>
          <w:tcPr>
            <w:tcW w:w="2126" w:type="dxa"/>
          </w:tcPr>
          <w:p w:rsidR="00A9699F" w:rsidRDefault="00A9699F" w:rsidP="00544610">
            <w:pPr>
              <w:jc w:val="center"/>
            </w:pPr>
            <w:r w:rsidRPr="001317CE">
              <w:rPr>
                <w:sz w:val="16"/>
                <w:szCs w:val="16"/>
                <w:lang w:val="en-US"/>
              </w:rPr>
              <w:t>x</w:t>
            </w:r>
          </w:p>
        </w:tc>
        <w:tc>
          <w:tcPr>
            <w:tcW w:w="2269" w:type="dxa"/>
            <w:gridSpan w:val="2"/>
          </w:tcPr>
          <w:p w:rsidR="00A9699F" w:rsidRPr="00597CB4" w:rsidRDefault="00A9699F" w:rsidP="00B31BFB">
            <w:pPr>
              <w:pStyle w:val="ConsPlusNormal"/>
              <w:rPr>
                <w:sz w:val="16"/>
                <w:szCs w:val="16"/>
              </w:rPr>
            </w:pPr>
            <w:r w:rsidRPr="00597CB4">
              <w:rPr>
                <w:sz w:val="16"/>
                <w:szCs w:val="16"/>
              </w:rPr>
              <w:t>предельная цена</w:t>
            </w:r>
            <w:r w:rsidR="00B31BFB">
              <w:rPr>
                <w:sz w:val="16"/>
                <w:szCs w:val="16"/>
              </w:rPr>
              <w:t xml:space="preserve"> (ст. 22 № 44-ФЗ </w:t>
            </w:r>
            <w:r w:rsidR="00B31BFB" w:rsidRPr="006F18B2">
              <w:rPr>
                <w:sz w:val="16"/>
                <w:szCs w:val="16"/>
              </w:rPr>
              <w:t>метод сопоставимых рыночных цен (анализа рынка)</w:t>
            </w:r>
            <w:r w:rsidR="00B31BFB">
              <w:rPr>
                <w:sz w:val="16"/>
                <w:szCs w:val="16"/>
              </w:rPr>
              <w:t>)</w:t>
            </w:r>
          </w:p>
        </w:tc>
        <w:tc>
          <w:tcPr>
            <w:tcW w:w="2268" w:type="dxa"/>
            <w:gridSpan w:val="2"/>
          </w:tcPr>
          <w:p w:rsidR="00A9699F" w:rsidRDefault="00065C8F" w:rsidP="00C006CB">
            <w:pPr>
              <w:pStyle w:val="ConsPlusNorma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60</w:t>
            </w:r>
            <w:r w:rsidR="00067596">
              <w:rPr>
                <w:sz w:val="16"/>
                <w:szCs w:val="16"/>
              </w:rPr>
              <w:t>0</w:t>
            </w:r>
            <w:r w:rsidR="0002719B">
              <w:rPr>
                <w:sz w:val="16"/>
                <w:szCs w:val="16"/>
              </w:rPr>
              <w:t>00 (ноутбуки)</w:t>
            </w:r>
          </w:p>
          <w:p w:rsidR="0002719B" w:rsidRPr="0026638D" w:rsidRDefault="005E31D9" w:rsidP="00065C8F">
            <w:pPr>
              <w:pStyle w:val="ConsPlusNorma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="00065C8F">
              <w:rPr>
                <w:sz w:val="16"/>
                <w:szCs w:val="16"/>
              </w:rPr>
              <w:t>7</w:t>
            </w:r>
            <w:r>
              <w:rPr>
                <w:sz w:val="16"/>
                <w:szCs w:val="16"/>
              </w:rPr>
              <w:t>0</w:t>
            </w:r>
            <w:r w:rsidR="00893EE8">
              <w:rPr>
                <w:sz w:val="16"/>
                <w:szCs w:val="16"/>
              </w:rPr>
              <w:t>00 (планшетные компьютеры)</w:t>
            </w:r>
          </w:p>
        </w:tc>
        <w:tc>
          <w:tcPr>
            <w:tcW w:w="1134" w:type="dxa"/>
            <w:gridSpan w:val="2"/>
          </w:tcPr>
          <w:p w:rsidR="00A9699F" w:rsidRDefault="00A9699F" w:rsidP="00A9699F">
            <w:pPr>
              <w:jc w:val="center"/>
            </w:pPr>
            <w:r w:rsidRPr="00BA74CC">
              <w:rPr>
                <w:sz w:val="16"/>
                <w:szCs w:val="16"/>
                <w:lang w:val="en-US"/>
              </w:rPr>
              <w:t>x</w:t>
            </w:r>
          </w:p>
        </w:tc>
        <w:tc>
          <w:tcPr>
            <w:tcW w:w="850" w:type="dxa"/>
          </w:tcPr>
          <w:p w:rsidR="00A9699F" w:rsidRDefault="00A9699F" w:rsidP="00A9699F">
            <w:pPr>
              <w:jc w:val="center"/>
            </w:pPr>
            <w:r w:rsidRPr="00BA74CC">
              <w:rPr>
                <w:sz w:val="16"/>
                <w:szCs w:val="16"/>
                <w:lang w:val="en-US"/>
              </w:rPr>
              <w:t>x</w:t>
            </w:r>
          </w:p>
        </w:tc>
      </w:tr>
      <w:tr w:rsidR="00A9699F" w:rsidRPr="0026638D" w:rsidTr="00B25152">
        <w:trPr>
          <w:trHeight w:val="383"/>
        </w:trPr>
        <w:tc>
          <w:tcPr>
            <w:tcW w:w="566" w:type="dxa"/>
            <w:vMerge w:val="restart"/>
          </w:tcPr>
          <w:p w:rsidR="00A9699F" w:rsidRPr="00D94037" w:rsidRDefault="00A9699F" w:rsidP="00652397">
            <w:pPr>
              <w:pStyle w:val="ConsPlusNormal"/>
              <w:jc w:val="center"/>
              <w:rPr>
                <w:sz w:val="16"/>
                <w:szCs w:val="16"/>
                <w:highlight w:val="yellow"/>
              </w:rPr>
            </w:pPr>
            <w:r w:rsidRPr="00893EE8">
              <w:rPr>
                <w:sz w:val="16"/>
                <w:szCs w:val="16"/>
              </w:rPr>
              <w:t>3.</w:t>
            </w:r>
          </w:p>
        </w:tc>
        <w:tc>
          <w:tcPr>
            <w:tcW w:w="1135" w:type="dxa"/>
            <w:vMerge w:val="restart"/>
          </w:tcPr>
          <w:p w:rsidR="00A9699F" w:rsidRPr="00F369E8" w:rsidRDefault="00A9699F" w:rsidP="00652397">
            <w:pPr>
              <w:pStyle w:val="ConsPlusNormal"/>
              <w:jc w:val="center"/>
              <w:rPr>
                <w:sz w:val="16"/>
                <w:szCs w:val="16"/>
              </w:rPr>
            </w:pPr>
            <w:r w:rsidRPr="00F369E8">
              <w:rPr>
                <w:sz w:val="16"/>
                <w:szCs w:val="16"/>
              </w:rPr>
              <w:t>26.20.15.000</w:t>
            </w:r>
          </w:p>
        </w:tc>
        <w:tc>
          <w:tcPr>
            <w:tcW w:w="1843" w:type="dxa"/>
            <w:vMerge w:val="restart"/>
          </w:tcPr>
          <w:p w:rsidR="00A9699F" w:rsidRPr="00F369E8" w:rsidRDefault="00A9699F" w:rsidP="00652397">
            <w:pPr>
              <w:pStyle w:val="ConsPlusNormal"/>
              <w:rPr>
                <w:sz w:val="16"/>
                <w:szCs w:val="16"/>
              </w:rPr>
            </w:pPr>
            <w:r w:rsidRPr="00F369E8">
              <w:rPr>
                <w:sz w:val="16"/>
                <w:szCs w:val="16"/>
              </w:rPr>
              <w:t>Машины вычислительные электронные цифровые прочие, содержащие или не содержащие в одном корпусе одно или два из следующих устройств для автоматической обработки данных: запоминающие устройства, устройства ввода, устройства вывода. Пояснения по требуемой продукции: компьютеры персональные настольные, рабочие станции вывода</w:t>
            </w:r>
          </w:p>
        </w:tc>
        <w:tc>
          <w:tcPr>
            <w:tcW w:w="709" w:type="dxa"/>
          </w:tcPr>
          <w:p w:rsidR="00A9699F" w:rsidRPr="0026638D" w:rsidRDefault="00A9699F" w:rsidP="00651B1F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A9699F" w:rsidRPr="0026638D" w:rsidRDefault="00A9699F" w:rsidP="00651B1F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2126" w:type="dxa"/>
          </w:tcPr>
          <w:p w:rsidR="00A9699F" w:rsidRPr="00834F75" w:rsidRDefault="00A9699F" w:rsidP="00651B1F">
            <w:pPr>
              <w:pStyle w:val="ConsPlusNormal"/>
              <w:rPr>
                <w:sz w:val="16"/>
                <w:szCs w:val="16"/>
              </w:rPr>
            </w:pPr>
            <w:r w:rsidRPr="00834F75">
              <w:rPr>
                <w:sz w:val="16"/>
                <w:szCs w:val="16"/>
              </w:rPr>
              <w:t>тип (моноблок/системный блок и монитор)</w:t>
            </w:r>
          </w:p>
        </w:tc>
        <w:tc>
          <w:tcPr>
            <w:tcW w:w="2126" w:type="dxa"/>
          </w:tcPr>
          <w:p w:rsidR="00A9699F" w:rsidRDefault="00A9699F" w:rsidP="00544610">
            <w:pPr>
              <w:jc w:val="center"/>
            </w:pPr>
            <w:r w:rsidRPr="001317CE">
              <w:rPr>
                <w:sz w:val="16"/>
                <w:szCs w:val="16"/>
                <w:lang w:val="en-US"/>
              </w:rPr>
              <w:t>x</w:t>
            </w:r>
          </w:p>
        </w:tc>
        <w:tc>
          <w:tcPr>
            <w:tcW w:w="2269" w:type="dxa"/>
            <w:gridSpan w:val="2"/>
          </w:tcPr>
          <w:p w:rsidR="00A9699F" w:rsidRPr="00834F75" w:rsidRDefault="00A9699F" w:rsidP="00651B1F">
            <w:pPr>
              <w:pStyle w:val="ConsPlusNormal"/>
              <w:rPr>
                <w:sz w:val="16"/>
                <w:szCs w:val="16"/>
              </w:rPr>
            </w:pPr>
            <w:r w:rsidRPr="00834F75">
              <w:rPr>
                <w:sz w:val="16"/>
                <w:szCs w:val="16"/>
              </w:rPr>
              <w:t>тип (моноблок/системный блок и монитор)</w:t>
            </w:r>
          </w:p>
        </w:tc>
        <w:tc>
          <w:tcPr>
            <w:tcW w:w="2268" w:type="dxa"/>
            <w:gridSpan w:val="2"/>
          </w:tcPr>
          <w:p w:rsidR="00A9699F" w:rsidRPr="00834F75" w:rsidRDefault="00A9699F" w:rsidP="00C006CB">
            <w:pPr>
              <w:pStyle w:val="ConsPlusNormal"/>
              <w:rPr>
                <w:sz w:val="16"/>
                <w:szCs w:val="16"/>
              </w:rPr>
            </w:pPr>
            <w:r w:rsidRPr="00834F75">
              <w:rPr>
                <w:sz w:val="16"/>
                <w:szCs w:val="16"/>
              </w:rPr>
              <w:t>Системный блок и монитор</w:t>
            </w:r>
          </w:p>
        </w:tc>
        <w:tc>
          <w:tcPr>
            <w:tcW w:w="1134" w:type="dxa"/>
            <w:gridSpan w:val="2"/>
          </w:tcPr>
          <w:p w:rsidR="00A9699F" w:rsidRDefault="00A9699F" w:rsidP="00A9699F">
            <w:pPr>
              <w:jc w:val="center"/>
            </w:pPr>
            <w:r w:rsidRPr="00BA74CC">
              <w:rPr>
                <w:sz w:val="16"/>
                <w:szCs w:val="16"/>
                <w:lang w:val="en-US"/>
              </w:rPr>
              <w:t>x</w:t>
            </w:r>
          </w:p>
        </w:tc>
        <w:tc>
          <w:tcPr>
            <w:tcW w:w="850" w:type="dxa"/>
          </w:tcPr>
          <w:p w:rsidR="00A9699F" w:rsidRDefault="00A9699F" w:rsidP="00A9699F">
            <w:pPr>
              <w:jc w:val="center"/>
            </w:pPr>
            <w:r w:rsidRPr="00BA74CC">
              <w:rPr>
                <w:sz w:val="16"/>
                <w:szCs w:val="16"/>
                <w:lang w:val="en-US"/>
              </w:rPr>
              <w:t>x</w:t>
            </w:r>
          </w:p>
        </w:tc>
      </w:tr>
      <w:tr w:rsidR="00A9699F" w:rsidRPr="0026638D" w:rsidTr="00A9699F">
        <w:trPr>
          <w:trHeight w:val="220"/>
        </w:trPr>
        <w:tc>
          <w:tcPr>
            <w:tcW w:w="566" w:type="dxa"/>
            <w:vMerge/>
          </w:tcPr>
          <w:p w:rsidR="00A9699F" w:rsidRPr="00D94037" w:rsidRDefault="00A9699F" w:rsidP="00E82F4A">
            <w:pPr>
              <w:pStyle w:val="ConsPlusNormal"/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1135" w:type="dxa"/>
            <w:vMerge/>
          </w:tcPr>
          <w:p w:rsidR="00A9699F" w:rsidRPr="00F369E8" w:rsidRDefault="00A9699F" w:rsidP="00E82F4A">
            <w:pPr>
              <w:pStyle w:val="ConsPlusNormal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</w:tcPr>
          <w:p w:rsidR="00A9699F" w:rsidRPr="00F369E8" w:rsidRDefault="00A9699F" w:rsidP="00E82F4A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A9699F" w:rsidRPr="0026638D" w:rsidRDefault="001138D0" w:rsidP="00651B1F">
            <w:pPr>
              <w:pStyle w:val="ConsPlusNorma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039</w:t>
            </w:r>
          </w:p>
        </w:tc>
        <w:tc>
          <w:tcPr>
            <w:tcW w:w="709" w:type="dxa"/>
          </w:tcPr>
          <w:p w:rsidR="00A9699F" w:rsidRPr="0026638D" w:rsidRDefault="001138D0" w:rsidP="00651B1F">
            <w:pPr>
              <w:pStyle w:val="ConsPlusNorma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Дюйм</w:t>
            </w:r>
          </w:p>
        </w:tc>
        <w:tc>
          <w:tcPr>
            <w:tcW w:w="2126" w:type="dxa"/>
          </w:tcPr>
          <w:p w:rsidR="00A9699F" w:rsidRPr="00834F75" w:rsidRDefault="00A9699F" w:rsidP="00651B1F">
            <w:pPr>
              <w:pStyle w:val="ConsPlusNormal"/>
              <w:rPr>
                <w:sz w:val="16"/>
                <w:szCs w:val="16"/>
              </w:rPr>
            </w:pPr>
            <w:r w:rsidRPr="00834F75">
              <w:rPr>
                <w:sz w:val="16"/>
                <w:szCs w:val="16"/>
              </w:rPr>
              <w:t>размер экрана/монитора</w:t>
            </w:r>
          </w:p>
        </w:tc>
        <w:tc>
          <w:tcPr>
            <w:tcW w:w="2126" w:type="dxa"/>
          </w:tcPr>
          <w:p w:rsidR="00A9699F" w:rsidRDefault="00A9699F" w:rsidP="00544610">
            <w:pPr>
              <w:jc w:val="center"/>
            </w:pPr>
            <w:r w:rsidRPr="001317CE">
              <w:rPr>
                <w:sz w:val="16"/>
                <w:szCs w:val="16"/>
                <w:lang w:val="en-US"/>
              </w:rPr>
              <w:t>x</w:t>
            </w:r>
          </w:p>
        </w:tc>
        <w:tc>
          <w:tcPr>
            <w:tcW w:w="2269" w:type="dxa"/>
            <w:gridSpan w:val="2"/>
          </w:tcPr>
          <w:p w:rsidR="00A9699F" w:rsidRPr="00834F75" w:rsidRDefault="00A9699F" w:rsidP="00881C75">
            <w:pPr>
              <w:pStyle w:val="ConsPlusNormal"/>
              <w:rPr>
                <w:sz w:val="16"/>
                <w:szCs w:val="16"/>
              </w:rPr>
            </w:pPr>
            <w:r w:rsidRPr="00834F75">
              <w:rPr>
                <w:sz w:val="16"/>
                <w:szCs w:val="16"/>
              </w:rPr>
              <w:t>размер экрана/монитора</w:t>
            </w:r>
          </w:p>
        </w:tc>
        <w:tc>
          <w:tcPr>
            <w:tcW w:w="2268" w:type="dxa"/>
            <w:gridSpan w:val="2"/>
          </w:tcPr>
          <w:p w:rsidR="00A9699F" w:rsidRPr="00834F75" w:rsidRDefault="00A9699F" w:rsidP="00993427">
            <w:pPr>
              <w:pStyle w:val="ConsPlusNormal"/>
              <w:rPr>
                <w:sz w:val="16"/>
                <w:szCs w:val="16"/>
              </w:rPr>
            </w:pPr>
            <w:r w:rsidRPr="00834F75">
              <w:rPr>
                <w:sz w:val="16"/>
                <w:szCs w:val="16"/>
              </w:rPr>
              <w:t>От 22</w:t>
            </w:r>
          </w:p>
        </w:tc>
        <w:tc>
          <w:tcPr>
            <w:tcW w:w="1134" w:type="dxa"/>
            <w:gridSpan w:val="2"/>
          </w:tcPr>
          <w:p w:rsidR="00A9699F" w:rsidRDefault="00A9699F" w:rsidP="00A9699F">
            <w:pPr>
              <w:jc w:val="center"/>
            </w:pPr>
            <w:r w:rsidRPr="00BA74CC">
              <w:rPr>
                <w:sz w:val="16"/>
                <w:szCs w:val="16"/>
                <w:lang w:val="en-US"/>
              </w:rPr>
              <w:t>x</w:t>
            </w:r>
          </w:p>
        </w:tc>
        <w:tc>
          <w:tcPr>
            <w:tcW w:w="850" w:type="dxa"/>
          </w:tcPr>
          <w:p w:rsidR="00A9699F" w:rsidRDefault="00A9699F" w:rsidP="00A9699F">
            <w:pPr>
              <w:jc w:val="center"/>
            </w:pPr>
            <w:r w:rsidRPr="00BA74CC">
              <w:rPr>
                <w:sz w:val="16"/>
                <w:szCs w:val="16"/>
                <w:lang w:val="en-US"/>
              </w:rPr>
              <w:t>x</w:t>
            </w:r>
          </w:p>
        </w:tc>
      </w:tr>
      <w:tr w:rsidR="00A9699F" w:rsidRPr="0026638D" w:rsidTr="00B25152">
        <w:trPr>
          <w:trHeight w:val="198"/>
        </w:trPr>
        <w:tc>
          <w:tcPr>
            <w:tcW w:w="566" w:type="dxa"/>
            <w:vMerge/>
          </w:tcPr>
          <w:p w:rsidR="00A9699F" w:rsidRPr="00D94037" w:rsidRDefault="00A9699F" w:rsidP="00E82F4A">
            <w:pPr>
              <w:pStyle w:val="ConsPlusNormal"/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1135" w:type="dxa"/>
            <w:vMerge/>
          </w:tcPr>
          <w:p w:rsidR="00A9699F" w:rsidRPr="00F369E8" w:rsidRDefault="00A9699F" w:rsidP="00E82F4A">
            <w:pPr>
              <w:pStyle w:val="ConsPlusNormal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</w:tcPr>
          <w:p w:rsidR="00A9699F" w:rsidRPr="00F369E8" w:rsidRDefault="00A9699F" w:rsidP="00E82F4A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A9699F" w:rsidRPr="0026638D" w:rsidRDefault="00A9699F" w:rsidP="00651B1F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A9699F" w:rsidRPr="0026638D" w:rsidRDefault="00A9699F" w:rsidP="00651B1F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2126" w:type="dxa"/>
          </w:tcPr>
          <w:p w:rsidR="00A9699F" w:rsidRPr="00834F75" w:rsidRDefault="00A9699F" w:rsidP="00651B1F">
            <w:pPr>
              <w:pStyle w:val="ConsPlusNormal"/>
              <w:rPr>
                <w:sz w:val="16"/>
                <w:szCs w:val="16"/>
              </w:rPr>
            </w:pPr>
            <w:r w:rsidRPr="00834F75">
              <w:rPr>
                <w:sz w:val="16"/>
                <w:szCs w:val="16"/>
              </w:rPr>
              <w:t>тип процессора</w:t>
            </w:r>
          </w:p>
        </w:tc>
        <w:tc>
          <w:tcPr>
            <w:tcW w:w="2126" w:type="dxa"/>
          </w:tcPr>
          <w:p w:rsidR="00A9699F" w:rsidRDefault="00A9699F" w:rsidP="00544610">
            <w:pPr>
              <w:jc w:val="center"/>
            </w:pPr>
            <w:r w:rsidRPr="001317CE">
              <w:rPr>
                <w:sz w:val="16"/>
                <w:szCs w:val="16"/>
                <w:lang w:val="en-US"/>
              </w:rPr>
              <w:t>x</w:t>
            </w:r>
          </w:p>
        </w:tc>
        <w:tc>
          <w:tcPr>
            <w:tcW w:w="2269" w:type="dxa"/>
            <w:gridSpan w:val="2"/>
          </w:tcPr>
          <w:p w:rsidR="00A9699F" w:rsidRPr="00834F75" w:rsidRDefault="00A9699F" w:rsidP="00881C75">
            <w:pPr>
              <w:pStyle w:val="ConsPlusNormal"/>
              <w:rPr>
                <w:sz w:val="16"/>
                <w:szCs w:val="16"/>
              </w:rPr>
            </w:pPr>
            <w:r w:rsidRPr="00834F75">
              <w:rPr>
                <w:sz w:val="16"/>
                <w:szCs w:val="16"/>
              </w:rPr>
              <w:t>тип процессора</w:t>
            </w:r>
          </w:p>
        </w:tc>
        <w:tc>
          <w:tcPr>
            <w:tcW w:w="2268" w:type="dxa"/>
            <w:gridSpan w:val="2"/>
          </w:tcPr>
          <w:p w:rsidR="00A9699F" w:rsidRPr="00834F75" w:rsidRDefault="00A9699F" w:rsidP="00C006CB">
            <w:pPr>
              <w:pStyle w:val="ConsPlusNormal"/>
              <w:rPr>
                <w:sz w:val="16"/>
                <w:szCs w:val="16"/>
              </w:rPr>
            </w:pPr>
            <w:r w:rsidRPr="00834F75">
              <w:rPr>
                <w:sz w:val="16"/>
                <w:szCs w:val="16"/>
              </w:rPr>
              <w:t>Многоядерный (от 4-х ядер)</w:t>
            </w:r>
          </w:p>
        </w:tc>
        <w:tc>
          <w:tcPr>
            <w:tcW w:w="1134" w:type="dxa"/>
            <w:gridSpan w:val="2"/>
          </w:tcPr>
          <w:p w:rsidR="00A9699F" w:rsidRDefault="00A9699F" w:rsidP="00A9699F">
            <w:pPr>
              <w:jc w:val="center"/>
            </w:pPr>
            <w:r w:rsidRPr="00BA74CC">
              <w:rPr>
                <w:sz w:val="16"/>
                <w:szCs w:val="16"/>
                <w:lang w:val="en-US"/>
              </w:rPr>
              <w:t>x</w:t>
            </w:r>
          </w:p>
        </w:tc>
        <w:tc>
          <w:tcPr>
            <w:tcW w:w="850" w:type="dxa"/>
          </w:tcPr>
          <w:p w:rsidR="00A9699F" w:rsidRDefault="00A9699F" w:rsidP="00A9699F">
            <w:pPr>
              <w:jc w:val="center"/>
            </w:pPr>
            <w:r w:rsidRPr="00BA74CC">
              <w:rPr>
                <w:sz w:val="16"/>
                <w:szCs w:val="16"/>
                <w:lang w:val="en-US"/>
              </w:rPr>
              <w:t>x</w:t>
            </w:r>
          </w:p>
        </w:tc>
      </w:tr>
      <w:tr w:rsidR="001138D0" w:rsidRPr="0026638D" w:rsidTr="00C53840">
        <w:trPr>
          <w:trHeight w:val="210"/>
        </w:trPr>
        <w:tc>
          <w:tcPr>
            <w:tcW w:w="566" w:type="dxa"/>
            <w:vMerge/>
          </w:tcPr>
          <w:p w:rsidR="001138D0" w:rsidRPr="00D94037" w:rsidRDefault="001138D0" w:rsidP="00E82F4A">
            <w:pPr>
              <w:pStyle w:val="ConsPlusNormal"/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1135" w:type="dxa"/>
            <w:vMerge/>
          </w:tcPr>
          <w:p w:rsidR="001138D0" w:rsidRPr="00F369E8" w:rsidRDefault="001138D0" w:rsidP="00E82F4A">
            <w:pPr>
              <w:pStyle w:val="ConsPlusNormal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</w:tcPr>
          <w:p w:rsidR="001138D0" w:rsidRPr="00F369E8" w:rsidRDefault="001138D0" w:rsidP="00E82F4A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1138D0" w:rsidRPr="00F369E8" w:rsidRDefault="001138D0" w:rsidP="00993427">
            <w:pPr>
              <w:pStyle w:val="ConsPlusNorma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2931</w:t>
            </w:r>
          </w:p>
        </w:tc>
        <w:tc>
          <w:tcPr>
            <w:tcW w:w="709" w:type="dxa"/>
          </w:tcPr>
          <w:p w:rsidR="001138D0" w:rsidRPr="0026638D" w:rsidRDefault="001138D0" w:rsidP="00993427">
            <w:pPr>
              <w:pStyle w:val="ConsPlusNorma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Гигагерц</w:t>
            </w:r>
          </w:p>
        </w:tc>
        <w:tc>
          <w:tcPr>
            <w:tcW w:w="2126" w:type="dxa"/>
          </w:tcPr>
          <w:p w:rsidR="001138D0" w:rsidRPr="00834F75" w:rsidRDefault="001138D0" w:rsidP="00651B1F">
            <w:pPr>
              <w:pStyle w:val="ConsPlusNormal"/>
              <w:rPr>
                <w:sz w:val="16"/>
                <w:szCs w:val="16"/>
              </w:rPr>
            </w:pPr>
            <w:r w:rsidRPr="00834F75">
              <w:rPr>
                <w:sz w:val="16"/>
                <w:szCs w:val="16"/>
              </w:rPr>
              <w:t>частота процессора</w:t>
            </w:r>
          </w:p>
        </w:tc>
        <w:tc>
          <w:tcPr>
            <w:tcW w:w="2126" w:type="dxa"/>
          </w:tcPr>
          <w:p w:rsidR="001138D0" w:rsidRDefault="001138D0" w:rsidP="00544610">
            <w:pPr>
              <w:jc w:val="center"/>
            </w:pPr>
            <w:r w:rsidRPr="001317CE">
              <w:rPr>
                <w:sz w:val="16"/>
                <w:szCs w:val="16"/>
                <w:lang w:val="en-US"/>
              </w:rPr>
              <w:t>x</w:t>
            </w:r>
          </w:p>
        </w:tc>
        <w:tc>
          <w:tcPr>
            <w:tcW w:w="2269" w:type="dxa"/>
            <w:gridSpan w:val="2"/>
          </w:tcPr>
          <w:p w:rsidR="001138D0" w:rsidRPr="00834F75" w:rsidRDefault="001138D0" w:rsidP="00881C75">
            <w:pPr>
              <w:pStyle w:val="ConsPlusNormal"/>
              <w:rPr>
                <w:sz w:val="16"/>
                <w:szCs w:val="16"/>
              </w:rPr>
            </w:pPr>
            <w:r w:rsidRPr="00834F75">
              <w:rPr>
                <w:sz w:val="16"/>
                <w:szCs w:val="16"/>
              </w:rPr>
              <w:t>частота процессора</w:t>
            </w:r>
          </w:p>
        </w:tc>
        <w:tc>
          <w:tcPr>
            <w:tcW w:w="2268" w:type="dxa"/>
            <w:gridSpan w:val="2"/>
          </w:tcPr>
          <w:p w:rsidR="001138D0" w:rsidRPr="00834F75" w:rsidRDefault="001138D0" w:rsidP="001138D0">
            <w:pPr>
              <w:pStyle w:val="ConsPlusNormal"/>
              <w:rPr>
                <w:sz w:val="16"/>
                <w:szCs w:val="16"/>
              </w:rPr>
            </w:pPr>
            <w:r w:rsidRPr="00834F75">
              <w:rPr>
                <w:sz w:val="16"/>
                <w:szCs w:val="16"/>
              </w:rPr>
              <w:t xml:space="preserve">Частота на ядро – от </w:t>
            </w:r>
            <w:r>
              <w:rPr>
                <w:sz w:val="16"/>
                <w:szCs w:val="16"/>
              </w:rPr>
              <w:t xml:space="preserve"> </w:t>
            </w:r>
            <w:r w:rsidRPr="00834F75">
              <w:rPr>
                <w:sz w:val="16"/>
                <w:szCs w:val="16"/>
              </w:rPr>
              <w:t xml:space="preserve">3 </w:t>
            </w:r>
          </w:p>
        </w:tc>
        <w:tc>
          <w:tcPr>
            <w:tcW w:w="1134" w:type="dxa"/>
            <w:gridSpan w:val="2"/>
          </w:tcPr>
          <w:p w:rsidR="001138D0" w:rsidRDefault="001138D0" w:rsidP="00A9699F">
            <w:pPr>
              <w:jc w:val="center"/>
            </w:pPr>
            <w:r w:rsidRPr="00BA74CC">
              <w:rPr>
                <w:sz w:val="16"/>
                <w:szCs w:val="16"/>
                <w:lang w:val="en-US"/>
              </w:rPr>
              <w:t>x</w:t>
            </w:r>
          </w:p>
        </w:tc>
        <w:tc>
          <w:tcPr>
            <w:tcW w:w="850" w:type="dxa"/>
          </w:tcPr>
          <w:p w:rsidR="001138D0" w:rsidRDefault="001138D0" w:rsidP="00A9699F">
            <w:pPr>
              <w:jc w:val="center"/>
            </w:pPr>
            <w:r w:rsidRPr="00BA74CC">
              <w:rPr>
                <w:sz w:val="16"/>
                <w:szCs w:val="16"/>
                <w:lang w:val="en-US"/>
              </w:rPr>
              <w:t>x</w:t>
            </w:r>
          </w:p>
        </w:tc>
      </w:tr>
      <w:tr w:rsidR="001138D0" w:rsidRPr="0026638D" w:rsidTr="00C53840">
        <w:trPr>
          <w:trHeight w:val="225"/>
        </w:trPr>
        <w:tc>
          <w:tcPr>
            <w:tcW w:w="566" w:type="dxa"/>
            <w:vMerge/>
          </w:tcPr>
          <w:p w:rsidR="001138D0" w:rsidRPr="00D94037" w:rsidRDefault="001138D0" w:rsidP="00E82F4A">
            <w:pPr>
              <w:pStyle w:val="ConsPlusNormal"/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1135" w:type="dxa"/>
            <w:vMerge/>
          </w:tcPr>
          <w:p w:rsidR="001138D0" w:rsidRPr="00F369E8" w:rsidRDefault="001138D0" w:rsidP="00E82F4A">
            <w:pPr>
              <w:pStyle w:val="ConsPlusNormal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</w:tcPr>
          <w:p w:rsidR="001138D0" w:rsidRPr="00F369E8" w:rsidRDefault="001138D0" w:rsidP="00E82F4A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1138D0" w:rsidRPr="00F369E8" w:rsidRDefault="001138D0" w:rsidP="00993427">
            <w:pPr>
              <w:pStyle w:val="ConsPlusNorma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2553</w:t>
            </w:r>
          </w:p>
        </w:tc>
        <w:tc>
          <w:tcPr>
            <w:tcW w:w="709" w:type="dxa"/>
          </w:tcPr>
          <w:p w:rsidR="001138D0" w:rsidRPr="0026638D" w:rsidRDefault="001138D0" w:rsidP="00993427">
            <w:pPr>
              <w:pStyle w:val="ConsPlusNorma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Гигабайт</w:t>
            </w:r>
          </w:p>
        </w:tc>
        <w:tc>
          <w:tcPr>
            <w:tcW w:w="2126" w:type="dxa"/>
          </w:tcPr>
          <w:p w:rsidR="001138D0" w:rsidRPr="00834F75" w:rsidRDefault="001138D0" w:rsidP="00651B1F">
            <w:pPr>
              <w:pStyle w:val="ConsPlusNormal"/>
              <w:rPr>
                <w:sz w:val="16"/>
                <w:szCs w:val="16"/>
              </w:rPr>
            </w:pPr>
            <w:r w:rsidRPr="00834F75">
              <w:rPr>
                <w:sz w:val="16"/>
                <w:szCs w:val="16"/>
              </w:rPr>
              <w:t>размер оперативной памяти</w:t>
            </w:r>
          </w:p>
        </w:tc>
        <w:tc>
          <w:tcPr>
            <w:tcW w:w="2126" w:type="dxa"/>
          </w:tcPr>
          <w:p w:rsidR="001138D0" w:rsidRDefault="001138D0" w:rsidP="00544610">
            <w:pPr>
              <w:jc w:val="center"/>
            </w:pPr>
            <w:r w:rsidRPr="001317CE">
              <w:rPr>
                <w:sz w:val="16"/>
                <w:szCs w:val="16"/>
                <w:lang w:val="en-US"/>
              </w:rPr>
              <w:t>x</w:t>
            </w:r>
          </w:p>
        </w:tc>
        <w:tc>
          <w:tcPr>
            <w:tcW w:w="2269" w:type="dxa"/>
            <w:gridSpan w:val="2"/>
          </w:tcPr>
          <w:p w:rsidR="001138D0" w:rsidRPr="00834F75" w:rsidRDefault="001138D0" w:rsidP="00881C75">
            <w:pPr>
              <w:pStyle w:val="ConsPlusNormal"/>
              <w:rPr>
                <w:sz w:val="16"/>
                <w:szCs w:val="16"/>
              </w:rPr>
            </w:pPr>
            <w:r w:rsidRPr="00834F75">
              <w:rPr>
                <w:sz w:val="16"/>
                <w:szCs w:val="16"/>
              </w:rPr>
              <w:t>размер оперативной памяти</w:t>
            </w:r>
          </w:p>
        </w:tc>
        <w:tc>
          <w:tcPr>
            <w:tcW w:w="2268" w:type="dxa"/>
            <w:gridSpan w:val="2"/>
          </w:tcPr>
          <w:p w:rsidR="001138D0" w:rsidRPr="00834F75" w:rsidRDefault="001138D0" w:rsidP="001138D0">
            <w:pPr>
              <w:pStyle w:val="ConsPlusNormal"/>
              <w:rPr>
                <w:sz w:val="16"/>
                <w:szCs w:val="16"/>
                <w:lang w:val="en-US"/>
              </w:rPr>
            </w:pPr>
            <w:r w:rsidRPr="00834F75">
              <w:rPr>
                <w:sz w:val="16"/>
                <w:szCs w:val="16"/>
              </w:rPr>
              <w:t xml:space="preserve">От 8 </w:t>
            </w:r>
          </w:p>
        </w:tc>
        <w:tc>
          <w:tcPr>
            <w:tcW w:w="1134" w:type="dxa"/>
            <w:gridSpan w:val="2"/>
          </w:tcPr>
          <w:p w:rsidR="001138D0" w:rsidRDefault="001138D0" w:rsidP="00A9699F">
            <w:pPr>
              <w:jc w:val="center"/>
            </w:pPr>
            <w:r w:rsidRPr="00BA74CC">
              <w:rPr>
                <w:sz w:val="16"/>
                <w:szCs w:val="16"/>
                <w:lang w:val="en-US"/>
              </w:rPr>
              <w:t>x</w:t>
            </w:r>
          </w:p>
        </w:tc>
        <w:tc>
          <w:tcPr>
            <w:tcW w:w="850" w:type="dxa"/>
          </w:tcPr>
          <w:p w:rsidR="001138D0" w:rsidRDefault="001138D0" w:rsidP="00A9699F">
            <w:pPr>
              <w:jc w:val="center"/>
            </w:pPr>
            <w:r w:rsidRPr="00BA74CC">
              <w:rPr>
                <w:sz w:val="16"/>
                <w:szCs w:val="16"/>
                <w:lang w:val="en-US"/>
              </w:rPr>
              <w:t>x</w:t>
            </w:r>
          </w:p>
        </w:tc>
      </w:tr>
      <w:tr w:rsidR="004741FF" w:rsidRPr="0026638D" w:rsidTr="004741FF">
        <w:trPr>
          <w:trHeight w:val="338"/>
        </w:trPr>
        <w:tc>
          <w:tcPr>
            <w:tcW w:w="566" w:type="dxa"/>
            <w:vMerge/>
          </w:tcPr>
          <w:p w:rsidR="004741FF" w:rsidRPr="00D94037" w:rsidRDefault="004741FF" w:rsidP="00E82F4A">
            <w:pPr>
              <w:pStyle w:val="ConsPlusNormal"/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1135" w:type="dxa"/>
            <w:vMerge/>
          </w:tcPr>
          <w:p w:rsidR="004741FF" w:rsidRPr="00F369E8" w:rsidRDefault="004741FF" w:rsidP="00E82F4A">
            <w:pPr>
              <w:pStyle w:val="ConsPlusNormal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</w:tcPr>
          <w:p w:rsidR="004741FF" w:rsidRPr="00F369E8" w:rsidRDefault="004741FF" w:rsidP="00E82F4A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4741FF" w:rsidRPr="00F369E8" w:rsidRDefault="004741FF" w:rsidP="00993427">
            <w:pPr>
              <w:pStyle w:val="ConsPlusNorma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2553</w:t>
            </w:r>
          </w:p>
        </w:tc>
        <w:tc>
          <w:tcPr>
            <w:tcW w:w="709" w:type="dxa"/>
          </w:tcPr>
          <w:p w:rsidR="004741FF" w:rsidRPr="0026638D" w:rsidRDefault="004741FF" w:rsidP="00993427">
            <w:pPr>
              <w:pStyle w:val="ConsPlusNorma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Гигабайт</w:t>
            </w:r>
          </w:p>
        </w:tc>
        <w:tc>
          <w:tcPr>
            <w:tcW w:w="2126" w:type="dxa"/>
          </w:tcPr>
          <w:p w:rsidR="004741FF" w:rsidRPr="00834F75" w:rsidRDefault="004741FF" w:rsidP="00651B1F">
            <w:pPr>
              <w:pStyle w:val="ConsPlusNormal"/>
              <w:rPr>
                <w:sz w:val="16"/>
                <w:szCs w:val="16"/>
              </w:rPr>
            </w:pPr>
            <w:r w:rsidRPr="00834F75">
              <w:rPr>
                <w:sz w:val="16"/>
                <w:szCs w:val="16"/>
              </w:rPr>
              <w:t>объем накопителя</w:t>
            </w:r>
          </w:p>
        </w:tc>
        <w:tc>
          <w:tcPr>
            <w:tcW w:w="2126" w:type="dxa"/>
          </w:tcPr>
          <w:p w:rsidR="004741FF" w:rsidRDefault="004741FF" w:rsidP="00544610">
            <w:pPr>
              <w:jc w:val="center"/>
            </w:pPr>
            <w:r w:rsidRPr="001317CE">
              <w:rPr>
                <w:sz w:val="16"/>
                <w:szCs w:val="16"/>
                <w:lang w:val="en-US"/>
              </w:rPr>
              <w:t>x</w:t>
            </w:r>
          </w:p>
        </w:tc>
        <w:tc>
          <w:tcPr>
            <w:tcW w:w="2269" w:type="dxa"/>
            <w:gridSpan w:val="2"/>
          </w:tcPr>
          <w:p w:rsidR="004741FF" w:rsidRPr="00834F75" w:rsidRDefault="004741FF" w:rsidP="00881C75">
            <w:pPr>
              <w:pStyle w:val="ConsPlusNormal"/>
              <w:rPr>
                <w:sz w:val="16"/>
                <w:szCs w:val="16"/>
              </w:rPr>
            </w:pPr>
            <w:r w:rsidRPr="00834F75">
              <w:rPr>
                <w:sz w:val="16"/>
                <w:szCs w:val="16"/>
              </w:rPr>
              <w:t>объем накопителя</w:t>
            </w:r>
          </w:p>
        </w:tc>
        <w:tc>
          <w:tcPr>
            <w:tcW w:w="2268" w:type="dxa"/>
            <w:gridSpan w:val="2"/>
          </w:tcPr>
          <w:p w:rsidR="004741FF" w:rsidRPr="00834F75" w:rsidRDefault="004741FF" w:rsidP="001138D0">
            <w:pPr>
              <w:pStyle w:val="ConsPlusNormal"/>
              <w:rPr>
                <w:sz w:val="16"/>
                <w:szCs w:val="16"/>
              </w:rPr>
            </w:pPr>
            <w:r w:rsidRPr="00834F75">
              <w:rPr>
                <w:sz w:val="16"/>
                <w:szCs w:val="16"/>
              </w:rPr>
              <w:t xml:space="preserve">От 500 для </w:t>
            </w:r>
            <w:r w:rsidRPr="00834F75">
              <w:rPr>
                <w:sz w:val="16"/>
                <w:szCs w:val="16"/>
                <w:lang w:val="en-US"/>
              </w:rPr>
              <w:t>HDD</w:t>
            </w:r>
            <w:r w:rsidRPr="00834F75">
              <w:rPr>
                <w:sz w:val="16"/>
                <w:szCs w:val="16"/>
              </w:rPr>
              <w:t xml:space="preserve">, от 120 для </w:t>
            </w:r>
            <w:r w:rsidRPr="00834F75">
              <w:rPr>
                <w:sz w:val="16"/>
                <w:szCs w:val="16"/>
                <w:lang w:val="en-US"/>
              </w:rPr>
              <w:t>SSD</w:t>
            </w:r>
          </w:p>
        </w:tc>
        <w:tc>
          <w:tcPr>
            <w:tcW w:w="1134" w:type="dxa"/>
            <w:gridSpan w:val="2"/>
          </w:tcPr>
          <w:p w:rsidR="004741FF" w:rsidRDefault="004741FF" w:rsidP="00A9699F">
            <w:pPr>
              <w:jc w:val="center"/>
            </w:pPr>
            <w:r w:rsidRPr="00BA74CC">
              <w:rPr>
                <w:sz w:val="16"/>
                <w:szCs w:val="16"/>
                <w:lang w:val="en-US"/>
              </w:rPr>
              <w:t>x</w:t>
            </w:r>
          </w:p>
        </w:tc>
        <w:tc>
          <w:tcPr>
            <w:tcW w:w="850" w:type="dxa"/>
          </w:tcPr>
          <w:p w:rsidR="004741FF" w:rsidRDefault="004741FF" w:rsidP="00A9699F">
            <w:pPr>
              <w:jc w:val="center"/>
            </w:pPr>
            <w:r w:rsidRPr="00BA74CC">
              <w:rPr>
                <w:sz w:val="16"/>
                <w:szCs w:val="16"/>
                <w:lang w:val="en-US"/>
              </w:rPr>
              <w:t>x</w:t>
            </w:r>
          </w:p>
        </w:tc>
      </w:tr>
      <w:tr w:rsidR="00063883" w:rsidRPr="0026638D" w:rsidTr="00B25152">
        <w:trPr>
          <w:trHeight w:val="642"/>
        </w:trPr>
        <w:tc>
          <w:tcPr>
            <w:tcW w:w="566" w:type="dxa"/>
            <w:vMerge/>
          </w:tcPr>
          <w:p w:rsidR="00063883" w:rsidRPr="00D94037" w:rsidRDefault="00063883" w:rsidP="00E82F4A">
            <w:pPr>
              <w:pStyle w:val="ConsPlusNormal"/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1135" w:type="dxa"/>
            <w:vMerge/>
          </w:tcPr>
          <w:p w:rsidR="00063883" w:rsidRPr="00F369E8" w:rsidRDefault="00063883" w:rsidP="00E82F4A">
            <w:pPr>
              <w:pStyle w:val="ConsPlusNormal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</w:tcPr>
          <w:p w:rsidR="00063883" w:rsidRPr="00F369E8" w:rsidRDefault="00063883" w:rsidP="00E82F4A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063883" w:rsidRPr="0026638D" w:rsidRDefault="00063883" w:rsidP="00CB0D84">
            <w:pPr>
              <w:pStyle w:val="ConsPlusNorma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  <w:r w:rsidR="00CB0D84">
              <w:rPr>
                <w:sz w:val="16"/>
                <w:szCs w:val="16"/>
              </w:rPr>
              <w:t>8</w:t>
            </w:r>
            <w:r>
              <w:rPr>
                <w:sz w:val="16"/>
                <w:szCs w:val="16"/>
              </w:rPr>
              <w:t>3</w:t>
            </w:r>
          </w:p>
        </w:tc>
        <w:tc>
          <w:tcPr>
            <w:tcW w:w="709" w:type="dxa"/>
          </w:tcPr>
          <w:p w:rsidR="00063883" w:rsidRPr="008367C8" w:rsidRDefault="00063883" w:rsidP="00881C75">
            <w:pPr>
              <w:pStyle w:val="ConsPlusNormal"/>
              <w:rPr>
                <w:sz w:val="16"/>
                <w:szCs w:val="16"/>
              </w:rPr>
            </w:pPr>
            <w:r w:rsidRPr="008367C8">
              <w:rPr>
                <w:sz w:val="16"/>
                <w:szCs w:val="16"/>
              </w:rPr>
              <w:t>рубль</w:t>
            </w:r>
          </w:p>
        </w:tc>
        <w:tc>
          <w:tcPr>
            <w:tcW w:w="2126" w:type="dxa"/>
          </w:tcPr>
          <w:p w:rsidR="00063883" w:rsidRPr="008367C8" w:rsidRDefault="00606902" w:rsidP="00606902">
            <w:r w:rsidRPr="008367C8">
              <w:rPr>
                <w:sz w:val="16"/>
                <w:szCs w:val="16"/>
              </w:rPr>
              <w:t xml:space="preserve">Предельная  цена  </w:t>
            </w:r>
          </w:p>
        </w:tc>
        <w:tc>
          <w:tcPr>
            <w:tcW w:w="2126" w:type="dxa"/>
          </w:tcPr>
          <w:p w:rsidR="00063883" w:rsidRDefault="00063883" w:rsidP="00544610">
            <w:pPr>
              <w:jc w:val="center"/>
            </w:pPr>
            <w:r w:rsidRPr="00B51FC2">
              <w:rPr>
                <w:sz w:val="16"/>
                <w:szCs w:val="16"/>
                <w:lang w:val="en-US"/>
              </w:rPr>
              <w:t>x</w:t>
            </w:r>
          </w:p>
        </w:tc>
        <w:tc>
          <w:tcPr>
            <w:tcW w:w="2269" w:type="dxa"/>
            <w:gridSpan w:val="2"/>
          </w:tcPr>
          <w:p w:rsidR="00063883" w:rsidRPr="00834F75" w:rsidRDefault="00063883" w:rsidP="005933A8">
            <w:pPr>
              <w:pStyle w:val="ConsPlusNormal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Предельная цена (ст. 22                      № 44-ФЗ </w:t>
            </w:r>
            <w:r w:rsidRPr="006F18B2">
              <w:rPr>
                <w:sz w:val="16"/>
                <w:szCs w:val="16"/>
              </w:rPr>
              <w:t>метод сопоставимых рыночных цен (анализа рынка)</w:t>
            </w:r>
            <w:r>
              <w:rPr>
                <w:sz w:val="16"/>
                <w:szCs w:val="16"/>
              </w:rPr>
              <w:t>)</w:t>
            </w:r>
          </w:p>
        </w:tc>
        <w:tc>
          <w:tcPr>
            <w:tcW w:w="2268" w:type="dxa"/>
            <w:gridSpan w:val="2"/>
          </w:tcPr>
          <w:p w:rsidR="00063883" w:rsidRPr="00834F75" w:rsidRDefault="00063883" w:rsidP="008367C8">
            <w:pPr>
              <w:pStyle w:val="ConsPlusNormal"/>
              <w:rPr>
                <w:sz w:val="16"/>
                <w:szCs w:val="16"/>
              </w:rPr>
            </w:pPr>
            <w:r w:rsidRPr="00E7214F">
              <w:rPr>
                <w:sz w:val="16"/>
                <w:szCs w:val="16"/>
              </w:rPr>
              <w:t>8</w:t>
            </w:r>
            <w:r w:rsidR="008367C8">
              <w:rPr>
                <w:sz w:val="16"/>
                <w:szCs w:val="16"/>
              </w:rPr>
              <w:t>5700</w:t>
            </w:r>
          </w:p>
        </w:tc>
        <w:tc>
          <w:tcPr>
            <w:tcW w:w="1134" w:type="dxa"/>
            <w:gridSpan w:val="2"/>
          </w:tcPr>
          <w:p w:rsidR="00063883" w:rsidRDefault="00063883" w:rsidP="00A9699F">
            <w:pPr>
              <w:jc w:val="center"/>
            </w:pPr>
            <w:r w:rsidRPr="005C2F8F">
              <w:rPr>
                <w:sz w:val="16"/>
                <w:szCs w:val="16"/>
                <w:lang w:val="en-US"/>
              </w:rPr>
              <w:t>x</w:t>
            </w:r>
          </w:p>
        </w:tc>
        <w:tc>
          <w:tcPr>
            <w:tcW w:w="850" w:type="dxa"/>
          </w:tcPr>
          <w:p w:rsidR="00063883" w:rsidRDefault="00063883" w:rsidP="00A9699F">
            <w:pPr>
              <w:jc w:val="center"/>
            </w:pPr>
            <w:r w:rsidRPr="005C2F8F">
              <w:rPr>
                <w:sz w:val="16"/>
                <w:szCs w:val="16"/>
                <w:lang w:val="en-US"/>
              </w:rPr>
              <w:t>x</w:t>
            </w:r>
          </w:p>
        </w:tc>
      </w:tr>
      <w:tr w:rsidR="00A9699F" w:rsidRPr="0026638D" w:rsidTr="00C53840">
        <w:trPr>
          <w:trHeight w:val="1800"/>
        </w:trPr>
        <w:tc>
          <w:tcPr>
            <w:tcW w:w="566" w:type="dxa"/>
          </w:tcPr>
          <w:p w:rsidR="00A9699F" w:rsidRPr="00D94037" w:rsidRDefault="00A9699F" w:rsidP="00E82F4A">
            <w:pPr>
              <w:pStyle w:val="ConsPlusNormal"/>
              <w:jc w:val="center"/>
              <w:rPr>
                <w:sz w:val="16"/>
                <w:szCs w:val="16"/>
                <w:highlight w:val="yellow"/>
              </w:rPr>
            </w:pPr>
            <w:r w:rsidRPr="00B14BE3">
              <w:rPr>
                <w:sz w:val="16"/>
                <w:szCs w:val="16"/>
              </w:rPr>
              <w:t>4.</w:t>
            </w:r>
          </w:p>
        </w:tc>
        <w:tc>
          <w:tcPr>
            <w:tcW w:w="1135" w:type="dxa"/>
          </w:tcPr>
          <w:p w:rsidR="00A9699F" w:rsidRPr="00F369E8" w:rsidRDefault="00A9699F" w:rsidP="00E82F4A">
            <w:pPr>
              <w:pStyle w:val="ConsPlusNormal"/>
              <w:jc w:val="center"/>
              <w:rPr>
                <w:sz w:val="16"/>
                <w:szCs w:val="16"/>
              </w:rPr>
            </w:pPr>
            <w:r w:rsidRPr="00F369E8">
              <w:rPr>
                <w:sz w:val="16"/>
                <w:szCs w:val="16"/>
              </w:rPr>
              <w:t>26.20.16</w:t>
            </w:r>
          </w:p>
        </w:tc>
        <w:tc>
          <w:tcPr>
            <w:tcW w:w="1843" w:type="dxa"/>
          </w:tcPr>
          <w:p w:rsidR="00A9699F" w:rsidRPr="00F369E8" w:rsidRDefault="00A9699F" w:rsidP="00E82F4A">
            <w:pPr>
              <w:pStyle w:val="ConsPlusNormal"/>
              <w:rPr>
                <w:sz w:val="16"/>
                <w:szCs w:val="16"/>
              </w:rPr>
            </w:pPr>
            <w:r w:rsidRPr="00F369E8">
              <w:rPr>
                <w:sz w:val="16"/>
                <w:szCs w:val="16"/>
              </w:rPr>
              <w:t>Устройства ввода или вывода данных, содержащие или не содержащие в одном корпусе запоминающие устройства. Пояснения по требуемой продукции: принтеры, сканеры, многофункциональные устройства</w:t>
            </w:r>
          </w:p>
        </w:tc>
        <w:tc>
          <w:tcPr>
            <w:tcW w:w="709" w:type="dxa"/>
          </w:tcPr>
          <w:p w:rsidR="00A9699F" w:rsidRPr="0026638D" w:rsidRDefault="00A9699F" w:rsidP="00651B1F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A9699F" w:rsidRPr="0026638D" w:rsidRDefault="00A9699F" w:rsidP="00651B1F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2126" w:type="dxa"/>
          </w:tcPr>
          <w:p w:rsidR="00A9699F" w:rsidRPr="00A4527F" w:rsidRDefault="00A9699F" w:rsidP="00651B1F">
            <w:pPr>
              <w:pStyle w:val="ConsPlusNormal"/>
              <w:rPr>
                <w:sz w:val="16"/>
                <w:szCs w:val="16"/>
              </w:rPr>
            </w:pPr>
            <w:r w:rsidRPr="00A4527F">
              <w:rPr>
                <w:sz w:val="16"/>
                <w:szCs w:val="16"/>
              </w:rPr>
              <w:t xml:space="preserve">метод печати (струйный/лазерный - для принтера/многофункционального устройства), разрешение сканирования (для сканера/многофункционального устройства), </w:t>
            </w:r>
          </w:p>
          <w:p w:rsidR="00A9699F" w:rsidRPr="00A4527F" w:rsidRDefault="00A9699F" w:rsidP="00651B1F">
            <w:pPr>
              <w:pStyle w:val="ConsPlusNormal"/>
              <w:rPr>
                <w:sz w:val="16"/>
                <w:szCs w:val="16"/>
              </w:rPr>
            </w:pPr>
            <w:r w:rsidRPr="00A4527F">
              <w:rPr>
                <w:sz w:val="16"/>
                <w:szCs w:val="16"/>
              </w:rPr>
              <w:t>цветность (цветной/черно-белый),</w:t>
            </w:r>
          </w:p>
          <w:p w:rsidR="00A9699F" w:rsidRPr="00F369E8" w:rsidRDefault="00A9699F" w:rsidP="00651B1F">
            <w:pPr>
              <w:pStyle w:val="ConsPlusNormal"/>
              <w:rPr>
                <w:sz w:val="16"/>
                <w:szCs w:val="16"/>
              </w:rPr>
            </w:pPr>
            <w:r w:rsidRPr="00A4527F">
              <w:rPr>
                <w:sz w:val="16"/>
                <w:szCs w:val="16"/>
              </w:rPr>
              <w:t>максимальный формат, скорость печати/сканирования, наличие дополнительных модулей и интерфейсов (сетевой интерфейс, устройства чтения карт памяти и иные)</w:t>
            </w:r>
          </w:p>
        </w:tc>
        <w:tc>
          <w:tcPr>
            <w:tcW w:w="2126" w:type="dxa"/>
          </w:tcPr>
          <w:p w:rsidR="00A9699F" w:rsidRDefault="00A9699F" w:rsidP="00544610">
            <w:pPr>
              <w:jc w:val="center"/>
            </w:pPr>
            <w:r w:rsidRPr="00B51FC2">
              <w:rPr>
                <w:sz w:val="16"/>
                <w:szCs w:val="16"/>
                <w:lang w:val="en-US"/>
              </w:rPr>
              <w:t>x</w:t>
            </w:r>
          </w:p>
        </w:tc>
        <w:tc>
          <w:tcPr>
            <w:tcW w:w="2269" w:type="dxa"/>
            <w:gridSpan w:val="2"/>
          </w:tcPr>
          <w:p w:rsidR="00A9699F" w:rsidRPr="0026638D" w:rsidRDefault="00A9699F" w:rsidP="00544610">
            <w:pPr>
              <w:pStyle w:val="ConsPlusNormal"/>
              <w:jc w:val="center"/>
              <w:rPr>
                <w:sz w:val="16"/>
                <w:szCs w:val="16"/>
              </w:rPr>
            </w:pPr>
            <w:r w:rsidRPr="000C2702">
              <w:rPr>
                <w:sz w:val="16"/>
                <w:szCs w:val="16"/>
                <w:lang w:val="en-US"/>
              </w:rPr>
              <w:t>x</w:t>
            </w:r>
          </w:p>
        </w:tc>
        <w:tc>
          <w:tcPr>
            <w:tcW w:w="2268" w:type="dxa"/>
            <w:gridSpan w:val="2"/>
          </w:tcPr>
          <w:p w:rsidR="00A9699F" w:rsidRPr="0026638D" w:rsidRDefault="00A9699F" w:rsidP="00C006CB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1134" w:type="dxa"/>
            <w:gridSpan w:val="2"/>
          </w:tcPr>
          <w:p w:rsidR="00A9699F" w:rsidRDefault="00A9699F" w:rsidP="00A9699F">
            <w:pPr>
              <w:jc w:val="center"/>
            </w:pPr>
            <w:r w:rsidRPr="005C2F8F">
              <w:rPr>
                <w:sz w:val="16"/>
                <w:szCs w:val="16"/>
                <w:lang w:val="en-US"/>
              </w:rPr>
              <w:t>x</w:t>
            </w:r>
          </w:p>
        </w:tc>
        <w:tc>
          <w:tcPr>
            <w:tcW w:w="850" w:type="dxa"/>
          </w:tcPr>
          <w:p w:rsidR="00A9699F" w:rsidRDefault="00A9699F" w:rsidP="00A9699F">
            <w:pPr>
              <w:jc w:val="center"/>
            </w:pPr>
            <w:r w:rsidRPr="005C2F8F">
              <w:rPr>
                <w:sz w:val="16"/>
                <w:szCs w:val="16"/>
                <w:lang w:val="en-US"/>
              </w:rPr>
              <w:t>x</w:t>
            </w:r>
          </w:p>
        </w:tc>
      </w:tr>
      <w:tr w:rsidR="00A9699F" w:rsidRPr="0026638D" w:rsidTr="00C53840">
        <w:trPr>
          <w:trHeight w:val="450"/>
        </w:trPr>
        <w:tc>
          <w:tcPr>
            <w:tcW w:w="566" w:type="dxa"/>
            <w:vMerge w:val="restart"/>
          </w:tcPr>
          <w:p w:rsidR="00A9699F" w:rsidRPr="00D94037" w:rsidRDefault="00A9699F" w:rsidP="00E82F4A">
            <w:pPr>
              <w:pStyle w:val="ConsPlusNormal"/>
              <w:jc w:val="center"/>
              <w:rPr>
                <w:sz w:val="16"/>
                <w:szCs w:val="16"/>
                <w:highlight w:val="yellow"/>
              </w:rPr>
            </w:pPr>
            <w:r w:rsidRPr="00B14BE3">
              <w:rPr>
                <w:sz w:val="16"/>
                <w:szCs w:val="16"/>
              </w:rPr>
              <w:t>4.1</w:t>
            </w:r>
          </w:p>
        </w:tc>
        <w:tc>
          <w:tcPr>
            <w:tcW w:w="1135" w:type="dxa"/>
            <w:vMerge w:val="restart"/>
          </w:tcPr>
          <w:p w:rsidR="00A9699F" w:rsidRPr="00BE0F9F" w:rsidRDefault="00A9699F" w:rsidP="00BE0F9F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BE0F9F">
              <w:rPr>
                <w:sz w:val="16"/>
                <w:szCs w:val="16"/>
              </w:rPr>
              <w:t>26.20.16.120</w:t>
            </w:r>
          </w:p>
          <w:p w:rsidR="00A9699F" w:rsidRPr="00F369E8" w:rsidRDefault="00A9699F" w:rsidP="00E82F4A">
            <w:pPr>
              <w:pStyle w:val="ConsPlusNormal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 w:val="restart"/>
          </w:tcPr>
          <w:p w:rsidR="00A9699F" w:rsidRPr="00F369E8" w:rsidRDefault="00A9699F" w:rsidP="00E82F4A">
            <w:pPr>
              <w:pStyle w:val="ConsPlusNorma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Принтеры</w:t>
            </w:r>
          </w:p>
        </w:tc>
        <w:tc>
          <w:tcPr>
            <w:tcW w:w="709" w:type="dxa"/>
          </w:tcPr>
          <w:p w:rsidR="00A9699F" w:rsidRPr="0026638D" w:rsidRDefault="00A9699F" w:rsidP="00651B1F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A9699F" w:rsidRPr="0026638D" w:rsidRDefault="00A9699F" w:rsidP="00651B1F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2126" w:type="dxa"/>
          </w:tcPr>
          <w:p w:rsidR="00A9699F" w:rsidRPr="00927D99" w:rsidRDefault="00A9699F" w:rsidP="005B08FF">
            <w:pPr>
              <w:rPr>
                <w:color w:val="000000"/>
                <w:sz w:val="16"/>
                <w:szCs w:val="16"/>
              </w:rPr>
            </w:pPr>
            <w:r w:rsidRPr="00927D99">
              <w:rPr>
                <w:color w:val="000000"/>
                <w:sz w:val="16"/>
                <w:szCs w:val="16"/>
              </w:rPr>
              <w:t xml:space="preserve">Метод печати (струйный/ </w:t>
            </w:r>
          </w:p>
          <w:p w:rsidR="00A9699F" w:rsidRPr="00927D99" w:rsidRDefault="00A9699F" w:rsidP="005B08FF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лазерный</w:t>
            </w:r>
            <w:r w:rsidRPr="00927D99">
              <w:rPr>
                <w:color w:val="000000"/>
                <w:sz w:val="16"/>
                <w:szCs w:val="16"/>
              </w:rPr>
              <w:t>)</w:t>
            </w:r>
          </w:p>
        </w:tc>
        <w:tc>
          <w:tcPr>
            <w:tcW w:w="2126" w:type="dxa"/>
          </w:tcPr>
          <w:p w:rsidR="00A9699F" w:rsidRDefault="00A9699F" w:rsidP="00544610">
            <w:pPr>
              <w:jc w:val="center"/>
            </w:pPr>
            <w:r w:rsidRPr="004679C4">
              <w:rPr>
                <w:sz w:val="16"/>
                <w:szCs w:val="16"/>
                <w:lang w:val="en-US"/>
              </w:rPr>
              <w:t>x</w:t>
            </w:r>
          </w:p>
        </w:tc>
        <w:tc>
          <w:tcPr>
            <w:tcW w:w="2269" w:type="dxa"/>
            <w:gridSpan w:val="2"/>
          </w:tcPr>
          <w:p w:rsidR="00A9699F" w:rsidRPr="00927D99" w:rsidRDefault="00A9699F" w:rsidP="005B08FF">
            <w:pPr>
              <w:rPr>
                <w:color w:val="000000"/>
                <w:sz w:val="16"/>
                <w:szCs w:val="16"/>
              </w:rPr>
            </w:pPr>
            <w:r w:rsidRPr="00927D99">
              <w:rPr>
                <w:color w:val="000000"/>
                <w:sz w:val="16"/>
                <w:szCs w:val="16"/>
              </w:rPr>
              <w:t xml:space="preserve">Метод печати (струйный/ </w:t>
            </w:r>
          </w:p>
          <w:p w:rsidR="00A9699F" w:rsidRPr="00927D99" w:rsidRDefault="00A9699F" w:rsidP="005B08FF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лазерный</w:t>
            </w:r>
            <w:r w:rsidRPr="00927D99">
              <w:rPr>
                <w:color w:val="000000"/>
                <w:sz w:val="16"/>
                <w:szCs w:val="16"/>
              </w:rPr>
              <w:t>)</w:t>
            </w:r>
          </w:p>
        </w:tc>
        <w:tc>
          <w:tcPr>
            <w:tcW w:w="2268" w:type="dxa"/>
            <w:gridSpan w:val="2"/>
          </w:tcPr>
          <w:p w:rsidR="00A9699F" w:rsidRPr="00927D99" w:rsidRDefault="00A9699F" w:rsidP="00C006CB">
            <w:pPr>
              <w:autoSpaceDE w:val="0"/>
              <w:autoSpaceDN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Лазерный</w:t>
            </w:r>
          </w:p>
        </w:tc>
        <w:tc>
          <w:tcPr>
            <w:tcW w:w="1134" w:type="dxa"/>
            <w:gridSpan w:val="2"/>
          </w:tcPr>
          <w:p w:rsidR="00A9699F" w:rsidRDefault="00A9699F" w:rsidP="00A9699F">
            <w:pPr>
              <w:jc w:val="center"/>
            </w:pPr>
            <w:r w:rsidRPr="00B028A4">
              <w:rPr>
                <w:sz w:val="16"/>
                <w:szCs w:val="16"/>
                <w:lang w:val="en-US"/>
              </w:rPr>
              <w:t>x</w:t>
            </w:r>
          </w:p>
        </w:tc>
        <w:tc>
          <w:tcPr>
            <w:tcW w:w="850" w:type="dxa"/>
          </w:tcPr>
          <w:p w:rsidR="00A9699F" w:rsidRDefault="00A9699F" w:rsidP="00A9699F">
            <w:pPr>
              <w:jc w:val="center"/>
            </w:pPr>
            <w:r w:rsidRPr="00B028A4">
              <w:rPr>
                <w:sz w:val="16"/>
                <w:szCs w:val="16"/>
                <w:lang w:val="en-US"/>
              </w:rPr>
              <w:t>x</w:t>
            </w:r>
          </w:p>
        </w:tc>
      </w:tr>
      <w:tr w:rsidR="00A9699F" w:rsidRPr="0026638D" w:rsidTr="00C53840">
        <w:trPr>
          <w:trHeight w:val="300"/>
        </w:trPr>
        <w:tc>
          <w:tcPr>
            <w:tcW w:w="566" w:type="dxa"/>
            <w:vMerge/>
          </w:tcPr>
          <w:p w:rsidR="00A9699F" w:rsidRPr="00D94037" w:rsidRDefault="00A9699F" w:rsidP="00E82F4A">
            <w:pPr>
              <w:pStyle w:val="ConsPlusNormal"/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1135" w:type="dxa"/>
            <w:vMerge/>
          </w:tcPr>
          <w:p w:rsidR="00A9699F" w:rsidRPr="00F369E8" w:rsidRDefault="00A9699F" w:rsidP="00E82F4A">
            <w:pPr>
              <w:pStyle w:val="ConsPlusNormal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</w:tcPr>
          <w:p w:rsidR="00A9699F" w:rsidRDefault="00A9699F" w:rsidP="00E82F4A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A9699F" w:rsidRPr="0026638D" w:rsidRDefault="00A9699F" w:rsidP="00651B1F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A9699F" w:rsidRPr="0026638D" w:rsidRDefault="00A9699F" w:rsidP="00651B1F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2126" w:type="dxa"/>
          </w:tcPr>
          <w:p w:rsidR="00A9699F" w:rsidRPr="00927D99" w:rsidRDefault="00A9699F" w:rsidP="005B08FF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Ц</w:t>
            </w:r>
            <w:r w:rsidRPr="00927D99">
              <w:rPr>
                <w:color w:val="000000"/>
                <w:sz w:val="16"/>
                <w:szCs w:val="16"/>
              </w:rPr>
              <w:t>ветность (цветной/черно-</w:t>
            </w:r>
            <w:r w:rsidRPr="00927D99">
              <w:rPr>
                <w:color w:val="000000"/>
                <w:sz w:val="16"/>
                <w:szCs w:val="16"/>
              </w:rPr>
              <w:lastRenderedPageBreak/>
              <w:t>белый)</w:t>
            </w:r>
          </w:p>
        </w:tc>
        <w:tc>
          <w:tcPr>
            <w:tcW w:w="2126" w:type="dxa"/>
          </w:tcPr>
          <w:p w:rsidR="00A9699F" w:rsidRDefault="00A9699F" w:rsidP="00544610">
            <w:pPr>
              <w:jc w:val="center"/>
            </w:pPr>
            <w:r w:rsidRPr="004679C4">
              <w:rPr>
                <w:sz w:val="16"/>
                <w:szCs w:val="16"/>
                <w:lang w:val="en-US"/>
              </w:rPr>
              <w:lastRenderedPageBreak/>
              <w:t>x</w:t>
            </w:r>
          </w:p>
        </w:tc>
        <w:tc>
          <w:tcPr>
            <w:tcW w:w="2269" w:type="dxa"/>
            <w:gridSpan w:val="2"/>
          </w:tcPr>
          <w:p w:rsidR="00A9699F" w:rsidRPr="00927D99" w:rsidRDefault="00A9699F" w:rsidP="005B08FF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Ц</w:t>
            </w:r>
            <w:r w:rsidRPr="00927D99">
              <w:rPr>
                <w:color w:val="000000"/>
                <w:sz w:val="16"/>
                <w:szCs w:val="16"/>
              </w:rPr>
              <w:t>ветность (цветной/черно-</w:t>
            </w:r>
            <w:r w:rsidRPr="00927D99">
              <w:rPr>
                <w:color w:val="000000"/>
                <w:sz w:val="16"/>
                <w:szCs w:val="16"/>
              </w:rPr>
              <w:lastRenderedPageBreak/>
              <w:t>белый)</w:t>
            </w:r>
          </w:p>
        </w:tc>
        <w:tc>
          <w:tcPr>
            <w:tcW w:w="2268" w:type="dxa"/>
            <w:gridSpan w:val="2"/>
          </w:tcPr>
          <w:p w:rsidR="00A9699F" w:rsidRPr="00927D99" w:rsidRDefault="00A9699F" w:rsidP="00C006CB">
            <w:pPr>
              <w:autoSpaceDE w:val="0"/>
              <w:autoSpaceDN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Черно-белая</w:t>
            </w:r>
          </w:p>
        </w:tc>
        <w:tc>
          <w:tcPr>
            <w:tcW w:w="1134" w:type="dxa"/>
            <w:gridSpan w:val="2"/>
          </w:tcPr>
          <w:p w:rsidR="00A9699F" w:rsidRDefault="00A9699F" w:rsidP="00A9699F">
            <w:pPr>
              <w:jc w:val="center"/>
            </w:pPr>
            <w:r w:rsidRPr="00B028A4">
              <w:rPr>
                <w:sz w:val="16"/>
                <w:szCs w:val="16"/>
                <w:lang w:val="en-US"/>
              </w:rPr>
              <w:t>x</w:t>
            </w:r>
          </w:p>
        </w:tc>
        <w:tc>
          <w:tcPr>
            <w:tcW w:w="850" w:type="dxa"/>
          </w:tcPr>
          <w:p w:rsidR="00A9699F" w:rsidRDefault="00A9699F" w:rsidP="00A9699F">
            <w:pPr>
              <w:jc w:val="center"/>
            </w:pPr>
            <w:r w:rsidRPr="00B028A4">
              <w:rPr>
                <w:sz w:val="16"/>
                <w:szCs w:val="16"/>
                <w:lang w:val="en-US"/>
              </w:rPr>
              <w:t>x</w:t>
            </w:r>
          </w:p>
        </w:tc>
      </w:tr>
      <w:tr w:rsidR="00A9699F" w:rsidRPr="0026638D" w:rsidTr="00B25152">
        <w:trPr>
          <w:trHeight w:val="299"/>
        </w:trPr>
        <w:tc>
          <w:tcPr>
            <w:tcW w:w="566" w:type="dxa"/>
            <w:vMerge/>
          </w:tcPr>
          <w:p w:rsidR="00A9699F" w:rsidRPr="00D94037" w:rsidRDefault="00A9699F" w:rsidP="00E82F4A">
            <w:pPr>
              <w:pStyle w:val="ConsPlusNormal"/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1135" w:type="dxa"/>
            <w:vMerge/>
          </w:tcPr>
          <w:p w:rsidR="00A9699F" w:rsidRPr="00F369E8" w:rsidRDefault="00A9699F" w:rsidP="00E82F4A">
            <w:pPr>
              <w:pStyle w:val="ConsPlusNormal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</w:tcPr>
          <w:p w:rsidR="00A9699F" w:rsidRDefault="00A9699F" w:rsidP="00E82F4A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A9699F" w:rsidRPr="0026638D" w:rsidRDefault="00A9699F" w:rsidP="00651B1F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A9699F" w:rsidRPr="0026638D" w:rsidRDefault="00A9699F" w:rsidP="00651B1F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2126" w:type="dxa"/>
          </w:tcPr>
          <w:p w:rsidR="00A9699F" w:rsidRPr="00927D99" w:rsidRDefault="00A9699F" w:rsidP="005B08FF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М</w:t>
            </w:r>
            <w:r w:rsidRPr="00927D99">
              <w:rPr>
                <w:color w:val="000000"/>
                <w:sz w:val="16"/>
                <w:szCs w:val="16"/>
              </w:rPr>
              <w:t>аксимальный формат</w:t>
            </w:r>
          </w:p>
        </w:tc>
        <w:tc>
          <w:tcPr>
            <w:tcW w:w="2126" w:type="dxa"/>
          </w:tcPr>
          <w:p w:rsidR="00A9699F" w:rsidRDefault="00A9699F" w:rsidP="00544610">
            <w:pPr>
              <w:jc w:val="center"/>
            </w:pPr>
            <w:r w:rsidRPr="004679C4">
              <w:rPr>
                <w:sz w:val="16"/>
                <w:szCs w:val="16"/>
                <w:lang w:val="en-US"/>
              </w:rPr>
              <w:t>x</w:t>
            </w:r>
          </w:p>
        </w:tc>
        <w:tc>
          <w:tcPr>
            <w:tcW w:w="2269" w:type="dxa"/>
            <w:gridSpan w:val="2"/>
          </w:tcPr>
          <w:p w:rsidR="00A9699F" w:rsidRPr="00927D99" w:rsidRDefault="00A9699F" w:rsidP="005B08FF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М</w:t>
            </w:r>
            <w:r w:rsidRPr="00927D99">
              <w:rPr>
                <w:color w:val="000000"/>
                <w:sz w:val="16"/>
                <w:szCs w:val="16"/>
              </w:rPr>
              <w:t>аксимальный формат</w:t>
            </w:r>
          </w:p>
        </w:tc>
        <w:tc>
          <w:tcPr>
            <w:tcW w:w="2268" w:type="dxa"/>
            <w:gridSpan w:val="2"/>
          </w:tcPr>
          <w:p w:rsidR="00A9699F" w:rsidRPr="00927D99" w:rsidRDefault="00A9699F" w:rsidP="00C006CB">
            <w:pPr>
              <w:autoSpaceDE w:val="0"/>
              <w:autoSpaceDN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А4</w:t>
            </w:r>
          </w:p>
        </w:tc>
        <w:tc>
          <w:tcPr>
            <w:tcW w:w="1134" w:type="dxa"/>
            <w:gridSpan w:val="2"/>
          </w:tcPr>
          <w:p w:rsidR="00A9699F" w:rsidRDefault="00A9699F" w:rsidP="00A9699F">
            <w:pPr>
              <w:jc w:val="center"/>
            </w:pPr>
            <w:r w:rsidRPr="00B028A4">
              <w:rPr>
                <w:sz w:val="16"/>
                <w:szCs w:val="16"/>
                <w:lang w:val="en-US"/>
              </w:rPr>
              <w:t>x</w:t>
            </w:r>
          </w:p>
        </w:tc>
        <w:tc>
          <w:tcPr>
            <w:tcW w:w="850" w:type="dxa"/>
          </w:tcPr>
          <w:p w:rsidR="00A9699F" w:rsidRDefault="00A9699F" w:rsidP="00A9699F">
            <w:pPr>
              <w:jc w:val="center"/>
            </w:pPr>
            <w:r w:rsidRPr="00B028A4">
              <w:rPr>
                <w:sz w:val="16"/>
                <w:szCs w:val="16"/>
                <w:lang w:val="en-US"/>
              </w:rPr>
              <w:t>x</w:t>
            </w:r>
          </w:p>
        </w:tc>
      </w:tr>
      <w:tr w:rsidR="00A9699F" w:rsidRPr="0026638D" w:rsidTr="00B25152">
        <w:trPr>
          <w:trHeight w:val="206"/>
        </w:trPr>
        <w:tc>
          <w:tcPr>
            <w:tcW w:w="566" w:type="dxa"/>
            <w:vMerge/>
          </w:tcPr>
          <w:p w:rsidR="00A9699F" w:rsidRPr="00D94037" w:rsidRDefault="00A9699F" w:rsidP="00E82F4A">
            <w:pPr>
              <w:pStyle w:val="ConsPlusNormal"/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1135" w:type="dxa"/>
            <w:vMerge/>
          </w:tcPr>
          <w:p w:rsidR="00A9699F" w:rsidRPr="00F369E8" w:rsidRDefault="00A9699F" w:rsidP="00E82F4A">
            <w:pPr>
              <w:pStyle w:val="ConsPlusNormal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</w:tcPr>
          <w:p w:rsidR="00A9699F" w:rsidRDefault="00A9699F" w:rsidP="00E82F4A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A9699F" w:rsidRPr="0026638D" w:rsidRDefault="00A9699F" w:rsidP="00651B1F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A9699F" w:rsidRPr="0026638D" w:rsidRDefault="00A9699F" w:rsidP="00651B1F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2126" w:type="dxa"/>
          </w:tcPr>
          <w:p w:rsidR="00A9699F" w:rsidRPr="00927D99" w:rsidRDefault="00A9699F" w:rsidP="005B08FF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С</w:t>
            </w:r>
            <w:r w:rsidRPr="00927D99">
              <w:rPr>
                <w:color w:val="000000"/>
                <w:sz w:val="16"/>
                <w:szCs w:val="16"/>
              </w:rPr>
              <w:t xml:space="preserve">корость печати </w:t>
            </w:r>
          </w:p>
        </w:tc>
        <w:tc>
          <w:tcPr>
            <w:tcW w:w="2126" w:type="dxa"/>
          </w:tcPr>
          <w:p w:rsidR="00A9699F" w:rsidRDefault="00A9699F" w:rsidP="00544610">
            <w:pPr>
              <w:jc w:val="center"/>
            </w:pPr>
            <w:r w:rsidRPr="004679C4">
              <w:rPr>
                <w:sz w:val="16"/>
                <w:szCs w:val="16"/>
                <w:lang w:val="en-US"/>
              </w:rPr>
              <w:t>x</w:t>
            </w:r>
          </w:p>
        </w:tc>
        <w:tc>
          <w:tcPr>
            <w:tcW w:w="2269" w:type="dxa"/>
            <w:gridSpan w:val="2"/>
          </w:tcPr>
          <w:p w:rsidR="00A9699F" w:rsidRPr="00927D99" w:rsidRDefault="00A9699F" w:rsidP="005B08FF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С</w:t>
            </w:r>
            <w:r w:rsidRPr="00927D99">
              <w:rPr>
                <w:color w:val="000000"/>
                <w:sz w:val="16"/>
                <w:szCs w:val="16"/>
              </w:rPr>
              <w:t xml:space="preserve">корость печати </w:t>
            </w:r>
          </w:p>
        </w:tc>
        <w:tc>
          <w:tcPr>
            <w:tcW w:w="2268" w:type="dxa"/>
            <w:gridSpan w:val="2"/>
          </w:tcPr>
          <w:p w:rsidR="00A9699F" w:rsidRPr="00927D99" w:rsidRDefault="00A9699F" w:rsidP="00C006CB">
            <w:pPr>
              <w:autoSpaceDE w:val="0"/>
              <w:autoSpaceDN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Не ниже 18 страниц в минуту</w:t>
            </w:r>
          </w:p>
        </w:tc>
        <w:tc>
          <w:tcPr>
            <w:tcW w:w="1134" w:type="dxa"/>
            <w:gridSpan w:val="2"/>
          </w:tcPr>
          <w:p w:rsidR="00A9699F" w:rsidRDefault="00A9699F" w:rsidP="00A9699F">
            <w:pPr>
              <w:jc w:val="center"/>
            </w:pPr>
            <w:r w:rsidRPr="00B028A4">
              <w:rPr>
                <w:sz w:val="16"/>
                <w:szCs w:val="16"/>
                <w:lang w:val="en-US"/>
              </w:rPr>
              <w:t>x</w:t>
            </w:r>
          </w:p>
        </w:tc>
        <w:tc>
          <w:tcPr>
            <w:tcW w:w="850" w:type="dxa"/>
          </w:tcPr>
          <w:p w:rsidR="00A9699F" w:rsidRDefault="00A9699F" w:rsidP="00A9699F">
            <w:pPr>
              <w:jc w:val="center"/>
            </w:pPr>
            <w:r w:rsidRPr="00B028A4">
              <w:rPr>
                <w:sz w:val="16"/>
                <w:szCs w:val="16"/>
                <w:lang w:val="en-US"/>
              </w:rPr>
              <w:t>x</w:t>
            </w:r>
          </w:p>
        </w:tc>
      </w:tr>
      <w:tr w:rsidR="00A9699F" w:rsidRPr="0026638D" w:rsidTr="00B25152">
        <w:trPr>
          <w:trHeight w:val="921"/>
        </w:trPr>
        <w:tc>
          <w:tcPr>
            <w:tcW w:w="566" w:type="dxa"/>
            <w:vMerge/>
          </w:tcPr>
          <w:p w:rsidR="00A9699F" w:rsidRPr="00D94037" w:rsidRDefault="00A9699F" w:rsidP="00E82F4A">
            <w:pPr>
              <w:pStyle w:val="ConsPlusNormal"/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1135" w:type="dxa"/>
            <w:vMerge/>
          </w:tcPr>
          <w:p w:rsidR="00A9699F" w:rsidRPr="00F369E8" w:rsidRDefault="00A9699F" w:rsidP="00E82F4A">
            <w:pPr>
              <w:pStyle w:val="ConsPlusNormal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</w:tcPr>
          <w:p w:rsidR="00A9699F" w:rsidRDefault="00A9699F" w:rsidP="00E82F4A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A9699F" w:rsidRPr="0026638D" w:rsidRDefault="00A9699F" w:rsidP="00651B1F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A9699F" w:rsidRPr="0026638D" w:rsidRDefault="00A9699F" w:rsidP="00651B1F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2126" w:type="dxa"/>
          </w:tcPr>
          <w:p w:rsidR="00A9699F" w:rsidRPr="00927D99" w:rsidRDefault="00A9699F" w:rsidP="005B08FF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Н</w:t>
            </w:r>
            <w:r w:rsidRPr="00927D99">
              <w:rPr>
                <w:color w:val="000000"/>
                <w:sz w:val="16"/>
                <w:szCs w:val="16"/>
              </w:rPr>
              <w:t>аличие дополнительных модулей и интерфейсов (сетевой интерфейс, устройства чтения карт памяти и т.д.)</w:t>
            </w:r>
          </w:p>
        </w:tc>
        <w:tc>
          <w:tcPr>
            <w:tcW w:w="2126" w:type="dxa"/>
          </w:tcPr>
          <w:p w:rsidR="00A9699F" w:rsidRDefault="00A9699F" w:rsidP="00544610">
            <w:pPr>
              <w:jc w:val="center"/>
            </w:pPr>
            <w:r w:rsidRPr="004679C4">
              <w:rPr>
                <w:sz w:val="16"/>
                <w:szCs w:val="16"/>
                <w:lang w:val="en-US"/>
              </w:rPr>
              <w:t>x</w:t>
            </w:r>
          </w:p>
        </w:tc>
        <w:tc>
          <w:tcPr>
            <w:tcW w:w="2269" w:type="dxa"/>
            <w:gridSpan w:val="2"/>
          </w:tcPr>
          <w:p w:rsidR="00A9699F" w:rsidRPr="00927D99" w:rsidRDefault="00A9699F" w:rsidP="005B08FF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Н</w:t>
            </w:r>
            <w:r w:rsidRPr="00927D99">
              <w:rPr>
                <w:color w:val="000000"/>
                <w:sz w:val="16"/>
                <w:szCs w:val="16"/>
              </w:rPr>
              <w:t>аличие дополнительных модулей и интерфейсов (сетевой интерфейс, устройства чтения карт памяти и т.д.)</w:t>
            </w:r>
          </w:p>
        </w:tc>
        <w:tc>
          <w:tcPr>
            <w:tcW w:w="2268" w:type="dxa"/>
            <w:gridSpan w:val="2"/>
          </w:tcPr>
          <w:p w:rsidR="00A9699F" w:rsidRPr="00927D99" w:rsidRDefault="00A9699F" w:rsidP="00C006CB">
            <w:pPr>
              <w:autoSpaceDE w:val="0"/>
              <w:autoSpaceDN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Не требуется</w:t>
            </w:r>
          </w:p>
        </w:tc>
        <w:tc>
          <w:tcPr>
            <w:tcW w:w="1134" w:type="dxa"/>
            <w:gridSpan w:val="2"/>
          </w:tcPr>
          <w:p w:rsidR="00A9699F" w:rsidRDefault="00A9699F" w:rsidP="00A9699F">
            <w:pPr>
              <w:jc w:val="center"/>
            </w:pPr>
            <w:r w:rsidRPr="00B028A4">
              <w:rPr>
                <w:sz w:val="16"/>
                <w:szCs w:val="16"/>
                <w:lang w:val="en-US"/>
              </w:rPr>
              <w:t>x</w:t>
            </w:r>
          </w:p>
        </w:tc>
        <w:tc>
          <w:tcPr>
            <w:tcW w:w="850" w:type="dxa"/>
          </w:tcPr>
          <w:p w:rsidR="00A9699F" w:rsidRDefault="00A9699F" w:rsidP="00A9699F">
            <w:pPr>
              <w:jc w:val="center"/>
            </w:pPr>
            <w:r w:rsidRPr="00B028A4">
              <w:rPr>
                <w:sz w:val="16"/>
                <w:szCs w:val="16"/>
                <w:lang w:val="en-US"/>
              </w:rPr>
              <w:t>x</w:t>
            </w:r>
          </w:p>
        </w:tc>
      </w:tr>
      <w:tr w:rsidR="00A9699F" w:rsidRPr="0026638D" w:rsidTr="00A9699F">
        <w:trPr>
          <w:trHeight w:val="749"/>
        </w:trPr>
        <w:tc>
          <w:tcPr>
            <w:tcW w:w="566" w:type="dxa"/>
            <w:vMerge/>
          </w:tcPr>
          <w:p w:rsidR="00A9699F" w:rsidRPr="00D94037" w:rsidRDefault="00A9699F" w:rsidP="00E82F4A">
            <w:pPr>
              <w:pStyle w:val="ConsPlusNormal"/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1135" w:type="dxa"/>
            <w:vMerge/>
          </w:tcPr>
          <w:p w:rsidR="00A9699F" w:rsidRPr="00F369E8" w:rsidRDefault="00A9699F" w:rsidP="00E82F4A">
            <w:pPr>
              <w:pStyle w:val="ConsPlusNormal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</w:tcPr>
          <w:p w:rsidR="00A9699F" w:rsidRDefault="00A9699F" w:rsidP="00E82F4A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A9699F" w:rsidRPr="00927D99" w:rsidRDefault="00A9699F" w:rsidP="005B08FF">
            <w:pPr>
              <w:autoSpaceDE w:val="0"/>
              <w:autoSpaceDN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383</w:t>
            </w:r>
          </w:p>
        </w:tc>
        <w:tc>
          <w:tcPr>
            <w:tcW w:w="709" w:type="dxa"/>
          </w:tcPr>
          <w:p w:rsidR="00A9699F" w:rsidRPr="00927D99" w:rsidRDefault="00A9699F" w:rsidP="005B08FF">
            <w:pPr>
              <w:autoSpaceDE w:val="0"/>
              <w:autoSpaceDN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рубль</w:t>
            </w:r>
          </w:p>
        </w:tc>
        <w:tc>
          <w:tcPr>
            <w:tcW w:w="2126" w:type="dxa"/>
          </w:tcPr>
          <w:p w:rsidR="00A9699F" w:rsidRPr="00927D99" w:rsidRDefault="00BD6F22" w:rsidP="00BD6F22">
            <w:pPr>
              <w:rPr>
                <w:color w:val="000000"/>
                <w:sz w:val="16"/>
                <w:szCs w:val="16"/>
              </w:rPr>
            </w:pPr>
            <w:r w:rsidRPr="00620971">
              <w:rPr>
                <w:sz w:val="16"/>
                <w:szCs w:val="16"/>
              </w:rPr>
              <w:t>Предельная  цена</w:t>
            </w:r>
          </w:p>
        </w:tc>
        <w:tc>
          <w:tcPr>
            <w:tcW w:w="2126" w:type="dxa"/>
          </w:tcPr>
          <w:p w:rsidR="00A9699F" w:rsidRDefault="00A9699F" w:rsidP="00544610">
            <w:pPr>
              <w:jc w:val="center"/>
            </w:pPr>
            <w:r w:rsidRPr="004679C4">
              <w:rPr>
                <w:sz w:val="16"/>
                <w:szCs w:val="16"/>
                <w:lang w:val="en-US"/>
              </w:rPr>
              <w:t>x</w:t>
            </w:r>
          </w:p>
        </w:tc>
        <w:tc>
          <w:tcPr>
            <w:tcW w:w="2269" w:type="dxa"/>
            <w:gridSpan w:val="2"/>
          </w:tcPr>
          <w:p w:rsidR="00A9699F" w:rsidRPr="00D73D41" w:rsidRDefault="00A9699F" w:rsidP="005933A8">
            <w:pPr>
              <w:pStyle w:val="ConsPlusNormal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Предельная цена (ст. 22                      № 44-ФЗ </w:t>
            </w:r>
            <w:r w:rsidRPr="006F18B2">
              <w:rPr>
                <w:sz w:val="16"/>
                <w:szCs w:val="16"/>
              </w:rPr>
              <w:t>метод сопоставимых рыночных цен (анализа рынка)</w:t>
            </w:r>
            <w:r>
              <w:rPr>
                <w:sz w:val="16"/>
                <w:szCs w:val="16"/>
              </w:rPr>
              <w:t>)</w:t>
            </w:r>
          </w:p>
        </w:tc>
        <w:tc>
          <w:tcPr>
            <w:tcW w:w="2268" w:type="dxa"/>
            <w:gridSpan w:val="2"/>
          </w:tcPr>
          <w:p w:rsidR="00A9699F" w:rsidRPr="00927D99" w:rsidRDefault="00A9699F" w:rsidP="00620971">
            <w:pPr>
              <w:autoSpaceDE w:val="0"/>
              <w:autoSpaceDN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="00620971">
              <w:rPr>
                <w:sz w:val="16"/>
                <w:szCs w:val="16"/>
              </w:rPr>
              <w:t>40</w:t>
            </w:r>
            <w:r w:rsidR="00F31372">
              <w:rPr>
                <w:sz w:val="16"/>
                <w:szCs w:val="16"/>
              </w:rPr>
              <w:t>00</w:t>
            </w:r>
          </w:p>
        </w:tc>
        <w:tc>
          <w:tcPr>
            <w:tcW w:w="1134" w:type="dxa"/>
            <w:gridSpan w:val="2"/>
          </w:tcPr>
          <w:p w:rsidR="00A9699F" w:rsidRDefault="00A9699F" w:rsidP="00A9699F">
            <w:pPr>
              <w:jc w:val="center"/>
            </w:pPr>
            <w:r w:rsidRPr="00B028A4">
              <w:rPr>
                <w:sz w:val="16"/>
                <w:szCs w:val="16"/>
                <w:lang w:val="en-US"/>
              </w:rPr>
              <w:t>x</w:t>
            </w:r>
          </w:p>
        </w:tc>
        <w:tc>
          <w:tcPr>
            <w:tcW w:w="850" w:type="dxa"/>
          </w:tcPr>
          <w:p w:rsidR="00A9699F" w:rsidRDefault="00A9699F" w:rsidP="00A9699F">
            <w:pPr>
              <w:jc w:val="center"/>
            </w:pPr>
            <w:r w:rsidRPr="00B028A4">
              <w:rPr>
                <w:sz w:val="16"/>
                <w:szCs w:val="16"/>
                <w:lang w:val="en-US"/>
              </w:rPr>
              <w:t>x</w:t>
            </w:r>
          </w:p>
        </w:tc>
      </w:tr>
      <w:tr w:rsidR="00A9699F" w:rsidRPr="0026638D" w:rsidTr="00C006CB">
        <w:trPr>
          <w:trHeight w:val="253"/>
        </w:trPr>
        <w:tc>
          <w:tcPr>
            <w:tcW w:w="566" w:type="dxa"/>
            <w:vMerge w:val="restart"/>
          </w:tcPr>
          <w:p w:rsidR="00A9699F" w:rsidRPr="00D94037" w:rsidRDefault="00A9699F" w:rsidP="00E82F4A">
            <w:pPr>
              <w:pStyle w:val="ConsPlusNormal"/>
              <w:jc w:val="center"/>
              <w:rPr>
                <w:sz w:val="16"/>
                <w:szCs w:val="16"/>
                <w:highlight w:val="yellow"/>
              </w:rPr>
            </w:pPr>
            <w:r w:rsidRPr="00B14BE3">
              <w:rPr>
                <w:sz w:val="16"/>
                <w:szCs w:val="16"/>
              </w:rPr>
              <w:t>4.2</w:t>
            </w:r>
          </w:p>
        </w:tc>
        <w:tc>
          <w:tcPr>
            <w:tcW w:w="1135" w:type="dxa"/>
            <w:vMerge w:val="restart"/>
          </w:tcPr>
          <w:p w:rsidR="00A9699F" w:rsidRPr="00BB57EB" w:rsidRDefault="00A9699F" w:rsidP="00BB57EB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BB57EB">
              <w:rPr>
                <w:sz w:val="16"/>
                <w:szCs w:val="16"/>
              </w:rPr>
              <w:t>26.20.16.150</w:t>
            </w:r>
          </w:p>
          <w:p w:rsidR="00A9699F" w:rsidRPr="00F369E8" w:rsidRDefault="00A9699F" w:rsidP="00E82F4A">
            <w:pPr>
              <w:pStyle w:val="ConsPlusNormal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 w:val="restart"/>
          </w:tcPr>
          <w:p w:rsidR="00A9699F" w:rsidRPr="00F369E8" w:rsidRDefault="00A9699F" w:rsidP="00E82F4A">
            <w:pPr>
              <w:pStyle w:val="ConsPlusNorma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Сканеры</w:t>
            </w:r>
          </w:p>
        </w:tc>
        <w:tc>
          <w:tcPr>
            <w:tcW w:w="709" w:type="dxa"/>
          </w:tcPr>
          <w:p w:rsidR="00A9699F" w:rsidRPr="0026638D" w:rsidRDefault="00A9699F" w:rsidP="00651B1F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A9699F" w:rsidRPr="0026638D" w:rsidRDefault="00A9699F" w:rsidP="00651B1F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2126" w:type="dxa"/>
          </w:tcPr>
          <w:p w:rsidR="00A9699F" w:rsidRPr="00927D99" w:rsidRDefault="00A9699F" w:rsidP="007A3749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Р</w:t>
            </w:r>
            <w:r w:rsidRPr="00927D99">
              <w:rPr>
                <w:color w:val="000000"/>
                <w:sz w:val="16"/>
                <w:szCs w:val="16"/>
              </w:rPr>
              <w:t xml:space="preserve">азрешение сканирования </w:t>
            </w:r>
          </w:p>
        </w:tc>
        <w:tc>
          <w:tcPr>
            <w:tcW w:w="2126" w:type="dxa"/>
          </w:tcPr>
          <w:p w:rsidR="00A9699F" w:rsidRDefault="00A9699F" w:rsidP="00544610">
            <w:pPr>
              <w:jc w:val="center"/>
            </w:pPr>
            <w:r w:rsidRPr="004679C4">
              <w:rPr>
                <w:sz w:val="16"/>
                <w:szCs w:val="16"/>
                <w:lang w:val="en-US"/>
              </w:rPr>
              <w:t>x</w:t>
            </w:r>
          </w:p>
        </w:tc>
        <w:tc>
          <w:tcPr>
            <w:tcW w:w="2269" w:type="dxa"/>
            <w:gridSpan w:val="2"/>
          </w:tcPr>
          <w:p w:rsidR="00A9699F" w:rsidRPr="00AC75DD" w:rsidRDefault="00A9699F" w:rsidP="007A3749">
            <w:pPr>
              <w:rPr>
                <w:color w:val="000000"/>
                <w:sz w:val="16"/>
                <w:szCs w:val="16"/>
              </w:rPr>
            </w:pPr>
            <w:r w:rsidRPr="00AC75DD">
              <w:rPr>
                <w:color w:val="000000"/>
                <w:sz w:val="16"/>
                <w:szCs w:val="16"/>
              </w:rPr>
              <w:t xml:space="preserve">Разрешение сканирования </w:t>
            </w:r>
          </w:p>
        </w:tc>
        <w:tc>
          <w:tcPr>
            <w:tcW w:w="2268" w:type="dxa"/>
            <w:gridSpan w:val="2"/>
          </w:tcPr>
          <w:p w:rsidR="00A9699F" w:rsidRPr="00AC75DD" w:rsidRDefault="00A9699F" w:rsidP="00C006CB">
            <w:pPr>
              <w:pStyle w:val="ConsPlusNormal"/>
              <w:rPr>
                <w:sz w:val="16"/>
                <w:szCs w:val="16"/>
              </w:rPr>
            </w:pPr>
            <w:r w:rsidRPr="00AC75DD">
              <w:rPr>
                <w:sz w:val="16"/>
                <w:szCs w:val="16"/>
              </w:rPr>
              <w:t>600*600</w:t>
            </w:r>
            <w:r>
              <w:rPr>
                <w:sz w:val="16"/>
                <w:szCs w:val="16"/>
              </w:rPr>
              <w:t xml:space="preserve"> </w:t>
            </w:r>
            <w:r w:rsidRPr="00AC75DD">
              <w:rPr>
                <w:sz w:val="16"/>
                <w:szCs w:val="16"/>
                <w:lang w:val="en-US"/>
              </w:rPr>
              <w:t>dpi</w:t>
            </w:r>
          </w:p>
        </w:tc>
        <w:tc>
          <w:tcPr>
            <w:tcW w:w="1134" w:type="dxa"/>
            <w:gridSpan w:val="2"/>
          </w:tcPr>
          <w:p w:rsidR="00A9699F" w:rsidRDefault="00A9699F" w:rsidP="00A9699F">
            <w:pPr>
              <w:jc w:val="center"/>
            </w:pPr>
            <w:r w:rsidRPr="00B028A4">
              <w:rPr>
                <w:sz w:val="16"/>
                <w:szCs w:val="16"/>
                <w:lang w:val="en-US"/>
              </w:rPr>
              <w:t>x</w:t>
            </w:r>
          </w:p>
        </w:tc>
        <w:tc>
          <w:tcPr>
            <w:tcW w:w="850" w:type="dxa"/>
          </w:tcPr>
          <w:p w:rsidR="00A9699F" w:rsidRDefault="00A9699F" w:rsidP="00A9699F">
            <w:pPr>
              <w:jc w:val="center"/>
            </w:pPr>
            <w:r w:rsidRPr="00B028A4">
              <w:rPr>
                <w:sz w:val="16"/>
                <w:szCs w:val="16"/>
                <w:lang w:val="en-US"/>
              </w:rPr>
              <w:t>x</w:t>
            </w:r>
          </w:p>
        </w:tc>
      </w:tr>
      <w:tr w:rsidR="00A9699F" w:rsidRPr="0026638D" w:rsidTr="00C006CB">
        <w:trPr>
          <w:trHeight w:val="219"/>
        </w:trPr>
        <w:tc>
          <w:tcPr>
            <w:tcW w:w="566" w:type="dxa"/>
            <w:vMerge/>
          </w:tcPr>
          <w:p w:rsidR="00A9699F" w:rsidRPr="00D94037" w:rsidRDefault="00A9699F" w:rsidP="00E82F4A">
            <w:pPr>
              <w:pStyle w:val="ConsPlusNormal"/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1135" w:type="dxa"/>
            <w:vMerge/>
          </w:tcPr>
          <w:p w:rsidR="00A9699F" w:rsidRPr="00F369E8" w:rsidRDefault="00A9699F" w:rsidP="00E82F4A">
            <w:pPr>
              <w:pStyle w:val="ConsPlusNormal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</w:tcPr>
          <w:p w:rsidR="00A9699F" w:rsidRPr="00F369E8" w:rsidRDefault="00A9699F" w:rsidP="00E82F4A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A9699F" w:rsidRPr="0026638D" w:rsidRDefault="00A9699F" w:rsidP="00651B1F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A9699F" w:rsidRPr="0026638D" w:rsidRDefault="00A9699F" w:rsidP="00651B1F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2126" w:type="dxa"/>
          </w:tcPr>
          <w:p w:rsidR="00A9699F" w:rsidRPr="00927D99" w:rsidRDefault="00A9699F" w:rsidP="007A3749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Ц</w:t>
            </w:r>
            <w:r w:rsidRPr="00927D99">
              <w:rPr>
                <w:color w:val="000000"/>
                <w:sz w:val="16"/>
                <w:szCs w:val="16"/>
              </w:rPr>
              <w:t>ветность</w:t>
            </w:r>
            <w:r>
              <w:rPr>
                <w:color w:val="000000"/>
                <w:sz w:val="16"/>
                <w:szCs w:val="16"/>
              </w:rPr>
              <w:t xml:space="preserve"> сканирования</w:t>
            </w:r>
          </w:p>
        </w:tc>
        <w:tc>
          <w:tcPr>
            <w:tcW w:w="2126" w:type="dxa"/>
          </w:tcPr>
          <w:p w:rsidR="00A9699F" w:rsidRDefault="00A9699F" w:rsidP="00544610">
            <w:pPr>
              <w:jc w:val="center"/>
            </w:pPr>
            <w:r w:rsidRPr="004679C4">
              <w:rPr>
                <w:sz w:val="16"/>
                <w:szCs w:val="16"/>
                <w:lang w:val="en-US"/>
              </w:rPr>
              <w:t>x</w:t>
            </w:r>
          </w:p>
        </w:tc>
        <w:tc>
          <w:tcPr>
            <w:tcW w:w="2269" w:type="dxa"/>
            <w:gridSpan w:val="2"/>
          </w:tcPr>
          <w:p w:rsidR="00A9699F" w:rsidRPr="00AC75DD" w:rsidRDefault="00A9699F" w:rsidP="007A3749">
            <w:pPr>
              <w:rPr>
                <w:color w:val="000000"/>
                <w:sz w:val="16"/>
                <w:szCs w:val="16"/>
              </w:rPr>
            </w:pPr>
            <w:r w:rsidRPr="00AC75DD">
              <w:rPr>
                <w:color w:val="000000"/>
                <w:sz w:val="16"/>
                <w:szCs w:val="16"/>
              </w:rPr>
              <w:t>Цветность сканирования</w:t>
            </w:r>
          </w:p>
        </w:tc>
        <w:tc>
          <w:tcPr>
            <w:tcW w:w="2268" w:type="dxa"/>
            <w:gridSpan w:val="2"/>
          </w:tcPr>
          <w:p w:rsidR="00A9699F" w:rsidRPr="00AC75DD" w:rsidRDefault="00A9699F" w:rsidP="00C006CB">
            <w:pPr>
              <w:pStyle w:val="ConsPlusNormal"/>
              <w:rPr>
                <w:sz w:val="16"/>
                <w:szCs w:val="16"/>
              </w:rPr>
            </w:pPr>
            <w:r w:rsidRPr="00AC75DD">
              <w:rPr>
                <w:sz w:val="16"/>
                <w:szCs w:val="16"/>
              </w:rPr>
              <w:t>Черно-белая/цветная</w:t>
            </w:r>
          </w:p>
        </w:tc>
        <w:tc>
          <w:tcPr>
            <w:tcW w:w="1134" w:type="dxa"/>
            <w:gridSpan w:val="2"/>
          </w:tcPr>
          <w:p w:rsidR="00A9699F" w:rsidRDefault="00A9699F" w:rsidP="00A9699F">
            <w:pPr>
              <w:jc w:val="center"/>
            </w:pPr>
            <w:r w:rsidRPr="00B028A4">
              <w:rPr>
                <w:sz w:val="16"/>
                <w:szCs w:val="16"/>
                <w:lang w:val="en-US"/>
              </w:rPr>
              <w:t>x</w:t>
            </w:r>
          </w:p>
        </w:tc>
        <w:tc>
          <w:tcPr>
            <w:tcW w:w="850" w:type="dxa"/>
          </w:tcPr>
          <w:p w:rsidR="00A9699F" w:rsidRDefault="00A9699F" w:rsidP="00A9699F">
            <w:pPr>
              <w:jc w:val="center"/>
            </w:pPr>
            <w:r w:rsidRPr="00B028A4">
              <w:rPr>
                <w:sz w:val="16"/>
                <w:szCs w:val="16"/>
                <w:lang w:val="en-US"/>
              </w:rPr>
              <w:t>x</w:t>
            </w:r>
          </w:p>
        </w:tc>
      </w:tr>
      <w:tr w:rsidR="00A9699F" w:rsidRPr="0026638D" w:rsidTr="00C53840">
        <w:trPr>
          <w:trHeight w:val="273"/>
        </w:trPr>
        <w:tc>
          <w:tcPr>
            <w:tcW w:w="566" w:type="dxa"/>
            <w:vMerge/>
          </w:tcPr>
          <w:p w:rsidR="00A9699F" w:rsidRPr="00D94037" w:rsidRDefault="00A9699F" w:rsidP="00E82F4A">
            <w:pPr>
              <w:pStyle w:val="ConsPlusNormal"/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1135" w:type="dxa"/>
            <w:vMerge/>
          </w:tcPr>
          <w:p w:rsidR="00A9699F" w:rsidRPr="00F369E8" w:rsidRDefault="00A9699F" w:rsidP="00E82F4A">
            <w:pPr>
              <w:pStyle w:val="ConsPlusNormal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</w:tcPr>
          <w:p w:rsidR="00A9699F" w:rsidRPr="00F369E8" w:rsidRDefault="00A9699F" w:rsidP="00E82F4A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A9699F" w:rsidRPr="0026638D" w:rsidRDefault="00A9699F" w:rsidP="00651B1F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A9699F" w:rsidRPr="0026638D" w:rsidRDefault="00A9699F" w:rsidP="00651B1F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2126" w:type="dxa"/>
          </w:tcPr>
          <w:p w:rsidR="00A9699F" w:rsidRPr="00927D99" w:rsidRDefault="00A9699F" w:rsidP="007A3749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М</w:t>
            </w:r>
            <w:r w:rsidRPr="00927D99">
              <w:rPr>
                <w:color w:val="000000"/>
                <w:sz w:val="16"/>
                <w:szCs w:val="16"/>
              </w:rPr>
              <w:t>аксимальный формат</w:t>
            </w:r>
          </w:p>
        </w:tc>
        <w:tc>
          <w:tcPr>
            <w:tcW w:w="2126" w:type="dxa"/>
          </w:tcPr>
          <w:p w:rsidR="00A9699F" w:rsidRDefault="00A9699F" w:rsidP="00544610">
            <w:pPr>
              <w:jc w:val="center"/>
            </w:pPr>
            <w:r w:rsidRPr="002F3C47">
              <w:rPr>
                <w:sz w:val="16"/>
                <w:szCs w:val="16"/>
                <w:lang w:val="en-US"/>
              </w:rPr>
              <w:t>x</w:t>
            </w:r>
          </w:p>
        </w:tc>
        <w:tc>
          <w:tcPr>
            <w:tcW w:w="2269" w:type="dxa"/>
            <w:gridSpan w:val="2"/>
          </w:tcPr>
          <w:p w:rsidR="00A9699F" w:rsidRPr="00AC75DD" w:rsidRDefault="00A9699F" w:rsidP="007A3749">
            <w:pPr>
              <w:rPr>
                <w:color w:val="000000"/>
                <w:sz w:val="16"/>
                <w:szCs w:val="16"/>
              </w:rPr>
            </w:pPr>
            <w:r w:rsidRPr="00AC75DD">
              <w:rPr>
                <w:color w:val="000000"/>
                <w:sz w:val="16"/>
                <w:szCs w:val="16"/>
              </w:rPr>
              <w:t>Максимальный формат</w:t>
            </w:r>
          </w:p>
        </w:tc>
        <w:tc>
          <w:tcPr>
            <w:tcW w:w="2268" w:type="dxa"/>
            <w:gridSpan w:val="2"/>
          </w:tcPr>
          <w:p w:rsidR="00A9699F" w:rsidRPr="0026638D" w:rsidRDefault="00A9699F" w:rsidP="00C006CB">
            <w:pPr>
              <w:pStyle w:val="ConsPlusNorma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А4</w:t>
            </w:r>
          </w:p>
        </w:tc>
        <w:tc>
          <w:tcPr>
            <w:tcW w:w="1134" w:type="dxa"/>
            <w:gridSpan w:val="2"/>
          </w:tcPr>
          <w:p w:rsidR="00A9699F" w:rsidRDefault="00A9699F" w:rsidP="00A9699F">
            <w:pPr>
              <w:jc w:val="center"/>
            </w:pPr>
            <w:r w:rsidRPr="008038B8">
              <w:rPr>
                <w:sz w:val="16"/>
                <w:szCs w:val="16"/>
                <w:lang w:val="en-US"/>
              </w:rPr>
              <w:t>x</w:t>
            </w:r>
          </w:p>
        </w:tc>
        <w:tc>
          <w:tcPr>
            <w:tcW w:w="850" w:type="dxa"/>
          </w:tcPr>
          <w:p w:rsidR="00A9699F" w:rsidRDefault="00A9699F" w:rsidP="00A9699F">
            <w:pPr>
              <w:jc w:val="center"/>
            </w:pPr>
            <w:r w:rsidRPr="008038B8">
              <w:rPr>
                <w:sz w:val="16"/>
                <w:szCs w:val="16"/>
                <w:lang w:val="en-US"/>
              </w:rPr>
              <w:t>x</w:t>
            </w:r>
          </w:p>
        </w:tc>
      </w:tr>
      <w:tr w:rsidR="00A9699F" w:rsidRPr="0026638D" w:rsidTr="00C53840">
        <w:trPr>
          <w:trHeight w:val="217"/>
        </w:trPr>
        <w:tc>
          <w:tcPr>
            <w:tcW w:w="566" w:type="dxa"/>
            <w:vMerge/>
          </w:tcPr>
          <w:p w:rsidR="00A9699F" w:rsidRPr="00D94037" w:rsidRDefault="00A9699F" w:rsidP="00E82F4A">
            <w:pPr>
              <w:pStyle w:val="ConsPlusNormal"/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1135" w:type="dxa"/>
            <w:vMerge/>
          </w:tcPr>
          <w:p w:rsidR="00A9699F" w:rsidRPr="00F369E8" w:rsidRDefault="00A9699F" w:rsidP="00E82F4A">
            <w:pPr>
              <w:pStyle w:val="ConsPlusNormal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</w:tcPr>
          <w:p w:rsidR="00A9699F" w:rsidRPr="00F369E8" w:rsidRDefault="00A9699F" w:rsidP="00E82F4A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A9699F" w:rsidRPr="0026638D" w:rsidRDefault="00A9699F" w:rsidP="00651B1F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A9699F" w:rsidRPr="0026638D" w:rsidRDefault="00A9699F" w:rsidP="00651B1F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2126" w:type="dxa"/>
          </w:tcPr>
          <w:p w:rsidR="00A9699F" w:rsidRPr="00927D99" w:rsidRDefault="00A9699F" w:rsidP="00BB57EB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Скорость </w:t>
            </w:r>
            <w:r w:rsidRPr="00927D99">
              <w:rPr>
                <w:color w:val="000000"/>
                <w:sz w:val="16"/>
                <w:szCs w:val="16"/>
              </w:rPr>
              <w:t>сканирования</w:t>
            </w:r>
          </w:p>
        </w:tc>
        <w:tc>
          <w:tcPr>
            <w:tcW w:w="2126" w:type="dxa"/>
          </w:tcPr>
          <w:p w:rsidR="00A9699F" w:rsidRDefault="00A9699F" w:rsidP="00544610">
            <w:pPr>
              <w:jc w:val="center"/>
            </w:pPr>
            <w:r w:rsidRPr="002F3C47">
              <w:rPr>
                <w:sz w:val="16"/>
                <w:szCs w:val="16"/>
                <w:lang w:val="en-US"/>
              </w:rPr>
              <w:t>x</w:t>
            </w:r>
          </w:p>
        </w:tc>
        <w:tc>
          <w:tcPr>
            <w:tcW w:w="2269" w:type="dxa"/>
            <w:gridSpan w:val="2"/>
          </w:tcPr>
          <w:p w:rsidR="00A9699F" w:rsidRPr="00AC75DD" w:rsidRDefault="00A9699F" w:rsidP="007A3749">
            <w:pPr>
              <w:rPr>
                <w:color w:val="000000"/>
                <w:sz w:val="16"/>
                <w:szCs w:val="16"/>
              </w:rPr>
            </w:pPr>
            <w:r w:rsidRPr="00AC75DD">
              <w:rPr>
                <w:color w:val="000000"/>
                <w:sz w:val="16"/>
                <w:szCs w:val="16"/>
              </w:rPr>
              <w:t>Скорость сканирования</w:t>
            </w:r>
          </w:p>
        </w:tc>
        <w:tc>
          <w:tcPr>
            <w:tcW w:w="2268" w:type="dxa"/>
            <w:gridSpan w:val="2"/>
          </w:tcPr>
          <w:p w:rsidR="00A9699F" w:rsidRPr="0026638D" w:rsidRDefault="00A9699F" w:rsidP="00C006CB">
            <w:pPr>
              <w:pStyle w:val="ConsPlusNorma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От 11 дюймов в секунду</w:t>
            </w:r>
          </w:p>
        </w:tc>
        <w:tc>
          <w:tcPr>
            <w:tcW w:w="1134" w:type="dxa"/>
            <w:gridSpan w:val="2"/>
          </w:tcPr>
          <w:p w:rsidR="00A9699F" w:rsidRDefault="00A9699F" w:rsidP="00A9699F">
            <w:pPr>
              <w:jc w:val="center"/>
            </w:pPr>
            <w:r w:rsidRPr="008038B8">
              <w:rPr>
                <w:sz w:val="16"/>
                <w:szCs w:val="16"/>
                <w:lang w:val="en-US"/>
              </w:rPr>
              <w:t>x</w:t>
            </w:r>
          </w:p>
        </w:tc>
        <w:tc>
          <w:tcPr>
            <w:tcW w:w="850" w:type="dxa"/>
          </w:tcPr>
          <w:p w:rsidR="00A9699F" w:rsidRDefault="00A9699F" w:rsidP="00A9699F">
            <w:pPr>
              <w:jc w:val="center"/>
            </w:pPr>
            <w:r w:rsidRPr="008038B8">
              <w:rPr>
                <w:sz w:val="16"/>
                <w:szCs w:val="16"/>
                <w:lang w:val="en-US"/>
              </w:rPr>
              <w:t>x</w:t>
            </w:r>
          </w:p>
        </w:tc>
      </w:tr>
      <w:tr w:rsidR="00A9699F" w:rsidRPr="0026638D" w:rsidTr="00C006CB">
        <w:trPr>
          <w:trHeight w:val="919"/>
        </w:trPr>
        <w:tc>
          <w:tcPr>
            <w:tcW w:w="566" w:type="dxa"/>
            <w:vMerge/>
          </w:tcPr>
          <w:p w:rsidR="00A9699F" w:rsidRPr="00D94037" w:rsidRDefault="00A9699F" w:rsidP="00E82F4A">
            <w:pPr>
              <w:pStyle w:val="ConsPlusNormal"/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1135" w:type="dxa"/>
            <w:vMerge/>
          </w:tcPr>
          <w:p w:rsidR="00A9699F" w:rsidRPr="00F369E8" w:rsidRDefault="00A9699F" w:rsidP="00E82F4A">
            <w:pPr>
              <w:pStyle w:val="ConsPlusNormal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</w:tcPr>
          <w:p w:rsidR="00A9699F" w:rsidRPr="00F369E8" w:rsidRDefault="00A9699F" w:rsidP="00E82F4A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A9699F" w:rsidRPr="0026638D" w:rsidRDefault="00A9699F" w:rsidP="00651B1F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A9699F" w:rsidRPr="0026638D" w:rsidRDefault="00A9699F" w:rsidP="00651B1F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2126" w:type="dxa"/>
          </w:tcPr>
          <w:p w:rsidR="00A9699F" w:rsidRPr="00927D99" w:rsidRDefault="00A9699F" w:rsidP="007A3749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Н</w:t>
            </w:r>
            <w:r w:rsidRPr="00927D99">
              <w:rPr>
                <w:color w:val="000000"/>
                <w:sz w:val="16"/>
                <w:szCs w:val="16"/>
              </w:rPr>
              <w:t>аличие дополнительных модулей и интерфейсов (сетевой интерфейс, устройства чтения карт памяти и т.д.)</w:t>
            </w:r>
          </w:p>
        </w:tc>
        <w:tc>
          <w:tcPr>
            <w:tcW w:w="2126" w:type="dxa"/>
          </w:tcPr>
          <w:p w:rsidR="00A9699F" w:rsidRDefault="00A9699F" w:rsidP="00544610">
            <w:pPr>
              <w:jc w:val="center"/>
            </w:pPr>
            <w:r w:rsidRPr="002F3C47">
              <w:rPr>
                <w:sz w:val="16"/>
                <w:szCs w:val="16"/>
                <w:lang w:val="en-US"/>
              </w:rPr>
              <w:t>x</w:t>
            </w:r>
          </w:p>
        </w:tc>
        <w:tc>
          <w:tcPr>
            <w:tcW w:w="2269" w:type="dxa"/>
            <w:gridSpan w:val="2"/>
          </w:tcPr>
          <w:p w:rsidR="00A9699F" w:rsidRPr="00AC75DD" w:rsidRDefault="00A9699F" w:rsidP="007A3749">
            <w:pPr>
              <w:rPr>
                <w:color w:val="000000"/>
                <w:sz w:val="16"/>
                <w:szCs w:val="16"/>
              </w:rPr>
            </w:pPr>
            <w:r w:rsidRPr="00AC75DD">
              <w:rPr>
                <w:color w:val="000000"/>
                <w:sz w:val="16"/>
                <w:szCs w:val="16"/>
              </w:rPr>
              <w:t>Наличие дополнительных модулей и интерфейсов (сетевой интерфейс, устройства чтения карт памяти и т.д.)</w:t>
            </w:r>
          </w:p>
        </w:tc>
        <w:tc>
          <w:tcPr>
            <w:tcW w:w="2268" w:type="dxa"/>
            <w:gridSpan w:val="2"/>
          </w:tcPr>
          <w:p w:rsidR="00A9699F" w:rsidRPr="0026638D" w:rsidRDefault="00A9699F" w:rsidP="00C006CB">
            <w:pPr>
              <w:pStyle w:val="ConsPlusNorma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Не требуется</w:t>
            </w:r>
          </w:p>
        </w:tc>
        <w:tc>
          <w:tcPr>
            <w:tcW w:w="1134" w:type="dxa"/>
            <w:gridSpan w:val="2"/>
          </w:tcPr>
          <w:p w:rsidR="00A9699F" w:rsidRDefault="00A9699F" w:rsidP="00A9699F">
            <w:pPr>
              <w:jc w:val="center"/>
            </w:pPr>
            <w:r w:rsidRPr="008038B8">
              <w:rPr>
                <w:sz w:val="16"/>
                <w:szCs w:val="16"/>
                <w:lang w:val="en-US"/>
              </w:rPr>
              <w:t>x</w:t>
            </w:r>
          </w:p>
        </w:tc>
        <w:tc>
          <w:tcPr>
            <w:tcW w:w="850" w:type="dxa"/>
          </w:tcPr>
          <w:p w:rsidR="00A9699F" w:rsidRDefault="00A9699F" w:rsidP="00A9699F">
            <w:pPr>
              <w:jc w:val="center"/>
            </w:pPr>
            <w:r w:rsidRPr="008038B8">
              <w:rPr>
                <w:sz w:val="16"/>
                <w:szCs w:val="16"/>
                <w:lang w:val="en-US"/>
              </w:rPr>
              <w:t>x</w:t>
            </w:r>
          </w:p>
        </w:tc>
      </w:tr>
      <w:tr w:rsidR="00A9699F" w:rsidRPr="0026638D" w:rsidTr="00C53840">
        <w:trPr>
          <w:trHeight w:val="135"/>
        </w:trPr>
        <w:tc>
          <w:tcPr>
            <w:tcW w:w="566" w:type="dxa"/>
            <w:vMerge/>
          </w:tcPr>
          <w:p w:rsidR="00A9699F" w:rsidRPr="00D94037" w:rsidRDefault="00A9699F" w:rsidP="00E82F4A">
            <w:pPr>
              <w:pStyle w:val="ConsPlusNormal"/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1135" w:type="dxa"/>
            <w:vMerge/>
          </w:tcPr>
          <w:p w:rsidR="00A9699F" w:rsidRPr="00F369E8" w:rsidRDefault="00A9699F" w:rsidP="00E82F4A">
            <w:pPr>
              <w:pStyle w:val="ConsPlusNormal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</w:tcPr>
          <w:p w:rsidR="00A9699F" w:rsidRPr="00F369E8" w:rsidRDefault="00A9699F" w:rsidP="00E82F4A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A9699F" w:rsidRPr="00927D99" w:rsidRDefault="00A9699F" w:rsidP="007A3749">
            <w:pPr>
              <w:autoSpaceDE w:val="0"/>
              <w:autoSpaceDN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383</w:t>
            </w:r>
          </w:p>
        </w:tc>
        <w:tc>
          <w:tcPr>
            <w:tcW w:w="709" w:type="dxa"/>
          </w:tcPr>
          <w:p w:rsidR="00A9699F" w:rsidRPr="00927D99" w:rsidRDefault="00A9699F" w:rsidP="007A3749">
            <w:pPr>
              <w:autoSpaceDE w:val="0"/>
              <w:autoSpaceDN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рубль</w:t>
            </w:r>
          </w:p>
        </w:tc>
        <w:tc>
          <w:tcPr>
            <w:tcW w:w="2126" w:type="dxa"/>
          </w:tcPr>
          <w:p w:rsidR="00A9699F" w:rsidRPr="00927D99" w:rsidRDefault="00BD6F22" w:rsidP="00BD6F22">
            <w:pPr>
              <w:rPr>
                <w:color w:val="000000"/>
                <w:sz w:val="16"/>
                <w:szCs w:val="16"/>
              </w:rPr>
            </w:pPr>
            <w:r w:rsidRPr="00065C8F">
              <w:rPr>
                <w:sz w:val="16"/>
                <w:szCs w:val="16"/>
              </w:rPr>
              <w:t>Предельная  цена</w:t>
            </w:r>
          </w:p>
        </w:tc>
        <w:tc>
          <w:tcPr>
            <w:tcW w:w="2126" w:type="dxa"/>
          </w:tcPr>
          <w:p w:rsidR="00A9699F" w:rsidRDefault="00A9699F" w:rsidP="00544610">
            <w:pPr>
              <w:jc w:val="center"/>
            </w:pPr>
            <w:r w:rsidRPr="002F3C47">
              <w:rPr>
                <w:sz w:val="16"/>
                <w:szCs w:val="16"/>
                <w:lang w:val="en-US"/>
              </w:rPr>
              <w:t>x</w:t>
            </w:r>
          </w:p>
        </w:tc>
        <w:tc>
          <w:tcPr>
            <w:tcW w:w="2269" w:type="dxa"/>
            <w:gridSpan w:val="2"/>
          </w:tcPr>
          <w:p w:rsidR="00A9699F" w:rsidRPr="00D73D41" w:rsidRDefault="00A9699F" w:rsidP="005933A8">
            <w:pPr>
              <w:pStyle w:val="ConsPlusNormal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Предельная цена (ст. 22                      № 44-ФЗ </w:t>
            </w:r>
            <w:r w:rsidRPr="006F18B2">
              <w:rPr>
                <w:sz w:val="16"/>
                <w:szCs w:val="16"/>
              </w:rPr>
              <w:t>метод сопоставимых рыночных цен (анализа рынка)</w:t>
            </w:r>
            <w:r>
              <w:rPr>
                <w:sz w:val="16"/>
                <w:szCs w:val="16"/>
              </w:rPr>
              <w:t>)</w:t>
            </w:r>
          </w:p>
        </w:tc>
        <w:tc>
          <w:tcPr>
            <w:tcW w:w="2268" w:type="dxa"/>
            <w:gridSpan w:val="2"/>
          </w:tcPr>
          <w:p w:rsidR="00A9699F" w:rsidRPr="0026638D" w:rsidRDefault="00065C8F" w:rsidP="00C006CB">
            <w:pPr>
              <w:pStyle w:val="ConsPlusNorma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5000</w:t>
            </w:r>
          </w:p>
        </w:tc>
        <w:tc>
          <w:tcPr>
            <w:tcW w:w="1134" w:type="dxa"/>
            <w:gridSpan w:val="2"/>
          </w:tcPr>
          <w:p w:rsidR="00A9699F" w:rsidRDefault="00A9699F" w:rsidP="00A9699F">
            <w:pPr>
              <w:jc w:val="center"/>
            </w:pPr>
            <w:r w:rsidRPr="008038B8">
              <w:rPr>
                <w:sz w:val="16"/>
                <w:szCs w:val="16"/>
                <w:lang w:val="en-US"/>
              </w:rPr>
              <w:t>x</w:t>
            </w:r>
          </w:p>
        </w:tc>
        <w:tc>
          <w:tcPr>
            <w:tcW w:w="850" w:type="dxa"/>
          </w:tcPr>
          <w:p w:rsidR="00A9699F" w:rsidRDefault="00A9699F" w:rsidP="00A9699F">
            <w:pPr>
              <w:jc w:val="center"/>
            </w:pPr>
            <w:r w:rsidRPr="008038B8">
              <w:rPr>
                <w:sz w:val="16"/>
                <w:szCs w:val="16"/>
                <w:lang w:val="en-US"/>
              </w:rPr>
              <w:t>x</w:t>
            </w:r>
          </w:p>
        </w:tc>
      </w:tr>
      <w:tr w:rsidR="00A9699F" w:rsidRPr="0026638D" w:rsidTr="00C53840">
        <w:trPr>
          <w:trHeight w:val="243"/>
        </w:trPr>
        <w:tc>
          <w:tcPr>
            <w:tcW w:w="566" w:type="dxa"/>
            <w:vMerge w:val="restart"/>
            <w:tcBorders>
              <w:bottom w:val="nil"/>
            </w:tcBorders>
          </w:tcPr>
          <w:p w:rsidR="00A9699F" w:rsidRPr="00D94037" w:rsidRDefault="00A9699F" w:rsidP="001C533B">
            <w:pPr>
              <w:pStyle w:val="ConsPlusNormal"/>
              <w:jc w:val="center"/>
              <w:rPr>
                <w:sz w:val="16"/>
                <w:szCs w:val="16"/>
                <w:highlight w:val="yellow"/>
              </w:rPr>
            </w:pPr>
            <w:r w:rsidRPr="00F31372">
              <w:rPr>
                <w:sz w:val="16"/>
                <w:szCs w:val="16"/>
              </w:rPr>
              <w:t>4.3</w:t>
            </w:r>
          </w:p>
        </w:tc>
        <w:tc>
          <w:tcPr>
            <w:tcW w:w="1135" w:type="dxa"/>
            <w:vMerge w:val="restart"/>
            <w:tcBorders>
              <w:bottom w:val="nil"/>
            </w:tcBorders>
          </w:tcPr>
          <w:p w:rsidR="00A9699F" w:rsidRPr="00F369E8" w:rsidRDefault="00A9699F" w:rsidP="00E82F4A">
            <w:pPr>
              <w:pStyle w:val="ConsPlusNormal"/>
              <w:jc w:val="center"/>
              <w:rPr>
                <w:sz w:val="16"/>
                <w:szCs w:val="16"/>
              </w:rPr>
            </w:pPr>
            <w:r w:rsidRPr="009B6E34">
              <w:rPr>
                <w:rStyle w:val="okpdspan"/>
                <w:sz w:val="16"/>
                <w:szCs w:val="16"/>
              </w:rPr>
              <w:t>26.20.18.000</w:t>
            </w:r>
          </w:p>
        </w:tc>
        <w:tc>
          <w:tcPr>
            <w:tcW w:w="1843" w:type="dxa"/>
            <w:vMerge w:val="restart"/>
            <w:tcBorders>
              <w:bottom w:val="nil"/>
            </w:tcBorders>
          </w:tcPr>
          <w:p w:rsidR="00A9699F" w:rsidRPr="009B6E34" w:rsidRDefault="00A9699F" w:rsidP="009B6E34">
            <w:pPr>
              <w:rPr>
                <w:rStyle w:val="okpdspan"/>
                <w:sz w:val="16"/>
                <w:szCs w:val="16"/>
              </w:rPr>
            </w:pPr>
            <w:r w:rsidRPr="009B6E34">
              <w:rPr>
                <w:sz w:val="16"/>
                <w:szCs w:val="16"/>
              </w:rPr>
              <w:t>Устройства периферийные с двумя или более функциями: печать данных, копирование, сканирование, прием</w:t>
            </w:r>
            <w:r>
              <w:rPr>
                <w:sz w:val="16"/>
                <w:szCs w:val="16"/>
              </w:rPr>
              <w:t xml:space="preserve"> </w:t>
            </w:r>
            <w:r w:rsidRPr="009B6E34">
              <w:rPr>
                <w:sz w:val="16"/>
                <w:szCs w:val="16"/>
              </w:rPr>
              <w:t xml:space="preserve"> и передача факсимильных сообщений</w:t>
            </w:r>
          </w:p>
        </w:tc>
        <w:tc>
          <w:tcPr>
            <w:tcW w:w="709" w:type="dxa"/>
          </w:tcPr>
          <w:p w:rsidR="00A9699F" w:rsidRPr="0026638D" w:rsidRDefault="00A9699F" w:rsidP="00651B1F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A9699F" w:rsidRPr="0026638D" w:rsidRDefault="00A9699F" w:rsidP="00651B1F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2126" w:type="dxa"/>
          </w:tcPr>
          <w:p w:rsidR="00A9699F" w:rsidRPr="00927D99" w:rsidRDefault="00A9699F" w:rsidP="00027CBB">
            <w:pPr>
              <w:rPr>
                <w:color w:val="000000"/>
                <w:sz w:val="16"/>
                <w:szCs w:val="16"/>
              </w:rPr>
            </w:pPr>
            <w:r w:rsidRPr="00927D99">
              <w:rPr>
                <w:color w:val="000000"/>
                <w:sz w:val="16"/>
                <w:szCs w:val="16"/>
              </w:rPr>
              <w:t>Метод печати</w:t>
            </w:r>
          </w:p>
        </w:tc>
        <w:tc>
          <w:tcPr>
            <w:tcW w:w="2126" w:type="dxa"/>
          </w:tcPr>
          <w:p w:rsidR="00A9699F" w:rsidRDefault="00A9699F" w:rsidP="00544610">
            <w:pPr>
              <w:jc w:val="center"/>
            </w:pPr>
            <w:r w:rsidRPr="002F3C47">
              <w:rPr>
                <w:sz w:val="16"/>
                <w:szCs w:val="16"/>
                <w:lang w:val="en-US"/>
              </w:rPr>
              <w:t>x</w:t>
            </w:r>
          </w:p>
        </w:tc>
        <w:tc>
          <w:tcPr>
            <w:tcW w:w="2269" w:type="dxa"/>
            <w:gridSpan w:val="2"/>
          </w:tcPr>
          <w:p w:rsidR="00A9699F" w:rsidRPr="00141385" w:rsidRDefault="00A9699F" w:rsidP="00027CBB">
            <w:pPr>
              <w:rPr>
                <w:color w:val="000000"/>
                <w:sz w:val="16"/>
                <w:szCs w:val="16"/>
              </w:rPr>
            </w:pPr>
            <w:r w:rsidRPr="00141385">
              <w:rPr>
                <w:color w:val="000000"/>
                <w:sz w:val="16"/>
                <w:szCs w:val="16"/>
              </w:rPr>
              <w:t>Метод печати</w:t>
            </w:r>
          </w:p>
        </w:tc>
        <w:tc>
          <w:tcPr>
            <w:tcW w:w="2268" w:type="dxa"/>
            <w:gridSpan w:val="2"/>
          </w:tcPr>
          <w:p w:rsidR="00A9699F" w:rsidRPr="00141385" w:rsidRDefault="00A9699F" w:rsidP="00C006CB">
            <w:pPr>
              <w:autoSpaceDE w:val="0"/>
              <w:autoSpaceDN w:val="0"/>
              <w:rPr>
                <w:sz w:val="16"/>
                <w:szCs w:val="16"/>
              </w:rPr>
            </w:pPr>
            <w:r w:rsidRPr="00141385">
              <w:rPr>
                <w:sz w:val="16"/>
                <w:szCs w:val="16"/>
              </w:rPr>
              <w:t>Лазерный</w:t>
            </w:r>
          </w:p>
        </w:tc>
        <w:tc>
          <w:tcPr>
            <w:tcW w:w="1134" w:type="dxa"/>
            <w:gridSpan w:val="2"/>
          </w:tcPr>
          <w:p w:rsidR="00A9699F" w:rsidRDefault="00A9699F" w:rsidP="00A9699F">
            <w:pPr>
              <w:jc w:val="center"/>
            </w:pPr>
            <w:r w:rsidRPr="008038B8">
              <w:rPr>
                <w:sz w:val="16"/>
                <w:szCs w:val="16"/>
                <w:lang w:val="en-US"/>
              </w:rPr>
              <w:t>x</w:t>
            </w:r>
          </w:p>
        </w:tc>
        <w:tc>
          <w:tcPr>
            <w:tcW w:w="850" w:type="dxa"/>
          </w:tcPr>
          <w:p w:rsidR="00A9699F" w:rsidRDefault="00A9699F" w:rsidP="00A9699F">
            <w:pPr>
              <w:jc w:val="center"/>
            </w:pPr>
            <w:r w:rsidRPr="008038B8">
              <w:rPr>
                <w:sz w:val="16"/>
                <w:szCs w:val="16"/>
                <w:lang w:val="en-US"/>
              </w:rPr>
              <w:t>x</w:t>
            </w:r>
          </w:p>
        </w:tc>
      </w:tr>
      <w:tr w:rsidR="00A9699F" w:rsidRPr="0026638D" w:rsidTr="00C006CB">
        <w:trPr>
          <w:trHeight w:val="212"/>
        </w:trPr>
        <w:tc>
          <w:tcPr>
            <w:tcW w:w="566" w:type="dxa"/>
            <w:vMerge/>
            <w:tcBorders>
              <w:bottom w:val="nil"/>
            </w:tcBorders>
          </w:tcPr>
          <w:p w:rsidR="00A9699F" w:rsidRDefault="00A9699F" w:rsidP="00E82F4A">
            <w:pPr>
              <w:pStyle w:val="ConsPlusNormal"/>
              <w:jc w:val="center"/>
              <w:rPr>
                <w:sz w:val="16"/>
                <w:szCs w:val="16"/>
              </w:rPr>
            </w:pPr>
          </w:p>
        </w:tc>
        <w:tc>
          <w:tcPr>
            <w:tcW w:w="1135" w:type="dxa"/>
            <w:vMerge/>
            <w:tcBorders>
              <w:bottom w:val="nil"/>
            </w:tcBorders>
          </w:tcPr>
          <w:p w:rsidR="00A9699F" w:rsidRPr="009B6E34" w:rsidRDefault="00A9699F" w:rsidP="00E82F4A">
            <w:pPr>
              <w:pStyle w:val="ConsPlusNormal"/>
              <w:jc w:val="center"/>
              <w:rPr>
                <w:rStyle w:val="okpdspan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bottom w:val="nil"/>
            </w:tcBorders>
          </w:tcPr>
          <w:p w:rsidR="00A9699F" w:rsidRPr="009B6E34" w:rsidRDefault="00A9699F" w:rsidP="009B6E34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A9699F" w:rsidRPr="0026638D" w:rsidRDefault="00A9699F" w:rsidP="00651B1F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A9699F" w:rsidRPr="0026638D" w:rsidRDefault="00A9699F" w:rsidP="00651B1F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2126" w:type="dxa"/>
          </w:tcPr>
          <w:p w:rsidR="00A9699F" w:rsidRPr="00927D99" w:rsidRDefault="00A9699F" w:rsidP="00027CBB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Р</w:t>
            </w:r>
            <w:r w:rsidRPr="00927D99">
              <w:rPr>
                <w:color w:val="000000"/>
                <w:sz w:val="16"/>
                <w:szCs w:val="16"/>
              </w:rPr>
              <w:t xml:space="preserve">азрешение сканирования </w:t>
            </w:r>
          </w:p>
        </w:tc>
        <w:tc>
          <w:tcPr>
            <w:tcW w:w="2126" w:type="dxa"/>
          </w:tcPr>
          <w:p w:rsidR="00A9699F" w:rsidRDefault="00A9699F" w:rsidP="00544610">
            <w:pPr>
              <w:jc w:val="center"/>
            </w:pPr>
            <w:r w:rsidRPr="002F3C47">
              <w:rPr>
                <w:sz w:val="16"/>
                <w:szCs w:val="16"/>
                <w:lang w:val="en-US"/>
              </w:rPr>
              <w:t>x</w:t>
            </w:r>
          </w:p>
        </w:tc>
        <w:tc>
          <w:tcPr>
            <w:tcW w:w="2269" w:type="dxa"/>
            <w:gridSpan w:val="2"/>
          </w:tcPr>
          <w:p w:rsidR="00A9699F" w:rsidRPr="00141385" w:rsidRDefault="00A9699F" w:rsidP="00027CBB">
            <w:pPr>
              <w:rPr>
                <w:color w:val="000000"/>
                <w:sz w:val="16"/>
                <w:szCs w:val="16"/>
              </w:rPr>
            </w:pPr>
            <w:r w:rsidRPr="00141385">
              <w:rPr>
                <w:color w:val="000000"/>
                <w:sz w:val="16"/>
                <w:szCs w:val="16"/>
              </w:rPr>
              <w:t xml:space="preserve">Разрешение сканирования </w:t>
            </w:r>
          </w:p>
        </w:tc>
        <w:tc>
          <w:tcPr>
            <w:tcW w:w="2268" w:type="dxa"/>
            <w:gridSpan w:val="2"/>
          </w:tcPr>
          <w:p w:rsidR="00A9699F" w:rsidRPr="00141385" w:rsidRDefault="00A9699F" w:rsidP="00C006CB">
            <w:pPr>
              <w:autoSpaceDE w:val="0"/>
              <w:autoSpaceDN w:val="0"/>
              <w:rPr>
                <w:sz w:val="16"/>
                <w:szCs w:val="16"/>
              </w:rPr>
            </w:pPr>
            <w:r w:rsidRPr="00141385">
              <w:rPr>
                <w:sz w:val="16"/>
                <w:szCs w:val="16"/>
              </w:rPr>
              <w:t>600*600</w:t>
            </w:r>
            <w:r>
              <w:rPr>
                <w:sz w:val="16"/>
                <w:szCs w:val="16"/>
              </w:rPr>
              <w:t xml:space="preserve"> </w:t>
            </w:r>
            <w:r w:rsidRPr="00141385">
              <w:rPr>
                <w:sz w:val="16"/>
                <w:szCs w:val="16"/>
                <w:lang w:val="en-US"/>
              </w:rPr>
              <w:t>dpi</w:t>
            </w:r>
          </w:p>
        </w:tc>
        <w:tc>
          <w:tcPr>
            <w:tcW w:w="1134" w:type="dxa"/>
            <w:gridSpan w:val="2"/>
          </w:tcPr>
          <w:p w:rsidR="00A9699F" w:rsidRDefault="00A9699F" w:rsidP="00A9699F">
            <w:pPr>
              <w:jc w:val="center"/>
            </w:pPr>
            <w:r w:rsidRPr="008038B8">
              <w:rPr>
                <w:sz w:val="16"/>
                <w:szCs w:val="16"/>
                <w:lang w:val="en-US"/>
              </w:rPr>
              <w:t>x</w:t>
            </w:r>
          </w:p>
        </w:tc>
        <w:tc>
          <w:tcPr>
            <w:tcW w:w="850" w:type="dxa"/>
          </w:tcPr>
          <w:p w:rsidR="00A9699F" w:rsidRDefault="00A9699F" w:rsidP="00A9699F">
            <w:pPr>
              <w:jc w:val="center"/>
            </w:pPr>
            <w:r w:rsidRPr="008038B8">
              <w:rPr>
                <w:sz w:val="16"/>
                <w:szCs w:val="16"/>
                <w:lang w:val="en-US"/>
              </w:rPr>
              <w:t>x</w:t>
            </w:r>
          </w:p>
        </w:tc>
      </w:tr>
      <w:tr w:rsidR="00A9699F" w:rsidRPr="0026638D" w:rsidTr="00C53840">
        <w:trPr>
          <w:trHeight w:val="405"/>
        </w:trPr>
        <w:tc>
          <w:tcPr>
            <w:tcW w:w="566" w:type="dxa"/>
            <w:vMerge/>
            <w:tcBorders>
              <w:bottom w:val="nil"/>
            </w:tcBorders>
          </w:tcPr>
          <w:p w:rsidR="00A9699F" w:rsidRDefault="00A9699F" w:rsidP="00E82F4A">
            <w:pPr>
              <w:pStyle w:val="ConsPlusNormal"/>
              <w:jc w:val="center"/>
              <w:rPr>
                <w:sz w:val="16"/>
                <w:szCs w:val="16"/>
              </w:rPr>
            </w:pPr>
          </w:p>
        </w:tc>
        <w:tc>
          <w:tcPr>
            <w:tcW w:w="1135" w:type="dxa"/>
            <w:vMerge/>
            <w:tcBorders>
              <w:bottom w:val="nil"/>
            </w:tcBorders>
          </w:tcPr>
          <w:p w:rsidR="00A9699F" w:rsidRPr="009B6E34" w:rsidRDefault="00A9699F" w:rsidP="00E82F4A">
            <w:pPr>
              <w:pStyle w:val="ConsPlusNormal"/>
              <w:jc w:val="center"/>
              <w:rPr>
                <w:rStyle w:val="okpdspan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bottom w:val="nil"/>
            </w:tcBorders>
          </w:tcPr>
          <w:p w:rsidR="00A9699F" w:rsidRPr="009B6E34" w:rsidRDefault="00A9699F" w:rsidP="009B6E34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A9699F" w:rsidRPr="0026638D" w:rsidRDefault="00A9699F" w:rsidP="00651B1F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A9699F" w:rsidRPr="0026638D" w:rsidRDefault="00A9699F" w:rsidP="00651B1F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2126" w:type="dxa"/>
          </w:tcPr>
          <w:p w:rsidR="00A9699F" w:rsidRPr="00927D99" w:rsidRDefault="00A9699F" w:rsidP="00027CBB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Ц</w:t>
            </w:r>
            <w:r w:rsidRPr="00927D99">
              <w:rPr>
                <w:color w:val="000000"/>
                <w:sz w:val="16"/>
                <w:szCs w:val="16"/>
              </w:rPr>
              <w:t>ветность</w:t>
            </w:r>
            <w:r>
              <w:rPr>
                <w:color w:val="000000"/>
                <w:sz w:val="16"/>
                <w:szCs w:val="16"/>
              </w:rPr>
              <w:t xml:space="preserve"> печати/сканирования</w:t>
            </w:r>
          </w:p>
        </w:tc>
        <w:tc>
          <w:tcPr>
            <w:tcW w:w="2126" w:type="dxa"/>
          </w:tcPr>
          <w:p w:rsidR="00A9699F" w:rsidRDefault="00A9699F" w:rsidP="00544610">
            <w:pPr>
              <w:jc w:val="center"/>
            </w:pPr>
            <w:r w:rsidRPr="002F3C47">
              <w:rPr>
                <w:sz w:val="16"/>
                <w:szCs w:val="16"/>
                <w:lang w:val="en-US"/>
              </w:rPr>
              <w:t>x</w:t>
            </w:r>
          </w:p>
        </w:tc>
        <w:tc>
          <w:tcPr>
            <w:tcW w:w="2269" w:type="dxa"/>
            <w:gridSpan w:val="2"/>
          </w:tcPr>
          <w:p w:rsidR="00A9699F" w:rsidRPr="00141385" w:rsidRDefault="00A9699F" w:rsidP="00027CBB">
            <w:pPr>
              <w:rPr>
                <w:color w:val="000000"/>
                <w:sz w:val="16"/>
                <w:szCs w:val="16"/>
              </w:rPr>
            </w:pPr>
            <w:r w:rsidRPr="00141385">
              <w:rPr>
                <w:color w:val="000000"/>
                <w:sz w:val="16"/>
                <w:szCs w:val="16"/>
              </w:rPr>
              <w:t>Цветность печати/сканирования</w:t>
            </w:r>
          </w:p>
        </w:tc>
        <w:tc>
          <w:tcPr>
            <w:tcW w:w="2268" w:type="dxa"/>
            <w:gridSpan w:val="2"/>
          </w:tcPr>
          <w:p w:rsidR="00A9699F" w:rsidRPr="00141385" w:rsidRDefault="00A9699F" w:rsidP="00C006CB">
            <w:pPr>
              <w:autoSpaceDE w:val="0"/>
              <w:autoSpaceDN w:val="0"/>
              <w:rPr>
                <w:sz w:val="16"/>
                <w:szCs w:val="16"/>
              </w:rPr>
            </w:pPr>
            <w:r w:rsidRPr="00141385">
              <w:rPr>
                <w:sz w:val="16"/>
                <w:szCs w:val="16"/>
              </w:rPr>
              <w:t>Черно-белая/цветная</w:t>
            </w:r>
          </w:p>
        </w:tc>
        <w:tc>
          <w:tcPr>
            <w:tcW w:w="1134" w:type="dxa"/>
            <w:gridSpan w:val="2"/>
          </w:tcPr>
          <w:p w:rsidR="00A9699F" w:rsidRDefault="00A9699F" w:rsidP="00A9699F">
            <w:pPr>
              <w:jc w:val="center"/>
            </w:pPr>
            <w:r w:rsidRPr="008038B8">
              <w:rPr>
                <w:sz w:val="16"/>
                <w:szCs w:val="16"/>
                <w:lang w:val="en-US"/>
              </w:rPr>
              <w:t>x</w:t>
            </w:r>
          </w:p>
        </w:tc>
        <w:tc>
          <w:tcPr>
            <w:tcW w:w="850" w:type="dxa"/>
          </w:tcPr>
          <w:p w:rsidR="00A9699F" w:rsidRDefault="00A9699F" w:rsidP="00A9699F">
            <w:pPr>
              <w:jc w:val="center"/>
            </w:pPr>
            <w:r w:rsidRPr="008038B8">
              <w:rPr>
                <w:sz w:val="16"/>
                <w:szCs w:val="16"/>
                <w:lang w:val="en-US"/>
              </w:rPr>
              <w:t>x</w:t>
            </w:r>
          </w:p>
        </w:tc>
      </w:tr>
      <w:tr w:rsidR="00A9699F" w:rsidRPr="0026638D" w:rsidTr="00B25152">
        <w:trPr>
          <w:trHeight w:val="220"/>
        </w:trPr>
        <w:tc>
          <w:tcPr>
            <w:tcW w:w="566" w:type="dxa"/>
            <w:vMerge/>
            <w:tcBorders>
              <w:bottom w:val="nil"/>
            </w:tcBorders>
          </w:tcPr>
          <w:p w:rsidR="00A9699F" w:rsidRDefault="00A9699F" w:rsidP="00E82F4A">
            <w:pPr>
              <w:pStyle w:val="ConsPlusNormal"/>
              <w:jc w:val="center"/>
              <w:rPr>
                <w:sz w:val="16"/>
                <w:szCs w:val="16"/>
              </w:rPr>
            </w:pPr>
          </w:p>
        </w:tc>
        <w:tc>
          <w:tcPr>
            <w:tcW w:w="1135" w:type="dxa"/>
            <w:vMerge/>
            <w:tcBorders>
              <w:bottom w:val="nil"/>
            </w:tcBorders>
          </w:tcPr>
          <w:p w:rsidR="00A9699F" w:rsidRPr="009B6E34" w:rsidRDefault="00A9699F" w:rsidP="00E82F4A">
            <w:pPr>
              <w:pStyle w:val="ConsPlusNormal"/>
              <w:jc w:val="center"/>
              <w:rPr>
                <w:rStyle w:val="okpdspan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bottom w:val="nil"/>
            </w:tcBorders>
          </w:tcPr>
          <w:p w:rsidR="00A9699F" w:rsidRPr="009B6E34" w:rsidRDefault="00A9699F" w:rsidP="009B6E34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A9699F" w:rsidRPr="0026638D" w:rsidRDefault="00A9699F" w:rsidP="00651B1F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A9699F" w:rsidRPr="0026638D" w:rsidRDefault="00A9699F" w:rsidP="00651B1F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2126" w:type="dxa"/>
          </w:tcPr>
          <w:p w:rsidR="00A9699F" w:rsidRPr="00927D99" w:rsidRDefault="00A9699F" w:rsidP="00027CBB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М</w:t>
            </w:r>
            <w:r w:rsidRPr="00927D99">
              <w:rPr>
                <w:color w:val="000000"/>
                <w:sz w:val="16"/>
                <w:szCs w:val="16"/>
              </w:rPr>
              <w:t>аксимальный формат</w:t>
            </w:r>
          </w:p>
        </w:tc>
        <w:tc>
          <w:tcPr>
            <w:tcW w:w="2126" w:type="dxa"/>
          </w:tcPr>
          <w:p w:rsidR="00A9699F" w:rsidRDefault="00A9699F" w:rsidP="00544610">
            <w:pPr>
              <w:jc w:val="center"/>
            </w:pPr>
            <w:r w:rsidRPr="002F3C47">
              <w:rPr>
                <w:sz w:val="16"/>
                <w:szCs w:val="16"/>
                <w:lang w:val="en-US"/>
              </w:rPr>
              <w:t>x</w:t>
            </w:r>
          </w:p>
        </w:tc>
        <w:tc>
          <w:tcPr>
            <w:tcW w:w="2269" w:type="dxa"/>
            <w:gridSpan w:val="2"/>
          </w:tcPr>
          <w:p w:rsidR="00A9699F" w:rsidRPr="00141385" w:rsidRDefault="00A9699F" w:rsidP="00027CBB">
            <w:pPr>
              <w:rPr>
                <w:color w:val="000000"/>
                <w:sz w:val="16"/>
                <w:szCs w:val="16"/>
              </w:rPr>
            </w:pPr>
            <w:r w:rsidRPr="00141385">
              <w:rPr>
                <w:color w:val="000000"/>
                <w:sz w:val="16"/>
                <w:szCs w:val="16"/>
              </w:rPr>
              <w:t>Максимальный формат</w:t>
            </w:r>
          </w:p>
        </w:tc>
        <w:tc>
          <w:tcPr>
            <w:tcW w:w="2268" w:type="dxa"/>
            <w:gridSpan w:val="2"/>
          </w:tcPr>
          <w:p w:rsidR="00A9699F" w:rsidRPr="00141385" w:rsidRDefault="00A9699F" w:rsidP="00C006CB">
            <w:pPr>
              <w:autoSpaceDE w:val="0"/>
              <w:autoSpaceDN w:val="0"/>
              <w:rPr>
                <w:sz w:val="16"/>
                <w:szCs w:val="16"/>
              </w:rPr>
            </w:pPr>
            <w:r w:rsidRPr="00141385">
              <w:rPr>
                <w:sz w:val="16"/>
                <w:szCs w:val="16"/>
              </w:rPr>
              <w:t>А3</w:t>
            </w:r>
          </w:p>
        </w:tc>
        <w:tc>
          <w:tcPr>
            <w:tcW w:w="1134" w:type="dxa"/>
            <w:gridSpan w:val="2"/>
          </w:tcPr>
          <w:p w:rsidR="00A9699F" w:rsidRDefault="00A9699F" w:rsidP="00A9699F">
            <w:pPr>
              <w:jc w:val="center"/>
            </w:pPr>
            <w:r w:rsidRPr="008038B8">
              <w:rPr>
                <w:sz w:val="16"/>
                <w:szCs w:val="16"/>
                <w:lang w:val="en-US"/>
              </w:rPr>
              <w:t>x</w:t>
            </w:r>
          </w:p>
        </w:tc>
        <w:tc>
          <w:tcPr>
            <w:tcW w:w="850" w:type="dxa"/>
          </w:tcPr>
          <w:p w:rsidR="00A9699F" w:rsidRDefault="00A9699F" w:rsidP="00A9699F">
            <w:pPr>
              <w:jc w:val="center"/>
            </w:pPr>
            <w:r w:rsidRPr="008038B8">
              <w:rPr>
                <w:sz w:val="16"/>
                <w:szCs w:val="16"/>
                <w:lang w:val="en-US"/>
              </w:rPr>
              <w:t>x</w:t>
            </w:r>
          </w:p>
        </w:tc>
      </w:tr>
      <w:tr w:rsidR="00A9699F" w:rsidRPr="0026638D" w:rsidTr="00C006CB">
        <w:trPr>
          <w:trHeight w:val="336"/>
        </w:trPr>
        <w:tc>
          <w:tcPr>
            <w:tcW w:w="566" w:type="dxa"/>
            <w:vMerge/>
            <w:tcBorders>
              <w:bottom w:val="nil"/>
            </w:tcBorders>
          </w:tcPr>
          <w:p w:rsidR="00A9699F" w:rsidRDefault="00A9699F" w:rsidP="00E82F4A">
            <w:pPr>
              <w:pStyle w:val="ConsPlusNormal"/>
              <w:jc w:val="center"/>
              <w:rPr>
                <w:sz w:val="16"/>
                <w:szCs w:val="16"/>
              </w:rPr>
            </w:pPr>
          </w:p>
        </w:tc>
        <w:tc>
          <w:tcPr>
            <w:tcW w:w="1135" w:type="dxa"/>
            <w:vMerge/>
            <w:tcBorders>
              <w:bottom w:val="nil"/>
            </w:tcBorders>
          </w:tcPr>
          <w:p w:rsidR="00A9699F" w:rsidRPr="009B6E34" w:rsidRDefault="00A9699F" w:rsidP="00E82F4A">
            <w:pPr>
              <w:pStyle w:val="ConsPlusNormal"/>
              <w:jc w:val="center"/>
              <w:rPr>
                <w:rStyle w:val="okpdspan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bottom w:val="nil"/>
            </w:tcBorders>
          </w:tcPr>
          <w:p w:rsidR="00A9699F" w:rsidRPr="009B6E34" w:rsidRDefault="00A9699F" w:rsidP="009B6E34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A9699F" w:rsidRPr="0026638D" w:rsidRDefault="00A9699F" w:rsidP="00651B1F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A9699F" w:rsidRPr="0026638D" w:rsidRDefault="00A9699F" w:rsidP="00651B1F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2126" w:type="dxa"/>
          </w:tcPr>
          <w:p w:rsidR="00A9699F" w:rsidRPr="00927D99" w:rsidRDefault="00A9699F" w:rsidP="00027CBB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С</w:t>
            </w:r>
            <w:r w:rsidRPr="00927D99">
              <w:rPr>
                <w:color w:val="000000"/>
                <w:sz w:val="16"/>
                <w:szCs w:val="16"/>
              </w:rPr>
              <w:t>корость печати/сканирования</w:t>
            </w:r>
          </w:p>
        </w:tc>
        <w:tc>
          <w:tcPr>
            <w:tcW w:w="2126" w:type="dxa"/>
          </w:tcPr>
          <w:p w:rsidR="00A9699F" w:rsidRDefault="00A9699F" w:rsidP="00544610">
            <w:pPr>
              <w:jc w:val="center"/>
            </w:pPr>
            <w:r w:rsidRPr="002F3C47">
              <w:rPr>
                <w:sz w:val="16"/>
                <w:szCs w:val="16"/>
                <w:lang w:val="en-US"/>
              </w:rPr>
              <w:t>x</w:t>
            </w:r>
          </w:p>
        </w:tc>
        <w:tc>
          <w:tcPr>
            <w:tcW w:w="2269" w:type="dxa"/>
            <w:gridSpan w:val="2"/>
          </w:tcPr>
          <w:p w:rsidR="00A9699F" w:rsidRPr="00141385" w:rsidRDefault="00A9699F" w:rsidP="00027CBB">
            <w:pPr>
              <w:rPr>
                <w:color w:val="000000"/>
                <w:sz w:val="16"/>
                <w:szCs w:val="16"/>
              </w:rPr>
            </w:pPr>
            <w:r w:rsidRPr="00141385">
              <w:rPr>
                <w:color w:val="000000"/>
                <w:sz w:val="16"/>
                <w:szCs w:val="16"/>
              </w:rPr>
              <w:t>Скорость печати/сканирования</w:t>
            </w:r>
          </w:p>
        </w:tc>
        <w:tc>
          <w:tcPr>
            <w:tcW w:w="2268" w:type="dxa"/>
            <w:gridSpan w:val="2"/>
          </w:tcPr>
          <w:p w:rsidR="00A9699F" w:rsidRPr="00141385" w:rsidRDefault="00A9699F" w:rsidP="00F31372">
            <w:pPr>
              <w:autoSpaceDE w:val="0"/>
              <w:autoSpaceDN w:val="0"/>
              <w:rPr>
                <w:sz w:val="16"/>
                <w:szCs w:val="16"/>
              </w:rPr>
            </w:pPr>
            <w:r w:rsidRPr="00141385">
              <w:rPr>
                <w:sz w:val="16"/>
                <w:szCs w:val="16"/>
              </w:rPr>
              <w:t>Не ниже 1</w:t>
            </w:r>
            <w:r w:rsidR="00F31372">
              <w:rPr>
                <w:sz w:val="16"/>
                <w:szCs w:val="16"/>
              </w:rPr>
              <w:t>7</w:t>
            </w:r>
            <w:r w:rsidRPr="00141385">
              <w:rPr>
                <w:sz w:val="16"/>
                <w:szCs w:val="16"/>
              </w:rPr>
              <w:t xml:space="preserve"> страниц в минуту/ Не ниже </w:t>
            </w:r>
            <w:r>
              <w:rPr>
                <w:sz w:val="16"/>
                <w:szCs w:val="16"/>
              </w:rPr>
              <w:t>5</w:t>
            </w:r>
            <w:r w:rsidRPr="00141385">
              <w:rPr>
                <w:sz w:val="16"/>
                <w:szCs w:val="16"/>
              </w:rPr>
              <w:t xml:space="preserve"> страниц в минуту</w:t>
            </w:r>
          </w:p>
        </w:tc>
        <w:tc>
          <w:tcPr>
            <w:tcW w:w="1134" w:type="dxa"/>
            <w:gridSpan w:val="2"/>
          </w:tcPr>
          <w:p w:rsidR="00A9699F" w:rsidRDefault="00A9699F" w:rsidP="00A9699F">
            <w:pPr>
              <w:jc w:val="center"/>
            </w:pPr>
            <w:r w:rsidRPr="008038B8">
              <w:rPr>
                <w:sz w:val="16"/>
                <w:szCs w:val="16"/>
                <w:lang w:val="en-US"/>
              </w:rPr>
              <w:t>x</w:t>
            </w:r>
          </w:p>
        </w:tc>
        <w:tc>
          <w:tcPr>
            <w:tcW w:w="850" w:type="dxa"/>
          </w:tcPr>
          <w:p w:rsidR="00A9699F" w:rsidRDefault="00A9699F" w:rsidP="00A9699F">
            <w:pPr>
              <w:jc w:val="center"/>
            </w:pPr>
            <w:r w:rsidRPr="008038B8">
              <w:rPr>
                <w:sz w:val="16"/>
                <w:szCs w:val="16"/>
                <w:lang w:val="en-US"/>
              </w:rPr>
              <w:t>x</w:t>
            </w:r>
          </w:p>
        </w:tc>
      </w:tr>
      <w:tr w:rsidR="00A9699F" w:rsidRPr="0026638D" w:rsidTr="00C006CB">
        <w:trPr>
          <w:trHeight w:val="913"/>
        </w:trPr>
        <w:tc>
          <w:tcPr>
            <w:tcW w:w="566" w:type="dxa"/>
            <w:vMerge w:val="restart"/>
            <w:tcBorders>
              <w:top w:val="nil"/>
            </w:tcBorders>
          </w:tcPr>
          <w:p w:rsidR="00A9699F" w:rsidRPr="00F369E8" w:rsidRDefault="00A9699F" w:rsidP="00E82F4A">
            <w:pPr>
              <w:pStyle w:val="ConsPlusNormal"/>
              <w:jc w:val="center"/>
              <w:rPr>
                <w:sz w:val="16"/>
                <w:szCs w:val="16"/>
              </w:rPr>
            </w:pPr>
          </w:p>
        </w:tc>
        <w:tc>
          <w:tcPr>
            <w:tcW w:w="1135" w:type="dxa"/>
            <w:vMerge w:val="restart"/>
            <w:tcBorders>
              <w:top w:val="nil"/>
            </w:tcBorders>
          </w:tcPr>
          <w:p w:rsidR="00A9699F" w:rsidRPr="00F369E8" w:rsidRDefault="00A9699F" w:rsidP="00E82F4A">
            <w:pPr>
              <w:pStyle w:val="ConsPlusNormal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 w:val="restart"/>
            <w:tcBorders>
              <w:top w:val="nil"/>
            </w:tcBorders>
          </w:tcPr>
          <w:p w:rsidR="00A9699F" w:rsidRPr="00F369E8" w:rsidRDefault="00A9699F" w:rsidP="00E82F4A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A9699F" w:rsidRPr="0026638D" w:rsidRDefault="00A9699F" w:rsidP="00651B1F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A9699F" w:rsidRPr="0026638D" w:rsidRDefault="00A9699F" w:rsidP="00651B1F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2126" w:type="dxa"/>
          </w:tcPr>
          <w:p w:rsidR="00A9699F" w:rsidRPr="00927D99" w:rsidRDefault="00A9699F" w:rsidP="00027CBB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Н</w:t>
            </w:r>
            <w:r w:rsidRPr="00927D99">
              <w:rPr>
                <w:color w:val="000000"/>
                <w:sz w:val="16"/>
                <w:szCs w:val="16"/>
              </w:rPr>
              <w:t>аличие дополнительных модулей и интерфейсов (сетевой интерфейс, устройства чтения карт памяти и т.д.)</w:t>
            </w:r>
          </w:p>
        </w:tc>
        <w:tc>
          <w:tcPr>
            <w:tcW w:w="2126" w:type="dxa"/>
          </w:tcPr>
          <w:p w:rsidR="00A9699F" w:rsidRDefault="00A9699F" w:rsidP="00544610">
            <w:pPr>
              <w:jc w:val="center"/>
            </w:pPr>
            <w:r w:rsidRPr="002F3C47">
              <w:rPr>
                <w:sz w:val="16"/>
                <w:szCs w:val="16"/>
                <w:lang w:val="en-US"/>
              </w:rPr>
              <w:t>x</w:t>
            </w:r>
          </w:p>
        </w:tc>
        <w:tc>
          <w:tcPr>
            <w:tcW w:w="2269" w:type="dxa"/>
            <w:gridSpan w:val="2"/>
          </w:tcPr>
          <w:p w:rsidR="00A9699F" w:rsidRPr="00141385" w:rsidRDefault="00A9699F" w:rsidP="00027CBB">
            <w:pPr>
              <w:rPr>
                <w:color w:val="000000"/>
                <w:sz w:val="16"/>
                <w:szCs w:val="16"/>
              </w:rPr>
            </w:pPr>
            <w:r w:rsidRPr="00141385">
              <w:rPr>
                <w:color w:val="000000"/>
                <w:sz w:val="16"/>
                <w:szCs w:val="16"/>
              </w:rPr>
              <w:t>Наличие дополнительных модулей и интерфейсов (сетевой интерфейс, устройства чтения карт памяти и т.д.)</w:t>
            </w:r>
          </w:p>
        </w:tc>
        <w:tc>
          <w:tcPr>
            <w:tcW w:w="2268" w:type="dxa"/>
            <w:gridSpan w:val="2"/>
          </w:tcPr>
          <w:p w:rsidR="00A9699F" w:rsidRPr="00141385" w:rsidRDefault="00A9699F" w:rsidP="00C006CB">
            <w:pPr>
              <w:autoSpaceDE w:val="0"/>
              <w:autoSpaceDN w:val="0"/>
              <w:rPr>
                <w:sz w:val="16"/>
                <w:szCs w:val="16"/>
              </w:rPr>
            </w:pPr>
            <w:r w:rsidRPr="00141385">
              <w:rPr>
                <w:sz w:val="16"/>
                <w:szCs w:val="16"/>
              </w:rPr>
              <w:t>Не требуется</w:t>
            </w:r>
          </w:p>
        </w:tc>
        <w:tc>
          <w:tcPr>
            <w:tcW w:w="1134" w:type="dxa"/>
            <w:gridSpan w:val="2"/>
          </w:tcPr>
          <w:p w:rsidR="00A9699F" w:rsidRDefault="00A9699F" w:rsidP="00A9699F">
            <w:pPr>
              <w:jc w:val="center"/>
            </w:pPr>
            <w:r w:rsidRPr="00141E00">
              <w:rPr>
                <w:sz w:val="16"/>
                <w:szCs w:val="16"/>
                <w:lang w:val="en-US"/>
              </w:rPr>
              <w:t>x</w:t>
            </w:r>
          </w:p>
        </w:tc>
        <w:tc>
          <w:tcPr>
            <w:tcW w:w="850" w:type="dxa"/>
          </w:tcPr>
          <w:p w:rsidR="00A9699F" w:rsidRDefault="00A9699F" w:rsidP="00A9699F">
            <w:pPr>
              <w:jc w:val="center"/>
            </w:pPr>
            <w:r w:rsidRPr="00141E00">
              <w:rPr>
                <w:sz w:val="16"/>
                <w:szCs w:val="16"/>
                <w:lang w:val="en-US"/>
              </w:rPr>
              <w:t>x</w:t>
            </w:r>
          </w:p>
        </w:tc>
      </w:tr>
      <w:tr w:rsidR="00A9699F" w:rsidRPr="0026638D" w:rsidTr="00B25152">
        <w:trPr>
          <w:trHeight w:val="745"/>
        </w:trPr>
        <w:tc>
          <w:tcPr>
            <w:tcW w:w="566" w:type="dxa"/>
            <w:vMerge/>
          </w:tcPr>
          <w:p w:rsidR="00A9699F" w:rsidRPr="00F369E8" w:rsidRDefault="00A9699F" w:rsidP="00E82F4A">
            <w:pPr>
              <w:pStyle w:val="ConsPlusNormal"/>
              <w:jc w:val="center"/>
              <w:rPr>
                <w:sz w:val="16"/>
                <w:szCs w:val="16"/>
              </w:rPr>
            </w:pPr>
          </w:p>
        </w:tc>
        <w:tc>
          <w:tcPr>
            <w:tcW w:w="1135" w:type="dxa"/>
            <w:vMerge/>
          </w:tcPr>
          <w:p w:rsidR="00A9699F" w:rsidRPr="00F369E8" w:rsidRDefault="00A9699F" w:rsidP="00E82F4A">
            <w:pPr>
              <w:pStyle w:val="ConsPlusNormal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top w:val="nil"/>
            </w:tcBorders>
          </w:tcPr>
          <w:p w:rsidR="00A9699F" w:rsidRPr="00F369E8" w:rsidRDefault="00A9699F" w:rsidP="00E82F4A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A9699F" w:rsidRPr="00927D99" w:rsidRDefault="00A9699F" w:rsidP="00027CBB">
            <w:pPr>
              <w:autoSpaceDE w:val="0"/>
              <w:autoSpaceDN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383</w:t>
            </w:r>
          </w:p>
        </w:tc>
        <w:tc>
          <w:tcPr>
            <w:tcW w:w="709" w:type="dxa"/>
          </w:tcPr>
          <w:p w:rsidR="00A9699F" w:rsidRPr="00927D99" w:rsidRDefault="00A9699F" w:rsidP="00027CBB">
            <w:pPr>
              <w:autoSpaceDE w:val="0"/>
              <w:autoSpaceDN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рубль</w:t>
            </w:r>
          </w:p>
        </w:tc>
        <w:tc>
          <w:tcPr>
            <w:tcW w:w="2126" w:type="dxa"/>
          </w:tcPr>
          <w:p w:rsidR="00A9699F" w:rsidRPr="00927D99" w:rsidRDefault="00BD6F22" w:rsidP="00BD6F22">
            <w:pPr>
              <w:rPr>
                <w:color w:val="000000"/>
                <w:sz w:val="16"/>
                <w:szCs w:val="16"/>
              </w:rPr>
            </w:pPr>
            <w:r w:rsidRPr="001C2E65">
              <w:rPr>
                <w:sz w:val="16"/>
                <w:szCs w:val="16"/>
              </w:rPr>
              <w:t>Предельная  цена</w:t>
            </w:r>
          </w:p>
        </w:tc>
        <w:tc>
          <w:tcPr>
            <w:tcW w:w="2126" w:type="dxa"/>
          </w:tcPr>
          <w:p w:rsidR="00A9699F" w:rsidRPr="00927D99" w:rsidRDefault="00A9699F" w:rsidP="00027CBB">
            <w:pPr>
              <w:autoSpaceDE w:val="0"/>
              <w:autoSpaceDN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x</w:t>
            </w:r>
          </w:p>
        </w:tc>
        <w:tc>
          <w:tcPr>
            <w:tcW w:w="2269" w:type="dxa"/>
            <w:gridSpan w:val="2"/>
          </w:tcPr>
          <w:p w:rsidR="00A9699F" w:rsidRPr="00D73D41" w:rsidRDefault="00A9699F" w:rsidP="005933A8">
            <w:pPr>
              <w:pStyle w:val="ConsPlusNormal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Предельная цена (ст. 22                      № 44-ФЗ </w:t>
            </w:r>
            <w:r w:rsidRPr="006F18B2">
              <w:rPr>
                <w:sz w:val="16"/>
                <w:szCs w:val="16"/>
              </w:rPr>
              <w:t>метод сопоставимых рыночных цен (анализа рынка)</w:t>
            </w:r>
            <w:r>
              <w:rPr>
                <w:sz w:val="16"/>
                <w:szCs w:val="16"/>
              </w:rPr>
              <w:t>)</w:t>
            </w:r>
          </w:p>
        </w:tc>
        <w:tc>
          <w:tcPr>
            <w:tcW w:w="2268" w:type="dxa"/>
            <w:gridSpan w:val="2"/>
          </w:tcPr>
          <w:p w:rsidR="00A9699F" w:rsidRPr="00671C92" w:rsidRDefault="00AB5370" w:rsidP="00AB5370">
            <w:pPr>
              <w:autoSpaceDE w:val="0"/>
              <w:autoSpaceDN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  <w:r w:rsidR="0008440D">
              <w:rPr>
                <w:sz w:val="16"/>
                <w:szCs w:val="16"/>
              </w:rPr>
              <w:t>5</w:t>
            </w:r>
            <w:r>
              <w:rPr>
                <w:sz w:val="16"/>
                <w:szCs w:val="16"/>
              </w:rPr>
              <w:t>0</w:t>
            </w:r>
            <w:r w:rsidR="001C2E65">
              <w:rPr>
                <w:sz w:val="16"/>
                <w:szCs w:val="16"/>
              </w:rPr>
              <w:t>00</w:t>
            </w:r>
          </w:p>
        </w:tc>
        <w:tc>
          <w:tcPr>
            <w:tcW w:w="1134" w:type="dxa"/>
            <w:gridSpan w:val="2"/>
          </w:tcPr>
          <w:p w:rsidR="00A9699F" w:rsidRDefault="00A9699F" w:rsidP="00A9699F">
            <w:pPr>
              <w:jc w:val="center"/>
            </w:pPr>
            <w:r w:rsidRPr="00141E00">
              <w:rPr>
                <w:sz w:val="16"/>
                <w:szCs w:val="16"/>
                <w:lang w:val="en-US"/>
              </w:rPr>
              <w:t>x</w:t>
            </w:r>
          </w:p>
        </w:tc>
        <w:tc>
          <w:tcPr>
            <w:tcW w:w="850" w:type="dxa"/>
          </w:tcPr>
          <w:p w:rsidR="00A9699F" w:rsidRDefault="00A9699F" w:rsidP="00A9699F">
            <w:pPr>
              <w:jc w:val="center"/>
            </w:pPr>
            <w:r w:rsidRPr="00141E00">
              <w:rPr>
                <w:sz w:val="16"/>
                <w:szCs w:val="16"/>
                <w:lang w:val="en-US"/>
              </w:rPr>
              <w:t>x</w:t>
            </w:r>
          </w:p>
        </w:tc>
      </w:tr>
      <w:tr w:rsidR="00A9699F" w:rsidRPr="0026638D" w:rsidTr="00C53840">
        <w:trPr>
          <w:trHeight w:val="880"/>
        </w:trPr>
        <w:tc>
          <w:tcPr>
            <w:tcW w:w="566" w:type="dxa"/>
            <w:vMerge w:val="restart"/>
          </w:tcPr>
          <w:p w:rsidR="00A9699F" w:rsidRPr="00F369E8" w:rsidRDefault="00A9699F" w:rsidP="00E82F4A">
            <w:pPr>
              <w:pStyle w:val="ConsPlusNormal"/>
              <w:jc w:val="center"/>
              <w:rPr>
                <w:sz w:val="16"/>
                <w:szCs w:val="16"/>
              </w:rPr>
            </w:pPr>
            <w:r w:rsidRPr="00F369E8">
              <w:rPr>
                <w:sz w:val="16"/>
                <w:szCs w:val="16"/>
              </w:rPr>
              <w:t>5.</w:t>
            </w:r>
          </w:p>
        </w:tc>
        <w:tc>
          <w:tcPr>
            <w:tcW w:w="1135" w:type="dxa"/>
            <w:vMerge w:val="restart"/>
          </w:tcPr>
          <w:p w:rsidR="00A9699F" w:rsidRPr="00F369E8" w:rsidRDefault="00A9699F" w:rsidP="00E82F4A">
            <w:pPr>
              <w:pStyle w:val="ConsPlusNormal"/>
              <w:jc w:val="center"/>
              <w:rPr>
                <w:sz w:val="16"/>
                <w:szCs w:val="16"/>
              </w:rPr>
            </w:pPr>
            <w:r w:rsidRPr="00F369E8">
              <w:rPr>
                <w:sz w:val="16"/>
                <w:szCs w:val="16"/>
              </w:rPr>
              <w:t>26.30.22.000</w:t>
            </w:r>
          </w:p>
        </w:tc>
        <w:tc>
          <w:tcPr>
            <w:tcW w:w="1843" w:type="dxa"/>
            <w:vMerge w:val="restart"/>
          </w:tcPr>
          <w:p w:rsidR="00A9699F" w:rsidRPr="00F369E8" w:rsidRDefault="00A9699F" w:rsidP="00E82F4A">
            <w:pPr>
              <w:pStyle w:val="ConsPlusNormal"/>
              <w:rPr>
                <w:sz w:val="16"/>
                <w:szCs w:val="16"/>
              </w:rPr>
            </w:pPr>
            <w:r w:rsidRPr="00F369E8">
              <w:rPr>
                <w:sz w:val="16"/>
                <w:szCs w:val="16"/>
              </w:rPr>
              <w:t>Аппараты телефонные для сотовых сетей связи. Пояснения по требуемой продукции: телефоны мобильные</w:t>
            </w:r>
          </w:p>
        </w:tc>
        <w:tc>
          <w:tcPr>
            <w:tcW w:w="709" w:type="dxa"/>
            <w:vMerge w:val="restart"/>
          </w:tcPr>
          <w:p w:rsidR="00A9699F" w:rsidRPr="00F369E8" w:rsidRDefault="00A9699F" w:rsidP="00240821">
            <w:pPr>
              <w:pStyle w:val="ConsPlusNormal"/>
              <w:jc w:val="center"/>
              <w:rPr>
                <w:sz w:val="16"/>
                <w:szCs w:val="16"/>
              </w:rPr>
            </w:pPr>
            <w:r w:rsidRPr="00F369E8">
              <w:rPr>
                <w:sz w:val="16"/>
                <w:szCs w:val="16"/>
              </w:rPr>
              <w:t>383</w:t>
            </w:r>
          </w:p>
        </w:tc>
        <w:tc>
          <w:tcPr>
            <w:tcW w:w="709" w:type="dxa"/>
            <w:vMerge w:val="restart"/>
          </w:tcPr>
          <w:p w:rsidR="00A9699F" w:rsidRPr="00F369E8" w:rsidRDefault="00A9699F" w:rsidP="00240821">
            <w:pPr>
              <w:pStyle w:val="ConsPlusNormal"/>
              <w:jc w:val="center"/>
              <w:rPr>
                <w:sz w:val="16"/>
                <w:szCs w:val="16"/>
              </w:rPr>
            </w:pPr>
            <w:r w:rsidRPr="00F369E8">
              <w:rPr>
                <w:sz w:val="16"/>
                <w:szCs w:val="16"/>
              </w:rPr>
              <w:t>руб</w:t>
            </w:r>
            <w:r>
              <w:rPr>
                <w:sz w:val="16"/>
                <w:szCs w:val="16"/>
              </w:rPr>
              <w:t>ль</w:t>
            </w:r>
          </w:p>
        </w:tc>
        <w:tc>
          <w:tcPr>
            <w:tcW w:w="2126" w:type="dxa"/>
            <w:vMerge w:val="restart"/>
          </w:tcPr>
          <w:p w:rsidR="00A9699F" w:rsidRPr="00F369E8" w:rsidRDefault="00A9699F" w:rsidP="00651B1F">
            <w:pPr>
              <w:pStyle w:val="ConsPlusNormal"/>
              <w:rPr>
                <w:sz w:val="16"/>
                <w:szCs w:val="16"/>
              </w:rPr>
            </w:pPr>
            <w:r w:rsidRPr="00F369E8">
              <w:rPr>
                <w:sz w:val="16"/>
                <w:szCs w:val="16"/>
              </w:rPr>
              <w:t>тип устройства (телефон/смартфон), поддерживаемые стандарты, операционная система, время работы, метод управления (сенсорный/кнопочный), количество SIM-карт, наличие модулей и интерфейсов (Wi-Fi, Bluetooth, USB, GPS), стоимость годового владения оборудованием (включая договоры технической поддержки, обслуживания, сервисные договоры) из расчета на одного абонента (одну единицу трафика) в течение всего срока службы, предельная цена</w:t>
            </w:r>
          </w:p>
        </w:tc>
        <w:tc>
          <w:tcPr>
            <w:tcW w:w="2126" w:type="dxa"/>
          </w:tcPr>
          <w:p w:rsidR="00A9699F" w:rsidRPr="00F369E8" w:rsidRDefault="00A9699F" w:rsidP="004C62B0">
            <w:pPr>
              <w:pStyle w:val="ConsPlusNormal"/>
              <w:rPr>
                <w:sz w:val="16"/>
                <w:szCs w:val="16"/>
              </w:rPr>
            </w:pPr>
            <w:r w:rsidRPr="00F369E8">
              <w:rPr>
                <w:sz w:val="16"/>
                <w:szCs w:val="16"/>
              </w:rPr>
              <w:t xml:space="preserve">не более 10 тыс. руб. за 1 </w:t>
            </w:r>
            <w:r w:rsidRPr="004C62B0">
              <w:rPr>
                <w:sz w:val="16"/>
                <w:szCs w:val="16"/>
              </w:rPr>
              <w:t>единицу на должностное лицо (кроме руководителей казенных</w:t>
            </w:r>
            <w:r w:rsidR="004C62B0" w:rsidRPr="004C62B0">
              <w:rPr>
                <w:sz w:val="16"/>
                <w:szCs w:val="16"/>
              </w:rPr>
              <w:t>,</w:t>
            </w:r>
            <w:r w:rsidR="00BD6F22" w:rsidRPr="004C62B0">
              <w:rPr>
                <w:sz w:val="16"/>
                <w:szCs w:val="16"/>
              </w:rPr>
              <w:t xml:space="preserve"> </w:t>
            </w:r>
            <w:r w:rsidRPr="004C62B0">
              <w:rPr>
                <w:sz w:val="16"/>
                <w:szCs w:val="16"/>
              </w:rPr>
              <w:t>бюджетных учреждений</w:t>
            </w:r>
            <w:r w:rsidR="004C62B0" w:rsidRPr="004C62B0">
              <w:rPr>
                <w:sz w:val="16"/>
                <w:szCs w:val="16"/>
              </w:rPr>
              <w:t xml:space="preserve"> и муниципальных унитраных предприятий</w:t>
            </w:r>
            <w:r w:rsidRPr="004C62B0">
              <w:rPr>
                <w:sz w:val="16"/>
                <w:szCs w:val="16"/>
              </w:rPr>
              <w:t>)</w:t>
            </w:r>
          </w:p>
        </w:tc>
        <w:tc>
          <w:tcPr>
            <w:tcW w:w="2269" w:type="dxa"/>
            <w:gridSpan w:val="2"/>
            <w:vMerge w:val="restart"/>
          </w:tcPr>
          <w:p w:rsidR="00A9699F" w:rsidRPr="00F369E8" w:rsidRDefault="00A9699F" w:rsidP="00336BEA">
            <w:pPr>
              <w:pStyle w:val="ConsPlusNormal"/>
              <w:rPr>
                <w:sz w:val="16"/>
                <w:szCs w:val="16"/>
              </w:rPr>
            </w:pPr>
            <w:r w:rsidRPr="00F369E8">
              <w:rPr>
                <w:sz w:val="16"/>
                <w:szCs w:val="16"/>
              </w:rPr>
              <w:t>тип устройства (телефон/смартфон), поддерживаемые стандарты, операционная система, время работы, метод управления (сенсорный/кнопочный), количество SIM-карт, наличие модулей и интерфейсов (Wi-Fi, Bluetooth, USB, GPS), стоимость годового владения оборудованием (включая договоры технической поддержки, обслуживания, сервисные договоры) из расчета на одного абонента (одну единицу трафика) в течение всего срока службы, предельная цена</w:t>
            </w:r>
          </w:p>
        </w:tc>
        <w:tc>
          <w:tcPr>
            <w:tcW w:w="2268" w:type="dxa"/>
            <w:gridSpan w:val="2"/>
          </w:tcPr>
          <w:p w:rsidR="00A9699F" w:rsidRPr="00BD6F22" w:rsidRDefault="00A9699F" w:rsidP="00EA242B">
            <w:pPr>
              <w:pStyle w:val="ConsPlusNormal"/>
              <w:rPr>
                <w:sz w:val="16"/>
                <w:szCs w:val="16"/>
                <w:highlight w:val="green"/>
              </w:rPr>
            </w:pPr>
            <w:r w:rsidRPr="004C62B0">
              <w:rPr>
                <w:sz w:val="16"/>
                <w:szCs w:val="16"/>
              </w:rPr>
              <w:t>не более 10 тыс. руб. за 1 единицу на должностное лицо (кроме руководител</w:t>
            </w:r>
            <w:r w:rsidR="00EA242B" w:rsidRPr="004C62B0">
              <w:rPr>
                <w:sz w:val="16"/>
                <w:szCs w:val="16"/>
              </w:rPr>
              <w:t>ей</w:t>
            </w:r>
            <w:r w:rsidRPr="004C62B0">
              <w:rPr>
                <w:sz w:val="16"/>
                <w:szCs w:val="16"/>
              </w:rPr>
              <w:t xml:space="preserve"> казенных</w:t>
            </w:r>
            <w:r w:rsidR="00BD6F22" w:rsidRPr="004C62B0">
              <w:rPr>
                <w:sz w:val="16"/>
                <w:szCs w:val="16"/>
              </w:rPr>
              <w:t>,</w:t>
            </w:r>
            <w:r w:rsidRPr="004C62B0">
              <w:rPr>
                <w:sz w:val="16"/>
                <w:szCs w:val="16"/>
              </w:rPr>
              <w:t xml:space="preserve"> бюджетных учреждений</w:t>
            </w:r>
            <w:r w:rsidR="00BD6F22" w:rsidRPr="004C62B0">
              <w:rPr>
                <w:sz w:val="16"/>
                <w:szCs w:val="16"/>
              </w:rPr>
              <w:t xml:space="preserve"> и муниципальных унитарных предприятий</w:t>
            </w:r>
            <w:r w:rsidRPr="004C62B0">
              <w:rPr>
                <w:sz w:val="16"/>
                <w:szCs w:val="16"/>
              </w:rPr>
              <w:t>)</w:t>
            </w:r>
          </w:p>
        </w:tc>
        <w:tc>
          <w:tcPr>
            <w:tcW w:w="1134" w:type="dxa"/>
            <w:gridSpan w:val="2"/>
            <w:vMerge w:val="restart"/>
          </w:tcPr>
          <w:p w:rsidR="00A9699F" w:rsidRDefault="00A9699F" w:rsidP="00A9699F">
            <w:pPr>
              <w:jc w:val="center"/>
            </w:pPr>
            <w:r w:rsidRPr="00141E00">
              <w:rPr>
                <w:sz w:val="16"/>
                <w:szCs w:val="16"/>
                <w:lang w:val="en-US"/>
              </w:rPr>
              <w:t>x</w:t>
            </w:r>
          </w:p>
        </w:tc>
        <w:tc>
          <w:tcPr>
            <w:tcW w:w="850" w:type="dxa"/>
            <w:vMerge w:val="restart"/>
          </w:tcPr>
          <w:p w:rsidR="00A9699F" w:rsidRDefault="00A9699F" w:rsidP="00A9699F">
            <w:pPr>
              <w:jc w:val="center"/>
            </w:pPr>
            <w:r w:rsidRPr="00141E00">
              <w:rPr>
                <w:sz w:val="16"/>
                <w:szCs w:val="16"/>
                <w:lang w:val="en-US"/>
              </w:rPr>
              <w:t>x</w:t>
            </w:r>
          </w:p>
        </w:tc>
      </w:tr>
      <w:tr w:rsidR="001C533B" w:rsidRPr="0026638D" w:rsidTr="00C53840">
        <w:trPr>
          <w:trHeight w:val="1935"/>
        </w:trPr>
        <w:tc>
          <w:tcPr>
            <w:tcW w:w="566" w:type="dxa"/>
            <w:vMerge/>
          </w:tcPr>
          <w:p w:rsidR="001C533B" w:rsidRPr="00F369E8" w:rsidRDefault="001C533B" w:rsidP="00E82F4A">
            <w:pPr>
              <w:pStyle w:val="ConsPlusNormal"/>
              <w:jc w:val="center"/>
              <w:rPr>
                <w:sz w:val="16"/>
                <w:szCs w:val="16"/>
              </w:rPr>
            </w:pPr>
          </w:p>
        </w:tc>
        <w:tc>
          <w:tcPr>
            <w:tcW w:w="1135" w:type="dxa"/>
            <w:vMerge/>
          </w:tcPr>
          <w:p w:rsidR="001C533B" w:rsidRPr="00F369E8" w:rsidRDefault="001C533B" w:rsidP="00E82F4A">
            <w:pPr>
              <w:pStyle w:val="ConsPlusNormal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</w:tcPr>
          <w:p w:rsidR="001C533B" w:rsidRPr="00F369E8" w:rsidRDefault="001C533B" w:rsidP="00E82F4A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</w:tcPr>
          <w:p w:rsidR="001C533B" w:rsidRPr="00F369E8" w:rsidRDefault="001C533B" w:rsidP="00E82F4A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</w:tcPr>
          <w:p w:rsidR="001C533B" w:rsidRPr="00F369E8" w:rsidRDefault="001C533B" w:rsidP="00E82F4A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2126" w:type="dxa"/>
            <w:vMerge/>
          </w:tcPr>
          <w:p w:rsidR="001C533B" w:rsidRPr="00F369E8" w:rsidRDefault="001C533B" w:rsidP="00651B1F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2126" w:type="dxa"/>
          </w:tcPr>
          <w:p w:rsidR="001C533B" w:rsidRPr="00F369E8" w:rsidRDefault="001C533B" w:rsidP="00E82F4A">
            <w:pPr>
              <w:pStyle w:val="ConsPlusNormal"/>
              <w:rPr>
                <w:sz w:val="16"/>
                <w:szCs w:val="16"/>
              </w:rPr>
            </w:pPr>
            <w:r w:rsidRPr="00F369E8">
              <w:rPr>
                <w:sz w:val="16"/>
                <w:szCs w:val="16"/>
              </w:rPr>
              <w:t xml:space="preserve">не более 8 тыс. руб. за 1 единицу на должностное лицо </w:t>
            </w:r>
            <w:r w:rsidR="004C62B0">
              <w:rPr>
                <w:sz w:val="16"/>
                <w:szCs w:val="16"/>
              </w:rPr>
              <w:t>(для руководителей казенных,</w:t>
            </w:r>
            <w:r w:rsidRPr="004C62B0">
              <w:rPr>
                <w:sz w:val="16"/>
                <w:szCs w:val="16"/>
              </w:rPr>
              <w:t xml:space="preserve"> бюджетных учреждений</w:t>
            </w:r>
            <w:r w:rsidR="004C62B0">
              <w:rPr>
                <w:sz w:val="16"/>
                <w:szCs w:val="16"/>
              </w:rPr>
              <w:t xml:space="preserve"> и муниципальных унитарных предприятий</w:t>
            </w:r>
            <w:r w:rsidRPr="004C62B0">
              <w:rPr>
                <w:sz w:val="16"/>
                <w:szCs w:val="16"/>
              </w:rPr>
              <w:t>)</w:t>
            </w:r>
          </w:p>
        </w:tc>
        <w:tc>
          <w:tcPr>
            <w:tcW w:w="2269" w:type="dxa"/>
            <w:gridSpan w:val="2"/>
            <w:vMerge/>
          </w:tcPr>
          <w:p w:rsidR="001C533B" w:rsidRPr="0026638D" w:rsidRDefault="001C533B" w:rsidP="00651B1F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2268" w:type="dxa"/>
            <w:gridSpan w:val="2"/>
          </w:tcPr>
          <w:p w:rsidR="001C533B" w:rsidRPr="00BD6F22" w:rsidRDefault="001C533B" w:rsidP="00C006CB">
            <w:pPr>
              <w:pStyle w:val="ConsPlusNormal"/>
              <w:rPr>
                <w:sz w:val="16"/>
                <w:szCs w:val="16"/>
                <w:highlight w:val="green"/>
              </w:rPr>
            </w:pPr>
            <w:r w:rsidRPr="004C62B0">
              <w:rPr>
                <w:sz w:val="16"/>
                <w:szCs w:val="16"/>
              </w:rPr>
              <w:t>не более 8 тыс. руб. за 1 единицу на должностное лицо (для руководителей казенных</w:t>
            </w:r>
            <w:r w:rsidR="00BD6F22" w:rsidRPr="004C62B0">
              <w:rPr>
                <w:sz w:val="16"/>
                <w:szCs w:val="16"/>
              </w:rPr>
              <w:t>,</w:t>
            </w:r>
            <w:r w:rsidRPr="004C62B0">
              <w:rPr>
                <w:sz w:val="16"/>
                <w:szCs w:val="16"/>
              </w:rPr>
              <w:t xml:space="preserve"> </w:t>
            </w:r>
            <w:r w:rsidR="00BD6F22" w:rsidRPr="004C62B0">
              <w:rPr>
                <w:sz w:val="16"/>
                <w:szCs w:val="16"/>
              </w:rPr>
              <w:t>бюджетных учреждений и муниципальных унитарных предприятий</w:t>
            </w:r>
            <w:r w:rsidRPr="004C62B0">
              <w:rPr>
                <w:sz w:val="16"/>
                <w:szCs w:val="16"/>
              </w:rPr>
              <w:t>)</w:t>
            </w:r>
          </w:p>
        </w:tc>
        <w:tc>
          <w:tcPr>
            <w:tcW w:w="1134" w:type="dxa"/>
            <w:gridSpan w:val="2"/>
            <w:vMerge/>
          </w:tcPr>
          <w:p w:rsidR="001C533B" w:rsidRPr="0026638D" w:rsidRDefault="001C533B" w:rsidP="00A9699F">
            <w:pPr>
              <w:pStyle w:val="ConsPlusNormal"/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</w:tcPr>
          <w:p w:rsidR="001C533B" w:rsidRPr="0026638D" w:rsidRDefault="001C533B" w:rsidP="00A9699F">
            <w:pPr>
              <w:pStyle w:val="ConsPlusNormal"/>
              <w:jc w:val="center"/>
              <w:rPr>
                <w:sz w:val="16"/>
                <w:szCs w:val="16"/>
              </w:rPr>
            </w:pPr>
          </w:p>
        </w:tc>
      </w:tr>
      <w:tr w:rsidR="00A9699F" w:rsidRPr="0026638D" w:rsidTr="00147CCE">
        <w:trPr>
          <w:trHeight w:val="278"/>
        </w:trPr>
        <w:tc>
          <w:tcPr>
            <w:tcW w:w="566" w:type="dxa"/>
            <w:vMerge w:val="restart"/>
          </w:tcPr>
          <w:p w:rsidR="00A9699F" w:rsidRPr="00F369E8" w:rsidRDefault="00A9699F" w:rsidP="00E82F4A">
            <w:pPr>
              <w:pStyle w:val="ConsPlusNormal"/>
              <w:jc w:val="center"/>
              <w:rPr>
                <w:sz w:val="16"/>
                <w:szCs w:val="16"/>
              </w:rPr>
            </w:pPr>
            <w:r w:rsidRPr="00F369E8">
              <w:rPr>
                <w:sz w:val="16"/>
                <w:szCs w:val="16"/>
              </w:rPr>
              <w:t>6.</w:t>
            </w:r>
          </w:p>
        </w:tc>
        <w:tc>
          <w:tcPr>
            <w:tcW w:w="1135" w:type="dxa"/>
            <w:vMerge w:val="restart"/>
          </w:tcPr>
          <w:p w:rsidR="00A9699F" w:rsidRPr="00F369E8" w:rsidRDefault="00A9699F" w:rsidP="00E82F4A">
            <w:pPr>
              <w:pStyle w:val="ConsPlusNormal"/>
              <w:jc w:val="center"/>
              <w:rPr>
                <w:sz w:val="16"/>
                <w:szCs w:val="16"/>
              </w:rPr>
            </w:pPr>
            <w:r w:rsidRPr="00F369E8">
              <w:rPr>
                <w:sz w:val="16"/>
                <w:szCs w:val="16"/>
              </w:rPr>
              <w:t>29.10.22</w:t>
            </w:r>
          </w:p>
        </w:tc>
        <w:tc>
          <w:tcPr>
            <w:tcW w:w="1843" w:type="dxa"/>
            <w:vMerge w:val="restart"/>
          </w:tcPr>
          <w:p w:rsidR="00A9699F" w:rsidRPr="00F369E8" w:rsidRDefault="00A9699F" w:rsidP="00E82F4A">
            <w:pPr>
              <w:pStyle w:val="ConsPlusNormal"/>
              <w:rPr>
                <w:sz w:val="16"/>
                <w:szCs w:val="16"/>
              </w:rPr>
            </w:pPr>
            <w:r w:rsidRPr="00F369E8">
              <w:rPr>
                <w:sz w:val="16"/>
                <w:szCs w:val="16"/>
              </w:rPr>
              <w:t>Автомобили легковые</w:t>
            </w:r>
          </w:p>
        </w:tc>
        <w:tc>
          <w:tcPr>
            <w:tcW w:w="709" w:type="dxa"/>
          </w:tcPr>
          <w:p w:rsidR="00A9699F" w:rsidRPr="00BA7C68" w:rsidRDefault="00A9699F" w:rsidP="00F81F87">
            <w:pPr>
              <w:pStyle w:val="ConsPlusNormal"/>
              <w:jc w:val="center"/>
              <w:rPr>
                <w:sz w:val="16"/>
                <w:szCs w:val="16"/>
              </w:rPr>
            </w:pPr>
            <w:r w:rsidRPr="00BA7C68">
              <w:rPr>
                <w:sz w:val="16"/>
                <w:szCs w:val="16"/>
              </w:rPr>
              <w:t>251</w:t>
            </w:r>
          </w:p>
        </w:tc>
        <w:tc>
          <w:tcPr>
            <w:tcW w:w="709" w:type="dxa"/>
          </w:tcPr>
          <w:p w:rsidR="00A9699F" w:rsidRPr="00BA7C68" w:rsidRDefault="00A9699F" w:rsidP="00F81F87">
            <w:pPr>
              <w:pStyle w:val="ConsPlusNormal"/>
              <w:jc w:val="center"/>
              <w:rPr>
                <w:sz w:val="16"/>
                <w:szCs w:val="16"/>
              </w:rPr>
            </w:pPr>
            <w:r w:rsidRPr="00BA7C68">
              <w:rPr>
                <w:sz w:val="16"/>
                <w:szCs w:val="16"/>
              </w:rPr>
              <w:t>лошадиная сила</w:t>
            </w:r>
          </w:p>
        </w:tc>
        <w:tc>
          <w:tcPr>
            <w:tcW w:w="2126" w:type="dxa"/>
            <w:vMerge w:val="restart"/>
          </w:tcPr>
          <w:p w:rsidR="00A9699F" w:rsidRPr="00BA7C68" w:rsidRDefault="00A9699F" w:rsidP="00651B1F">
            <w:pPr>
              <w:pStyle w:val="ConsPlusNormal"/>
              <w:rPr>
                <w:sz w:val="16"/>
                <w:szCs w:val="16"/>
              </w:rPr>
            </w:pPr>
            <w:r w:rsidRPr="00BA7C68">
              <w:rPr>
                <w:sz w:val="16"/>
                <w:szCs w:val="16"/>
              </w:rPr>
              <w:t>максимальная мощность двигателя, боковые зеркала заднего вида с повторителями указателей поворота, передние и задние датчики парковки, антиблокировочная система тормозов, система курсовой устойчивости, предельная цена</w:t>
            </w:r>
          </w:p>
        </w:tc>
        <w:tc>
          <w:tcPr>
            <w:tcW w:w="2126" w:type="dxa"/>
          </w:tcPr>
          <w:p w:rsidR="00A9699F" w:rsidRPr="00BA7C68" w:rsidRDefault="00A9699F" w:rsidP="006F2745">
            <w:pPr>
              <w:pStyle w:val="ConsPlusNormal"/>
              <w:rPr>
                <w:sz w:val="16"/>
                <w:szCs w:val="16"/>
              </w:rPr>
            </w:pPr>
            <w:r w:rsidRPr="00BA7C68">
              <w:rPr>
                <w:sz w:val="16"/>
                <w:szCs w:val="16"/>
              </w:rPr>
              <w:t xml:space="preserve">не более </w:t>
            </w:r>
            <w:r w:rsidR="006F2745">
              <w:rPr>
                <w:sz w:val="16"/>
                <w:szCs w:val="16"/>
              </w:rPr>
              <w:t>15</w:t>
            </w:r>
            <w:r w:rsidRPr="00BA7C68">
              <w:rPr>
                <w:sz w:val="16"/>
                <w:szCs w:val="16"/>
              </w:rPr>
              <w:t>0</w:t>
            </w:r>
          </w:p>
        </w:tc>
        <w:tc>
          <w:tcPr>
            <w:tcW w:w="2269" w:type="dxa"/>
            <w:gridSpan w:val="2"/>
            <w:vMerge w:val="restart"/>
          </w:tcPr>
          <w:p w:rsidR="00A9699F" w:rsidRPr="0026638D" w:rsidRDefault="00A9699F" w:rsidP="00651B1F">
            <w:pPr>
              <w:pStyle w:val="ConsPlusNormal"/>
              <w:rPr>
                <w:sz w:val="16"/>
                <w:szCs w:val="16"/>
              </w:rPr>
            </w:pPr>
            <w:r w:rsidRPr="00BA7C68">
              <w:rPr>
                <w:sz w:val="16"/>
                <w:szCs w:val="16"/>
              </w:rPr>
              <w:t>максимальная мощность двигателя, боковые зеркала заднего вида с повторителями указателей поворота, передние и задние датчики парковки, антиблокировочная система тормозов, система курсовой устойчивости, предельная цена</w:t>
            </w:r>
          </w:p>
        </w:tc>
        <w:tc>
          <w:tcPr>
            <w:tcW w:w="2268" w:type="dxa"/>
            <w:gridSpan w:val="2"/>
          </w:tcPr>
          <w:p w:rsidR="00A9699F" w:rsidRPr="00BA7C68" w:rsidRDefault="00A9699F" w:rsidP="00C006CB">
            <w:pPr>
              <w:pStyle w:val="ConsPlusNormal"/>
              <w:rPr>
                <w:sz w:val="16"/>
                <w:szCs w:val="16"/>
              </w:rPr>
            </w:pPr>
            <w:r w:rsidRPr="00BA7C68">
              <w:rPr>
                <w:sz w:val="16"/>
                <w:szCs w:val="16"/>
              </w:rPr>
              <w:t>не более 150</w:t>
            </w:r>
          </w:p>
        </w:tc>
        <w:tc>
          <w:tcPr>
            <w:tcW w:w="1134" w:type="dxa"/>
            <w:gridSpan w:val="2"/>
            <w:vMerge w:val="restart"/>
          </w:tcPr>
          <w:p w:rsidR="00A9699F" w:rsidRDefault="00A9699F" w:rsidP="00A9699F">
            <w:pPr>
              <w:jc w:val="center"/>
            </w:pPr>
            <w:r w:rsidRPr="003F1176">
              <w:rPr>
                <w:sz w:val="16"/>
                <w:szCs w:val="16"/>
                <w:lang w:val="en-US"/>
              </w:rPr>
              <w:t>x</w:t>
            </w:r>
          </w:p>
        </w:tc>
        <w:tc>
          <w:tcPr>
            <w:tcW w:w="850" w:type="dxa"/>
            <w:vMerge w:val="restart"/>
          </w:tcPr>
          <w:p w:rsidR="00A9699F" w:rsidRDefault="00A9699F" w:rsidP="00A9699F">
            <w:pPr>
              <w:jc w:val="center"/>
            </w:pPr>
            <w:r w:rsidRPr="003F1176">
              <w:rPr>
                <w:sz w:val="16"/>
                <w:szCs w:val="16"/>
                <w:lang w:val="en-US"/>
              </w:rPr>
              <w:t>x</w:t>
            </w:r>
          </w:p>
        </w:tc>
      </w:tr>
      <w:tr w:rsidR="00A9699F" w:rsidRPr="0026638D" w:rsidTr="00C53840">
        <w:trPr>
          <w:trHeight w:val="458"/>
        </w:trPr>
        <w:tc>
          <w:tcPr>
            <w:tcW w:w="566" w:type="dxa"/>
            <w:vMerge/>
          </w:tcPr>
          <w:p w:rsidR="00A9699F" w:rsidRPr="00F369E8" w:rsidRDefault="00A9699F" w:rsidP="00E82F4A">
            <w:pPr>
              <w:pStyle w:val="ConsPlusNormal"/>
              <w:jc w:val="center"/>
              <w:rPr>
                <w:sz w:val="16"/>
                <w:szCs w:val="16"/>
              </w:rPr>
            </w:pPr>
          </w:p>
        </w:tc>
        <w:tc>
          <w:tcPr>
            <w:tcW w:w="1135" w:type="dxa"/>
            <w:vMerge/>
          </w:tcPr>
          <w:p w:rsidR="00A9699F" w:rsidRPr="00F369E8" w:rsidRDefault="00A9699F" w:rsidP="00E82F4A">
            <w:pPr>
              <w:pStyle w:val="ConsPlusNormal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</w:tcPr>
          <w:p w:rsidR="00A9699F" w:rsidRPr="00F369E8" w:rsidRDefault="00A9699F" w:rsidP="00E82F4A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09" w:type="dxa"/>
            <w:vMerge w:val="restart"/>
          </w:tcPr>
          <w:p w:rsidR="00A9699F" w:rsidRPr="00BA7C68" w:rsidRDefault="00A9699F" w:rsidP="00F81F87">
            <w:pPr>
              <w:pStyle w:val="ConsPlusNormal"/>
              <w:jc w:val="center"/>
              <w:rPr>
                <w:sz w:val="16"/>
                <w:szCs w:val="16"/>
              </w:rPr>
            </w:pPr>
            <w:r w:rsidRPr="00BA7C68">
              <w:rPr>
                <w:sz w:val="16"/>
                <w:szCs w:val="16"/>
              </w:rPr>
              <w:t>383</w:t>
            </w:r>
          </w:p>
        </w:tc>
        <w:tc>
          <w:tcPr>
            <w:tcW w:w="709" w:type="dxa"/>
            <w:vMerge w:val="restart"/>
          </w:tcPr>
          <w:p w:rsidR="00A9699F" w:rsidRPr="00BA7C68" w:rsidRDefault="00A9699F" w:rsidP="00F81F87">
            <w:pPr>
              <w:pStyle w:val="ConsPlusNormal"/>
              <w:jc w:val="center"/>
              <w:rPr>
                <w:sz w:val="16"/>
                <w:szCs w:val="16"/>
              </w:rPr>
            </w:pPr>
            <w:r w:rsidRPr="00BA7C68">
              <w:rPr>
                <w:sz w:val="16"/>
                <w:szCs w:val="16"/>
              </w:rPr>
              <w:t>рубль</w:t>
            </w:r>
          </w:p>
        </w:tc>
        <w:tc>
          <w:tcPr>
            <w:tcW w:w="2126" w:type="dxa"/>
            <w:vMerge/>
          </w:tcPr>
          <w:p w:rsidR="00A9699F" w:rsidRPr="00BA7C68" w:rsidRDefault="00A9699F" w:rsidP="00651B1F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2126" w:type="dxa"/>
          </w:tcPr>
          <w:p w:rsidR="00A9699F" w:rsidRPr="00BA7C68" w:rsidRDefault="00A9699F" w:rsidP="006F2745">
            <w:pPr>
              <w:pStyle w:val="ConsPlusNormal"/>
              <w:rPr>
                <w:sz w:val="16"/>
                <w:szCs w:val="16"/>
              </w:rPr>
            </w:pPr>
            <w:r w:rsidRPr="004C62B0">
              <w:rPr>
                <w:sz w:val="16"/>
                <w:szCs w:val="16"/>
              </w:rPr>
              <w:t xml:space="preserve">не более </w:t>
            </w:r>
            <w:r w:rsidR="006F2745">
              <w:rPr>
                <w:sz w:val="16"/>
                <w:szCs w:val="16"/>
              </w:rPr>
              <w:t>1</w:t>
            </w:r>
            <w:r w:rsidR="00E62CFE">
              <w:rPr>
                <w:sz w:val="16"/>
                <w:szCs w:val="16"/>
              </w:rPr>
              <w:t>,</w:t>
            </w:r>
            <w:r w:rsidR="006F2745">
              <w:rPr>
                <w:sz w:val="16"/>
                <w:szCs w:val="16"/>
              </w:rPr>
              <w:t>35</w:t>
            </w:r>
            <w:r w:rsidRPr="004C62B0">
              <w:rPr>
                <w:sz w:val="16"/>
                <w:szCs w:val="16"/>
              </w:rPr>
              <w:t xml:space="preserve"> млн. (руководители органов местного самоуправления, руководители казенных</w:t>
            </w:r>
            <w:r w:rsidR="004C62B0" w:rsidRPr="004C62B0">
              <w:rPr>
                <w:sz w:val="16"/>
                <w:szCs w:val="16"/>
              </w:rPr>
              <w:t>,</w:t>
            </w:r>
            <w:r w:rsidRPr="004C62B0">
              <w:rPr>
                <w:sz w:val="16"/>
                <w:szCs w:val="16"/>
              </w:rPr>
              <w:t xml:space="preserve"> бюджетных учреждений</w:t>
            </w:r>
            <w:r w:rsidR="004C62B0" w:rsidRPr="004C62B0">
              <w:rPr>
                <w:sz w:val="16"/>
                <w:szCs w:val="16"/>
              </w:rPr>
              <w:t xml:space="preserve"> и</w:t>
            </w:r>
            <w:r w:rsidR="004C62B0">
              <w:rPr>
                <w:sz w:val="16"/>
                <w:szCs w:val="16"/>
              </w:rPr>
              <w:t xml:space="preserve"> муниципальных унитарных предприятий</w:t>
            </w:r>
            <w:r>
              <w:rPr>
                <w:sz w:val="16"/>
                <w:szCs w:val="16"/>
              </w:rPr>
              <w:t>)</w:t>
            </w:r>
          </w:p>
        </w:tc>
        <w:tc>
          <w:tcPr>
            <w:tcW w:w="2269" w:type="dxa"/>
            <w:gridSpan w:val="2"/>
            <w:vMerge/>
          </w:tcPr>
          <w:p w:rsidR="00A9699F" w:rsidRPr="0026638D" w:rsidRDefault="00A9699F" w:rsidP="00651B1F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2268" w:type="dxa"/>
            <w:gridSpan w:val="2"/>
          </w:tcPr>
          <w:p w:rsidR="00A9699F" w:rsidRPr="00BA7C68" w:rsidRDefault="00A9699F" w:rsidP="006F2745">
            <w:pPr>
              <w:pStyle w:val="ConsPlusNorma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не более 1,</w:t>
            </w:r>
            <w:r w:rsidR="006F2745">
              <w:rPr>
                <w:sz w:val="16"/>
                <w:szCs w:val="16"/>
              </w:rPr>
              <w:t>35</w:t>
            </w:r>
            <w:r>
              <w:rPr>
                <w:sz w:val="16"/>
                <w:szCs w:val="16"/>
              </w:rPr>
              <w:t xml:space="preserve"> млн. (</w:t>
            </w:r>
            <w:r w:rsidRPr="009C0A70">
              <w:rPr>
                <w:sz w:val="16"/>
                <w:szCs w:val="16"/>
              </w:rPr>
              <w:t>руководител</w:t>
            </w:r>
            <w:r w:rsidR="00EA242B">
              <w:rPr>
                <w:sz w:val="16"/>
                <w:szCs w:val="16"/>
              </w:rPr>
              <w:t>ь</w:t>
            </w:r>
            <w:r w:rsidRPr="009C0A70">
              <w:rPr>
                <w:sz w:val="16"/>
                <w:szCs w:val="16"/>
              </w:rPr>
              <w:t xml:space="preserve"> орган</w:t>
            </w:r>
            <w:r w:rsidR="00EA242B">
              <w:rPr>
                <w:sz w:val="16"/>
                <w:szCs w:val="16"/>
              </w:rPr>
              <w:t>а</w:t>
            </w:r>
            <w:r w:rsidRPr="009C0A70">
              <w:rPr>
                <w:sz w:val="16"/>
                <w:szCs w:val="16"/>
              </w:rPr>
              <w:t xml:space="preserve"> местного самоуп</w:t>
            </w:r>
            <w:r w:rsidR="00622D10">
              <w:rPr>
                <w:sz w:val="16"/>
                <w:szCs w:val="16"/>
              </w:rPr>
              <w:t>равления, руководители казенных,</w:t>
            </w:r>
            <w:r w:rsidRPr="009C0A70">
              <w:rPr>
                <w:sz w:val="16"/>
                <w:szCs w:val="16"/>
              </w:rPr>
              <w:t xml:space="preserve"> бюджетных учреждений</w:t>
            </w:r>
            <w:r w:rsidR="00622D10">
              <w:rPr>
                <w:sz w:val="16"/>
                <w:szCs w:val="16"/>
              </w:rPr>
              <w:t xml:space="preserve"> и муниципальных унитарных предприятий</w:t>
            </w:r>
            <w:r>
              <w:rPr>
                <w:sz w:val="16"/>
                <w:szCs w:val="16"/>
              </w:rPr>
              <w:t>)</w:t>
            </w:r>
          </w:p>
        </w:tc>
        <w:tc>
          <w:tcPr>
            <w:tcW w:w="1134" w:type="dxa"/>
            <w:gridSpan w:val="2"/>
            <w:vMerge/>
          </w:tcPr>
          <w:p w:rsidR="00A9699F" w:rsidRPr="0026638D" w:rsidRDefault="00A9699F" w:rsidP="00A9699F">
            <w:pPr>
              <w:pStyle w:val="ConsPlusNormal"/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</w:tcPr>
          <w:p w:rsidR="00A9699F" w:rsidRPr="0026638D" w:rsidRDefault="00A9699F" w:rsidP="00A9699F">
            <w:pPr>
              <w:pStyle w:val="ConsPlusNormal"/>
              <w:jc w:val="center"/>
              <w:rPr>
                <w:sz w:val="16"/>
                <w:szCs w:val="16"/>
              </w:rPr>
            </w:pPr>
          </w:p>
        </w:tc>
      </w:tr>
      <w:tr w:rsidR="00A9699F" w:rsidRPr="0026638D" w:rsidTr="00C006CB">
        <w:trPr>
          <w:trHeight w:val="1309"/>
        </w:trPr>
        <w:tc>
          <w:tcPr>
            <w:tcW w:w="566" w:type="dxa"/>
            <w:vMerge/>
          </w:tcPr>
          <w:p w:rsidR="00A9699F" w:rsidRPr="00F369E8" w:rsidRDefault="00A9699F" w:rsidP="00E82F4A">
            <w:pPr>
              <w:pStyle w:val="ConsPlusNormal"/>
              <w:jc w:val="center"/>
              <w:rPr>
                <w:sz w:val="16"/>
                <w:szCs w:val="16"/>
              </w:rPr>
            </w:pPr>
          </w:p>
        </w:tc>
        <w:tc>
          <w:tcPr>
            <w:tcW w:w="1135" w:type="dxa"/>
            <w:vMerge/>
          </w:tcPr>
          <w:p w:rsidR="00A9699F" w:rsidRPr="00F369E8" w:rsidRDefault="00A9699F" w:rsidP="00E82F4A">
            <w:pPr>
              <w:pStyle w:val="ConsPlusNormal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</w:tcPr>
          <w:p w:rsidR="00A9699F" w:rsidRPr="00F369E8" w:rsidRDefault="00A9699F" w:rsidP="00E82F4A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</w:tcPr>
          <w:p w:rsidR="00A9699F" w:rsidRPr="00BA7C68" w:rsidRDefault="00A9699F" w:rsidP="00E82F4A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</w:tcPr>
          <w:p w:rsidR="00A9699F" w:rsidRPr="00BA7C68" w:rsidRDefault="00A9699F" w:rsidP="00E82F4A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2126" w:type="dxa"/>
            <w:vMerge/>
          </w:tcPr>
          <w:p w:rsidR="00A9699F" w:rsidRPr="00BA7C68" w:rsidRDefault="00A9699F" w:rsidP="00651B1F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2126" w:type="dxa"/>
          </w:tcPr>
          <w:p w:rsidR="00A9699F" w:rsidRPr="00BA7C68" w:rsidRDefault="00A9699F" w:rsidP="009C0A70">
            <w:pPr>
              <w:pStyle w:val="ConsPlusNormal"/>
              <w:rPr>
                <w:sz w:val="16"/>
                <w:szCs w:val="16"/>
              </w:rPr>
            </w:pPr>
            <w:r w:rsidRPr="00BA7C68">
              <w:rPr>
                <w:sz w:val="16"/>
                <w:szCs w:val="16"/>
              </w:rPr>
              <w:t>не более 1,0 млн. (в организациях без персонального закрепления)</w:t>
            </w:r>
            <w:r>
              <w:rPr>
                <w:sz w:val="16"/>
                <w:szCs w:val="16"/>
              </w:rPr>
              <w:t xml:space="preserve"> (</w:t>
            </w:r>
            <w:r w:rsidRPr="004C62B0">
              <w:rPr>
                <w:sz w:val="16"/>
                <w:szCs w:val="16"/>
              </w:rPr>
              <w:t>иные должности муниципальной служ</w:t>
            </w:r>
            <w:r w:rsidR="004C62B0">
              <w:rPr>
                <w:sz w:val="16"/>
                <w:szCs w:val="16"/>
              </w:rPr>
              <w:t xml:space="preserve">бы, иные должности в казенных, </w:t>
            </w:r>
            <w:r w:rsidRPr="004C62B0">
              <w:rPr>
                <w:sz w:val="16"/>
                <w:szCs w:val="16"/>
              </w:rPr>
              <w:t>бюджетных учреждениях</w:t>
            </w:r>
            <w:r w:rsidR="004C62B0">
              <w:rPr>
                <w:sz w:val="16"/>
                <w:szCs w:val="16"/>
              </w:rPr>
              <w:t xml:space="preserve"> и муниципальных унитарных предприятиях</w:t>
            </w:r>
            <w:r>
              <w:rPr>
                <w:sz w:val="16"/>
                <w:szCs w:val="16"/>
              </w:rPr>
              <w:t>)</w:t>
            </w:r>
          </w:p>
        </w:tc>
        <w:tc>
          <w:tcPr>
            <w:tcW w:w="2269" w:type="dxa"/>
            <w:gridSpan w:val="2"/>
            <w:vMerge/>
          </w:tcPr>
          <w:p w:rsidR="00A9699F" w:rsidRPr="0026638D" w:rsidRDefault="00A9699F" w:rsidP="00651B1F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2268" w:type="dxa"/>
            <w:gridSpan w:val="2"/>
          </w:tcPr>
          <w:p w:rsidR="00A9699F" w:rsidRPr="00BA7C68" w:rsidRDefault="00A9699F" w:rsidP="00622D10">
            <w:pPr>
              <w:pStyle w:val="ConsPlusNormal"/>
              <w:rPr>
                <w:sz w:val="16"/>
                <w:szCs w:val="16"/>
              </w:rPr>
            </w:pPr>
            <w:r w:rsidRPr="00BA7C68">
              <w:rPr>
                <w:sz w:val="16"/>
                <w:szCs w:val="16"/>
              </w:rPr>
              <w:t>не более 1,0 млн. (в организациях без персонального закрепления)</w:t>
            </w:r>
            <w:r>
              <w:rPr>
                <w:sz w:val="16"/>
                <w:szCs w:val="16"/>
              </w:rPr>
              <w:t xml:space="preserve"> (</w:t>
            </w:r>
            <w:r w:rsidRPr="009C0A70">
              <w:rPr>
                <w:sz w:val="16"/>
                <w:szCs w:val="16"/>
              </w:rPr>
              <w:t>иные должности муниципальной службы, иные должности в казенных</w:t>
            </w:r>
            <w:r w:rsidR="00622D10">
              <w:rPr>
                <w:sz w:val="16"/>
                <w:szCs w:val="16"/>
              </w:rPr>
              <w:t>,</w:t>
            </w:r>
            <w:r w:rsidRPr="009C0A70">
              <w:rPr>
                <w:sz w:val="16"/>
                <w:szCs w:val="16"/>
              </w:rPr>
              <w:t xml:space="preserve"> бюджетных учреждениях</w:t>
            </w:r>
            <w:r w:rsidR="00622D10">
              <w:rPr>
                <w:sz w:val="16"/>
                <w:szCs w:val="16"/>
              </w:rPr>
              <w:t xml:space="preserve"> и муниципальных унитарных предприятиях</w:t>
            </w:r>
            <w:r>
              <w:rPr>
                <w:sz w:val="16"/>
                <w:szCs w:val="16"/>
              </w:rPr>
              <w:t>)</w:t>
            </w:r>
          </w:p>
        </w:tc>
        <w:tc>
          <w:tcPr>
            <w:tcW w:w="1134" w:type="dxa"/>
            <w:gridSpan w:val="2"/>
            <w:vMerge/>
          </w:tcPr>
          <w:p w:rsidR="00A9699F" w:rsidRPr="0026638D" w:rsidRDefault="00A9699F" w:rsidP="00A9699F">
            <w:pPr>
              <w:pStyle w:val="ConsPlusNormal"/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</w:tcPr>
          <w:p w:rsidR="00A9699F" w:rsidRPr="0026638D" w:rsidRDefault="00A9699F" w:rsidP="00A9699F">
            <w:pPr>
              <w:pStyle w:val="ConsPlusNormal"/>
              <w:jc w:val="center"/>
              <w:rPr>
                <w:sz w:val="16"/>
                <w:szCs w:val="16"/>
              </w:rPr>
            </w:pPr>
          </w:p>
        </w:tc>
      </w:tr>
      <w:tr w:rsidR="00A9699F" w:rsidRPr="0026638D" w:rsidTr="0023114E">
        <w:trPr>
          <w:trHeight w:val="722"/>
        </w:trPr>
        <w:tc>
          <w:tcPr>
            <w:tcW w:w="566" w:type="dxa"/>
          </w:tcPr>
          <w:p w:rsidR="00A9699F" w:rsidRPr="00CF63E1" w:rsidRDefault="00A9699F" w:rsidP="00E82F4A">
            <w:pPr>
              <w:pStyle w:val="ConsPlusNormal"/>
              <w:jc w:val="center"/>
              <w:rPr>
                <w:sz w:val="16"/>
                <w:szCs w:val="16"/>
              </w:rPr>
            </w:pPr>
            <w:r w:rsidRPr="00CF63E1">
              <w:rPr>
                <w:sz w:val="16"/>
                <w:szCs w:val="16"/>
              </w:rPr>
              <w:lastRenderedPageBreak/>
              <w:t>7.</w:t>
            </w:r>
          </w:p>
        </w:tc>
        <w:tc>
          <w:tcPr>
            <w:tcW w:w="1135" w:type="dxa"/>
          </w:tcPr>
          <w:p w:rsidR="00A9699F" w:rsidRPr="00CF63E1" w:rsidRDefault="00A9699F" w:rsidP="00E82F4A">
            <w:pPr>
              <w:pStyle w:val="ConsPlusNormal"/>
              <w:jc w:val="center"/>
              <w:rPr>
                <w:sz w:val="16"/>
                <w:szCs w:val="16"/>
              </w:rPr>
            </w:pPr>
            <w:r w:rsidRPr="00CF63E1">
              <w:rPr>
                <w:sz w:val="16"/>
                <w:szCs w:val="16"/>
              </w:rPr>
              <w:t>29.10.30</w:t>
            </w:r>
          </w:p>
        </w:tc>
        <w:tc>
          <w:tcPr>
            <w:tcW w:w="1843" w:type="dxa"/>
          </w:tcPr>
          <w:p w:rsidR="00A9699F" w:rsidRPr="00CF63E1" w:rsidRDefault="00A9699F" w:rsidP="00A2580B">
            <w:pPr>
              <w:pStyle w:val="ConsPlusNormal"/>
              <w:rPr>
                <w:sz w:val="16"/>
                <w:szCs w:val="16"/>
              </w:rPr>
            </w:pPr>
            <w:r w:rsidRPr="00CF63E1">
              <w:rPr>
                <w:sz w:val="16"/>
                <w:szCs w:val="16"/>
              </w:rPr>
              <w:t>Средства автотранспортные для перевозки 10 и более человек</w:t>
            </w:r>
          </w:p>
        </w:tc>
        <w:tc>
          <w:tcPr>
            <w:tcW w:w="709" w:type="dxa"/>
          </w:tcPr>
          <w:p w:rsidR="00A9699F" w:rsidRPr="00CF63E1" w:rsidRDefault="00A9699F" w:rsidP="00E82F4A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A9699F" w:rsidRPr="00CF63E1" w:rsidRDefault="00A9699F" w:rsidP="00E82F4A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2126" w:type="dxa"/>
          </w:tcPr>
          <w:p w:rsidR="00A9699F" w:rsidRPr="00CF63E1" w:rsidRDefault="00A9699F" w:rsidP="00651B1F">
            <w:pPr>
              <w:pStyle w:val="ConsPlusNormal"/>
              <w:rPr>
                <w:sz w:val="16"/>
                <w:szCs w:val="16"/>
              </w:rPr>
            </w:pPr>
            <w:r w:rsidRPr="00CF63E1">
              <w:rPr>
                <w:sz w:val="16"/>
                <w:szCs w:val="16"/>
              </w:rPr>
              <w:t>мощность двигателя, комплектация</w:t>
            </w:r>
          </w:p>
        </w:tc>
        <w:tc>
          <w:tcPr>
            <w:tcW w:w="2126" w:type="dxa"/>
          </w:tcPr>
          <w:p w:rsidR="00A9699F" w:rsidRDefault="00A9699F" w:rsidP="00544610">
            <w:pPr>
              <w:jc w:val="center"/>
            </w:pPr>
            <w:r w:rsidRPr="000C2702">
              <w:rPr>
                <w:sz w:val="16"/>
                <w:szCs w:val="16"/>
                <w:lang w:val="en-US"/>
              </w:rPr>
              <w:t>x</w:t>
            </w:r>
          </w:p>
        </w:tc>
        <w:tc>
          <w:tcPr>
            <w:tcW w:w="2269" w:type="dxa"/>
            <w:gridSpan w:val="2"/>
          </w:tcPr>
          <w:p w:rsidR="00A9699F" w:rsidRPr="00CF63E1" w:rsidRDefault="00A9699F" w:rsidP="00336BEA">
            <w:pPr>
              <w:pStyle w:val="ConsPlusNormal"/>
              <w:rPr>
                <w:sz w:val="16"/>
                <w:szCs w:val="16"/>
              </w:rPr>
            </w:pPr>
            <w:r w:rsidRPr="00CF63E1">
              <w:rPr>
                <w:sz w:val="16"/>
                <w:szCs w:val="16"/>
              </w:rPr>
              <w:t>мощность двигателя, комплектация</w:t>
            </w:r>
          </w:p>
        </w:tc>
        <w:tc>
          <w:tcPr>
            <w:tcW w:w="2268" w:type="dxa"/>
            <w:gridSpan w:val="2"/>
          </w:tcPr>
          <w:p w:rsidR="00A9699F" w:rsidRDefault="00A9699F" w:rsidP="00544610">
            <w:pPr>
              <w:jc w:val="center"/>
            </w:pPr>
            <w:r w:rsidRPr="00D82938">
              <w:rPr>
                <w:sz w:val="16"/>
                <w:szCs w:val="16"/>
                <w:lang w:val="en-US"/>
              </w:rPr>
              <w:t>x</w:t>
            </w:r>
          </w:p>
        </w:tc>
        <w:tc>
          <w:tcPr>
            <w:tcW w:w="1134" w:type="dxa"/>
            <w:gridSpan w:val="2"/>
          </w:tcPr>
          <w:p w:rsidR="00A9699F" w:rsidRDefault="00A9699F" w:rsidP="00A9699F">
            <w:pPr>
              <w:jc w:val="center"/>
            </w:pPr>
            <w:r w:rsidRPr="003F1176">
              <w:rPr>
                <w:sz w:val="16"/>
                <w:szCs w:val="16"/>
                <w:lang w:val="en-US"/>
              </w:rPr>
              <w:t>x</w:t>
            </w:r>
          </w:p>
        </w:tc>
        <w:tc>
          <w:tcPr>
            <w:tcW w:w="850" w:type="dxa"/>
          </w:tcPr>
          <w:p w:rsidR="00A9699F" w:rsidRDefault="00A9699F" w:rsidP="00A9699F">
            <w:pPr>
              <w:jc w:val="center"/>
            </w:pPr>
            <w:r w:rsidRPr="003F1176">
              <w:rPr>
                <w:sz w:val="16"/>
                <w:szCs w:val="16"/>
                <w:lang w:val="en-US"/>
              </w:rPr>
              <w:t>x</w:t>
            </w:r>
          </w:p>
        </w:tc>
      </w:tr>
      <w:tr w:rsidR="00A9699F" w:rsidRPr="0026638D" w:rsidTr="00C53840">
        <w:trPr>
          <w:trHeight w:val="475"/>
        </w:trPr>
        <w:tc>
          <w:tcPr>
            <w:tcW w:w="566" w:type="dxa"/>
          </w:tcPr>
          <w:p w:rsidR="00A9699F" w:rsidRPr="00CF63E1" w:rsidRDefault="00A9699F" w:rsidP="00E82F4A">
            <w:pPr>
              <w:pStyle w:val="ConsPlusNormal"/>
              <w:jc w:val="center"/>
              <w:rPr>
                <w:sz w:val="16"/>
                <w:szCs w:val="16"/>
              </w:rPr>
            </w:pPr>
            <w:r w:rsidRPr="00CF63E1">
              <w:rPr>
                <w:sz w:val="16"/>
                <w:szCs w:val="16"/>
              </w:rPr>
              <w:t>8.</w:t>
            </w:r>
          </w:p>
        </w:tc>
        <w:tc>
          <w:tcPr>
            <w:tcW w:w="1135" w:type="dxa"/>
          </w:tcPr>
          <w:p w:rsidR="00A9699F" w:rsidRPr="00CF63E1" w:rsidRDefault="00A9699F" w:rsidP="00E82F4A">
            <w:pPr>
              <w:pStyle w:val="ConsPlusNormal"/>
              <w:jc w:val="center"/>
              <w:rPr>
                <w:sz w:val="16"/>
                <w:szCs w:val="16"/>
              </w:rPr>
            </w:pPr>
            <w:r w:rsidRPr="00CF63E1">
              <w:rPr>
                <w:sz w:val="16"/>
                <w:szCs w:val="16"/>
              </w:rPr>
              <w:t>29.10.41</w:t>
            </w:r>
          </w:p>
        </w:tc>
        <w:tc>
          <w:tcPr>
            <w:tcW w:w="1843" w:type="dxa"/>
          </w:tcPr>
          <w:p w:rsidR="00A9699F" w:rsidRPr="00CF63E1" w:rsidRDefault="00A9699F" w:rsidP="00E82F4A">
            <w:pPr>
              <w:pStyle w:val="ConsPlusNormal"/>
              <w:rPr>
                <w:sz w:val="16"/>
                <w:szCs w:val="16"/>
              </w:rPr>
            </w:pPr>
            <w:r w:rsidRPr="00CF63E1">
              <w:rPr>
                <w:sz w:val="16"/>
                <w:szCs w:val="16"/>
              </w:rPr>
              <w:t>Средства автотранспортные грузовые</w:t>
            </w:r>
          </w:p>
        </w:tc>
        <w:tc>
          <w:tcPr>
            <w:tcW w:w="709" w:type="dxa"/>
          </w:tcPr>
          <w:p w:rsidR="00A9699F" w:rsidRPr="00CF63E1" w:rsidRDefault="00A9699F" w:rsidP="00E82F4A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A9699F" w:rsidRPr="00CF63E1" w:rsidRDefault="00A9699F" w:rsidP="00E82F4A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2126" w:type="dxa"/>
          </w:tcPr>
          <w:p w:rsidR="00A9699F" w:rsidRPr="00CF63E1" w:rsidRDefault="00A9699F" w:rsidP="00E82F4A">
            <w:pPr>
              <w:pStyle w:val="ConsPlusNormal"/>
              <w:rPr>
                <w:sz w:val="16"/>
                <w:szCs w:val="16"/>
              </w:rPr>
            </w:pPr>
            <w:r w:rsidRPr="00CF63E1">
              <w:rPr>
                <w:sz w:val="16"/>
                <w:szCs w:val="16"/>
              </w:rPr>
              <w:t>мощность двигателя, комплектация</w:t>
            </w:r>
          </w:p>
        </w:tc>
        <w:tc>
          <w:tcPr>
            <w:tcW w:w="2126" w:type="dxa"/>
          </w:tcPr>
          <w:p w:rsidR="00A9699F" w:rsidRDefault="00A9699F" w:rsidP="00544610">
            <w:pPr>
              <w:jc w:val="center"/>
            </w:pPr>
            <w:r w:rsidRPr="000C2702">
              <w:rPr>
                <w:sz w:val="16"/>
                <w:szCs w:val="16"/>
                <w:lang w:val="en-US"/>
              </w:rPr>
              <w:t>x</w:t>
            </w:r>
          </w:p>
        </w:tc>
        <w:tc>
          <w:tcPr>
            <w:tcW w:w="2269" w:type="dxa"/>
            <w:gridSpan w:val="2"/>
          </w:tcPr>
          <w:p w:rsidR="00A9699F" w:rsidRPr="00CF63E1" w:rsidRDefault="00A9699F" w:rsidP="00336BEA">
            <w:pPr>
              <w:pStyle w:val="ConsPlusNormal"/>
              <w:rPr>
                <w:sz w:val="16"/>
                <w:szCs w:val="16"/>
              </w:rPr>
            </w:pPr>
            <w:r w:rsidRPr="00CF63E1">
              <w:rPr>
                <w:sz w:val="16"/>
                <w:szCs w:val="16"/>
              </w:rPr>
              <w:t>мощность двигателя, комплектация</w:t>
            </w:r>
          </w:p>
        </w:tc>
        <w:tc>
          <w:tcPr>
            <w:tcW w:w="2268" w:type="dxa"/>
            <w:gridSpan w:val="2"/>
          </w:tcPr>
          <w:p w:rsidR="00A9699F" w:rsidRDefault="00A9699F" w:rsidP="00544610">
            <w:pPr>
              <w:jc w:val="center"/>
            </w:pPr>
            <w:r w:rsidRPr="00D82938">
              <w:rPr>
                <w:sz w:val="16"/>
                <w:szCs w:val="16"/>
                <w:lang w:val="en-US"/>
              </w:rPr>
              <w:t>x</w:t>
            </w:r>
          </w:p>
        </w:tc>
        <w:tc>
          <w:tcPr>
            <w:tcW w:w="1134" w:type="dxa"/>
            <w:gridSpan w:val="2"/>
          </w:tcPr>
          <w:p w:rsidR="00A9699F" w:rsidRDefault="00A9699F" w:rsidP="00A9699F">
            <w:pPr>
              <w:jc w:val="center"/>
            </w:pPr>
            <w:r w:rsidRPr="00B70962">
              <w:rPr>
                <w:sz w:val="16"/>
                <w:szCs w:val="16"/>
                <w:lang w:val="en-US"/>
              </w:rPr>
              <w:t>x</w:t>
            </w:r>
          </w:p>
        </w:tc>
        <w:tc>
          <w:tcPr>
            <w:tcW w:w="850" w:type="dxa"/>
          </w:tcPr>
          <w:p w:rsidR="00A9699F" w:rsidRDefault="00A9699F" w:rsidP="00A9699F">
            <w:pPr>
              <w:jc w:val="center"/>
            </w:pPr>
            <w:r w:rsidRPr="00B70962">
              <w:rPr>
                <w:sz w:val="16"/>
                <w:szCs w:val="16"/>
                <w:lang w:val="en-US"/>
              </w:rPr>
              <w:t>x</w:t>
            </w:r>
          </w:p>
        </w:tc>
      </w:tr>
      <w:tr w:rsidR="00A9699F" w:rsidRPr="0026638D" w:rsidTr="00C53840">
        <w:trPr>
          <w:trHeight w:val="555"/>
        </w:trPr>
        <w:tc>
          <w:tcPr>
            <w:tcW w:w="566" w:type="dxa"/>
            <w:vMerge w:val="restart"/>
          </w:tcPr>
          <w:p w:rsidR="00A9699F" w:rsidRPr="00CF63E1" w:rsidRDefault="00A9699F" w:rsidP="00E82F4A">
            <w:pPr>
              <w:pStyle w:val="ConsPlusNormal"/>
              <w:jc w:val="center"/>
              <w:rPr>
                <w:sz w:val="16"/>
                <w:szCs w:val="16"/>
              </w:rPr>
            </w:pPr>
            <w:r w:rsidRPr="00CF63E1">
              <w:rPr>
                <w:sz w:val="16"/>
                <w:szCs w:val="16"/>
              </w:rPr>
              <w:t>9.</w:t>
            </w:r>
          </w:p>
        </w:tc>
        <w:tc>
          <w:tcPr>
            <w:tcW w:w="1135" w:type="dxa"/>
            <w:vMerge w:val="restart"/>
          </w:tcPr>
          <w:p w:rsidR="00A9699F" w:rsidRPr="00CF63E1" w:rsidRDefault="00A9699F" w:rsidP="00E82F4A">
            <w:pPr>
              <w:pStyle w:val="ConsPlusNormal"/>
              <w:jc w:val="center"/>
              <w:rPr>
                <w:sz w:val="16"/>
                <w:szCs w:val="16"/>
              </w:rPr>
            </w:pPr>
            <w:r w:rsidRPr="00CF63E1">
              <w:rPr>
                <w:sz w:val="16"/>
                <w:szCs w:val="16"/>
              </w:rPr>
              <w:t>31.01.11.150</w:t>
            </w:r>
          </w:p>
        </w:tc>
        <w:tc>
          <w:tcPr>
            <w:tcW w:w="1843" w:type="dxa"/>
            <w:vMerge w:val="restart"/>
          </w:tcPr>
          <w:p w:rsidR="00A9699F" w:rsidRPr="00CF63E1" w:rsidRDefault="00A9699F" w:rsidP="00E82F4A">
            <w:pPr>
              <w:pStyle w:val="ConsPlusNormal"/>
              <w:rPr>
                <w:sz w:val="16"/>
                <w:szCs w:val="16"/>
              </w:rPr>
            </w:pPr>
            <w:r w:rsidRPr="00CF63E1">
              <w:rPr>
                <w:sz w:val="16"/>
                <w:szCs w:val="16"/>
              </w:rPr>
              <w:t>Мебель для сидения с металлическим каркасом</w:t>
            </w:r>
          </w:p>
        </w:tc>
        <w:tc>
          <w:tcPr>
            <w:tcW w:w="709" w:type="dxa"/>
            <w:vMerge w:val="restart"/>
          </w:tcPr>
          <w:p w:rsidR="00A9699F" w:rsidRPr="00CF63E1" w:rsidRDefault="00A9699F" w:rsidP="00E82F4A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09" w:type="dxa"/>
            <w:vMerge w:val="restart"/>
          </w:tcPr>
          <w:p w:rsidR="00A9699F" w:rsidRPr="00CF63E1" w:rsidRDefault="00A9699F" w:rsidP="00E82F4A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2126" w:type="dxa"/>
            <w:vMerge w:val="restart"/>
          </w:tcPr>
          <w:p w:rsidR="00A9699F" w:rsidRPr="00CF63E1" w:rsidRDefault="00A9699F" w:rsidP="00E82F4A">
            <w:pPr>
              <w:pStyle w:val="ConsPlusNormal"/>
              <w:rPr>
                <w:sz w:val="16"/>
                <w:szCs w:val="16"/>
              </w:rPr>
            </w:pPr>
            <w:r w:rsidRPr="00CF63E1">
              <w:rPr>
                <w:sz w:val="16"/>
                <w:szCs w:val="16"/>
              </w:rPr>
              <w:t>материал (металл), обивочные материалы</w:t>
            </w:r>
          </w:p>
        </w:tc>
        <w:tc>
          <w:tcPr>
            <w:tcW w:w="2126" w:type="dxa"/>
          </w:tcPr>
          <w:p w:rsidR="00A9699F" w:rsidRPr="00496DB6" w:rsidRDefault="00A9699F" w:rsidP="004C62B0">
            <w:pPr>
              <w:pStyle w:val="ConsPlusNormal"/>
              <w:rPr>
                <w:sz w:val="16"/>
                <w:szCs w:val="16"/>
              </w:rPr>
            </w:pPr>
            <w:r w:rsidRPr="00496DB6">
              <w:rPr>
                <w:sz w:val="16"/>
                <w:szCs w:val="16"/>
              </w:rPr>
              <w:t xml:space="preserve">предельное значение - кожа натуральная; возможные значения: искусственная кожа, мебельный (искусственный) мех, искусственная замша (микрофибра), ткань, нетканые материалы </w:t>
            </w:r>
            <w:r w:rsidRPr="004C62B0">
              <w:rPr>
                <w:sz w:val="16"/>
                <w:szCs w:val="16"/>
              </w:rPr>
              <w:t>(руководители органов местного самоуправления, руководители казенных</w:t>
            </w:r>
            <w:r w:rsidR="004C62B0" w:rsidRPr="004C62B0">
              <w:rPr>
                <w:sz w:val="16"/>
                <w:szCs w:val="16"/>
              </w:rPr>
              <w:t>,</w:t>
            </w:r>
            <w:r w:rsidRPr="004C62B0">
              <w:rPr>
                <w:sz w:val="16"/>
                <w:szCs w:val="16"/>
              </w:rPr>
              <w:t xml:space="preserve"> бюджетных учреждений</w:t>
            </w:r>
            <w:r w:rsidR="004C62B0" w:rsidRPr="004C62B0">
              <w:rPr>
                <w:sz w:val="16"/>
                <w:szCs w:val="16"/>
              </w:rPr>
              <w:t xml:space="preserve"> и муниципальных унитарных предприятий</w:t>
            </w:r>
            <w:r w:rsidRPr="004C62B0">
              <w:rPr>
                <w:sz w:val="16"/>
                <w:szCs w:val="16"/>
              </w:rPr>
              <w:t>)</w:t>
            </w:r>
          </w:p>
        </w:tc>
        <w:tc>
          <w:tcPr>
            <w:tcW w:w="2269" w:type="dxa"/>
            <w:gridSpan w:val="2"/>
            <w:vMerge w:val="restart"/>
          </w:tcPr>
          <w:p w:rsidR="00A9699F" w:rsidRPr="00CF63E1" w:rsidRDefault="00A9699F" w:rsidP="00544610">
            <w:pPr>
              <w:pStyle w:val="ConsPlusNormal"/>
              <w:jc w:val="center"/>
              <w:rPr>
                <w:sz w:val="16"/>
                <w:szCs w:val="16"/>
              </w:rPr>
            </w:pPr>
            <w:r w:rsidRPr="000C2702">
              <w:rPr>
                <w:sz w:val="16"/>
                <w:szCs w:val="16"/>
                <w:lang w:val="en-US"/>
              </w:rPr>
              <w:t>x</w:t>
            </w:r>
          </w:p>
        </w:tc>
        <w:tc>
          <w:tcPr>
            <w:tcW w:w="2268" w:type="dxa"/>
            <w:gridSpan w:val="2"/>
          </w:tcPr>
          <w:p w:rsidR="00A9699F" w:rsidRPr="00496DB6" w:rsidRDefault="00A9699F" w:rsidP="00EA242B">
            <w:pPr>
              <w:pStyle w:val="ConsPlusNormal"/>
              <w:rPr>
                <w:sz w:val="16"/>
                <w:szCs w:val="16"/>
              </w:rPr>
            </w:pPr>
            <w:r w:rsidRPr="00496DB6">
              <w:rPr>
                <w:sz w:val="16"/>
                <w:szCs w:val="16"/>
              </w:rPr>
              <w:t>предельное значение - кожа натуральная; возможные значения: искусственная кожа, мебельный (искусственный) мех, искусственная замша (микрофибра), ткань, нетканые материалы (руководител</w:t>
            </w:r>
            <w:r w:rsidR="00EA242B">
              <w:rPr>
                <w:sz w:val="16"/>
                <w:szCs w:val="16"/>
              </w:rPr>
              <w:t>ь</w:t>
            </w:r>
            <w:r w:rsidRPr="00496DB6">
              <w:rPr>
                <w:sz w:val="16"/>
                <w:szCs w:val="16"/>
              </w:rPr>
              <w:t xml:space="preserve"> орган</w:t>
            </w:r>
            <w:r w:rsidR="00EA242B">
              <w:rPr>
                <w:sz w:val="16"/>
                <w:szCs w:val="16"/>
              </w:rPr>
              <w:t>а</w:t>
            </w:r>
            <w:r w:rsidRPr="00496DB6">
              <w:rPr>
                <w:sz w:val="16"/>
                <w:szCs w:val="16"/>
              </w:rPr>
              <w:t xml:space="preserve"> местного самоуправления, руководители казенных</w:t>
            </w:r>
            <w:r w:rsidR="00622D10">
              <w:rPr>
                <w:sz w:val="16"/>
                <w:szCs w:val="16"/>
              </w:rPr>
              <w:t>,</w:t>
            </w:r>
            <w:r w:rsidRPr="00496DB6">
              <w:rPr>
                <w:sz w:val="16"/>
                <w:szCs w:val="16"/>
              </w:rPr>
              <w:t xml:space="preserve"> бюджетных учреждений</w:t>
            </w:r>
            <w:r w:rsidR="00622D10">
              <w:rPr>
                <w:sz w:val="16"/>
                <w:szCs w:val="16"/>
              </w:rPr>
              <w:t xml:space="preserve"> и муниципальных унитарных предприятий</w:t>
            </w:r>
            <w:r w:rsidRPr="00496DB6">
              <w:rPr>
                <w:sz w:val="16"/>
                <w:szCs w:val="16"/>
              </w:rPr>
              <w:t>)</w:t>
            </w:r>
          </w:p>
        </w:tc>
        <w:tc>
          <w:tcPr>
            <w:tcW w:w="1134" w:type="dxa"/>
            <w:gridSpan w:val="2"/>
            <w:vMerge w:val="restart"/>
          </w:tcPr>
          <w:p w:rsidR="00A9699F" w:rsidRDefault="00A9699F" w:rsidP="00A9699F">
            <w:pPr>
              <w:jc w:val="center"/>
            </w:pPr>
            <w:r w:rsidRPr="00B70962">
              <w:rPr>
                <w:sz w:val="16"/>
                <w:szCs w:val="16"/>
                <w:lang w:val="en-US"/>
              </w:rPr>
              <w:t>x</w:t>
            </w:r>
          </w:p>
        </w:tc>
        <w:tc>
          <w:tcPr>
            <w:tcW w:w="850" w:type="dxa"/>
            <w:vMerge w:val="restart"/>
          </w:tcPr>
          <w:p w:rsidR="00A9699F" w:rsidRDefault="00A9699F" w:rsidP="00A9699F">
            <w:pPr>
              <w:jc w:val="center"/>
            </w:pPr>
            <w:r w:rsidRPr="00B70962">
              <w:rPr>
                <w:sz w:val="16"/>
                <w:szCs w:val="16"/>
                <w:lang w:val="en-US"/>
              </w:rPr>
              <w:t>x</w:t>
            </w:r>
          </w:p>
        </w:tc>
      </w:tr>
      <w:tr w:rsidR="00A9699F" w:rsidRPr="0026638D" w:rsidTr="00C006CB">
        <w:trPr>
          <w:trHeight w:val="1352"/>
        </w:trPr>
        <w:tc>
          <w:tcPr>
            <w:tcW w:w="566" w:type="dxa"/>
            <w:vMerge/>
            <w:tcBorders>
              <w:bottom w:val="nil"/>
            </w:tcBorders>
          </w:tcPr>
          <w:p w:rsidR="00A9699F" w:rsidRPr="00CF63E1" w:rsidRDefault="00A9699F" w:rsidP="00E82F4A">
            <w:pPr>
              <w:pStyle w:val="ConsPlusNormal"/>
              <w:jc w:val="center"/>
              <w:rPr>
                <w:sz w:val="16"/>
                <w:szCs w:val="16"/>
              </w:rPr>
            </w:pPr>
          </w:p>
        </w:tc>
        <w:tc>
          <w:tcPr>
            <w:tcW w:w="1135" w:type="dxa"/>
            <w:vMerge/>
            <w:tcBorders>
              <w:bottom w:val="nil"/>
            </w:tcBorders>
          </w:tcPr>
          <w:p w:rsidR="00A9699F" w:rsidRPr="00CF63E1" w:rsidRDefault="00A9699F" w:rsidP="00E82F4A">
            <w:pPr>
              <w:pStyle w:val="ConsPlusNormal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bottom w:val="nil"/>
            </w:tcBorders>
          </w:tcPr>
          <w:p w:rsidR="00A9699F" w:rsidRPr="00CF63E1" w:rsidRDefault="00A9699F" w:rsidP="00E82F4A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</w:tcPr>
          <w:p w:rsidR="00A9699F" w:rsidRPr="00CF63E1" w:rsidRDefault="00A9699F" w:rsidP="00E82F4A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</w:tcPr>
          <w:p w:rsidR="00A9699F" w:rsidRPr="00CF63E1" w:rsidRDefault="00A9699F" w:rsidP="00E82F4A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2126" w:type="dxa"/>
            <w:vMerge/>
          </w:tcPr>
          <w:p w:rsidR="00A9699F" w:rsidRPr="00CF63E1" w:rsidRDefault="00A9699F" w:rsidP="00E82F4A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2126" w:type="dxa"/>
          </w:tcPr>
          <w:p w:rsidR="00A9699F" w:rsidRPr="00496DB6" w:rsidRDefault="00A9699F" w:rsidP="00027CBB">
            <w:pPr>
              <w:pStyle w:val="ConsPlusNormal"/>
              <w:rPr>
                <w:sz w:val="16"/>
                <w:szCs w:val="16"/>
              </w:rPr>
            </w:pPr>
            <w:r w:rsidRPr="00496DB6">
              <w:rPr>
                <w:sz w:val="16"/>
                <w:szCs w:val="16"/>
              </w:rPr>
              <w:t>искусственная замша (микрофибра), ткань, нетканые материалы</w:t>
            </w:r>
          </w:p>
          <w:p w:rsidR="00A9699F" w:rsidRPr="00496DB6" w:rsidRDefault="00A9699F" w:rsidP="004C62B0">
            <w:pPr>
              <w:pStyle w:val="ConsPlusNormal"/>
              <w:rPr>
                <w:sz w:val="16"/>
                <w:szCs w:val="16"/>
              </w:rPr>
            </w:pPr>
            <w:r w:rsidRPr="004C62B0">
              <w:rPr>
                <w:sz w:val="16"/>
                <w:szCs w:val="16"/>
              </w:rPr>
              <w:t>(иные должности муниципальной слу</w:t>
            </w:r>
            <w:r w:rsidR="004C62B0">
              <w:rPr>
                <w:sz w:val="16"/>
                <w:szCs w:val="16"/>
              </w:rPr>
              <w:t>жбы, иные должности в казенных,</w:t>
            </w:r>
            <w:r w:rsidRPr="004C62B0">
              <w:rPr>
                <w:sz w:val="16"/>
                <w:szCs w:val="16"/>
              </w:rPr>
              <w:t xml:space="preserve"> бюджетных учреждениях</w:t>
            </w:r>
            <w:r w:rsidR="004C62B0">
              <w:rPr>
                <w:sz w:val="16"/>
                <w:szCs w:val="16"/>
              </w:rPr>
              <w:t xml:space="preserve"> и муниципальных унитарных предприятиях</w:t>
            </w:r>
            <w:r w:rsidRPr="004C62B0">
              <w:rPr>
                <w:sz w:val="16"/>
                <w:szCs w:val="16"/>
              </w:rPr>
              <w:t>)</w:t>
            </w:r>
          </w:p>
        </w:tc>
        <w:tc>
          <w:tcPr>
            <w:tcW w:w="2269" w:type="dxa"/>
            <w:gridSpan w:val="2"/>
            <w:vMerge/>
          </w:tcPr>
          <w:p w:rsidR="00A9699F" w:rsidRPr="00CF63E1" w:rsidRDefault="00A9699F" w:rsidP="00651B1F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2268" w:type="dxa"/>
            <w:gridSpan w:val="2"/>
          </w:tcPr>
          <w:p w:rsidR="00A9699F" w:rsidRPr="00496DB6" w:rsidRDefault="00A9699F" w:rsidP="00C006CB">
            <w:pPr>
              <w:pStyle w:val="ConsPlusNormal"/>
              <w:rPr>
                <w:sz w:val="16"/>
                <w:szCs w:val="16"/>
              </w:rPr>
            </w:pPr>
            <w:r w:rsidRPr="00496DB6">
              <w:rPr>
                <w:sz w:val="16"/>
                <w:szCs w:val="16"/>
              </w:rPr>
              <w:t>искусственная замша (микрофибра), ткань, нетканые материалы</w:t>
            </w:r>
          </w:p>
          <w:p w:rsidR="00A9699F" w:rsidRPr="00496DB6" w:rsidRDefault="00A9699F" w:rsidP="00622D10">
            <w:pPr>
              <w:pStyle w:val="ConsPlusNormal"/>
              <w:rPr>
                <w:sz w:val="16"/>
                <w:szCs w:val="16"/>
              </w:rPr>
            </w:pPr>
            <w:r w:rsidRPr="00496DB6">
              <w:rPr>
                <w:sz w:val="16"/>
                <w:szCs w:val="16"/>
              </w:rPr>
              <w:t>(иные должности муниципальной службы, иные должности в казенных</w:t>
            </w:r>
            <w:r w:rsidR="00622D10">
              <w:rPr>
                <w:sz w:val="16"/>
                <w:szCs w:val="16"/>
              </w:rPr>
              <w:t>,</w:t>
            </w:r>
            <w:r w:rsidRPr="00496DB6">
              <w:rPr>
                <w:sz w:val="16"/>
                <w:szCs w:val="16"/>
              </w:rPr>
              <w:t xml:space="preserve"> бюджетных учреждениях</w:t>
            </w:r>
            <w:r w:rsidR="00622D10">
              <w:rPr>
                <w:sz w:val="16"/>
                <w:szCs w:val="16"/>
              </w:rPr>
              <w:t xml:space="preserve"> и мун</w:t>
            </w:r>
            <w:r w:rsidR="00EA242B">
              <w:rPr>
                <w:sz w:val="16"/>
                <w:szCs w:val="16"/>
              </w:rPr>
              <w:t>иципальных унитарных предприятиях</w:t>
            </w:r>
            <w:r w:rsidRPr="00496DB6">
              <w:rPr>
                <w:sz w:val="16"/>
                <w:szCs w:val="16"/>
              </w:rPr>
              <w:t>)</w:t>
            </w:r>
          </w:p>
        </w:tc>
        <w:tc>
          <w:tcPr>
            <w:tcW w:w="1134" w:type="dxa"/>
            <w:gridSpan w:val="2"/>
            <w:vMerge/>
          </w:tcPr>
          <w:p w:rsidR="00A9699F" w:rsidRPr="00CF63E1" w:rsidRDefault="00A9699F" w:rsidP="00A9699F">
            <w:pPr>
              <w:pStyle w:val="ConsPlusNormal"/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</w:tcPr>
          <w:p w:rsidR="00A9699F" w:rsidRPr="00CF63E1" w:rsidRDefault="00A9699F" w:rsidP="00A9699F">
            <w:pPr>
              <w:pStyle w:val="ConsPlusNormal"/>
              <w:jc w:val="center"/>
              <w:rPr>
                <w:sz w:val="16"/>
                <w:szCs w:val="16"/>
              </w:rPr>
            </w:pPr>
          </w:p>
        </w:tc>
      </w:tr>
      <w:tr w:rsidR="00A9699F" w:rsidRPr="0026638D" w:rsidTr="00C006CB">
        <w:trPr>
          <w:trHeight w:val="1532"/>
        </w:trPr>
        <w:tc>
          <w:tcPr>
            <w:tcW w:w="566" w:type="dxa"/>
            <w:tcBorders>
              <w:top w:val="nil"/>
            </w:tcBorders>
          </w:tcPr>
          <w:p w:rsidR="00A9699F" w:rsidRPr="00CF63E1" w:rsidRDefault="00A9699F" w:rsidP="00E82F4A">
            <w:pPr>
              <w:pStyle w:val="ConsPlusNormal"/>
              <w:jc w:val="center"/>
              <w:rPr>
                <w:sz w:val="16"/>
                <w:szCs w:val="16"/>
              </w:rPr>
            </w:pPr>
          </w:p>
        </w:tc>
        <w:tc>
          <w:tcPr>
            <w:tcW w:w="1135" w:type="dxa"/>
            <w:tcBorders>
              <w:top w:val="nil"/>
            </w:tcBorders>
          </w:tcPr>
          <w:p w:rsidR="00A9699F" w:rsidRPr="00CF63E1" w:rsidRDefault="00A9699F" w:rsidP="00E82F4A">
            <w:pPr>
              <w:pStyle w:val="ConsPlusNormal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nil"/>
            </w:tcBorders>
          </w:tcPr>
          <w:p w:rsidR="00A9699F" w:rsidRPr="00CF63E1" w:rsidRDefault="00A9699F" w:rsidP="00E82F4A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A9699F" w:rsidRPr="00CF63E1" w:rsidRDefault="00A9699F" w:rsidP="00F81F87">
            <w:pPr>
              <w:pStyle w:val="ConsPlusNorma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383</w:t>
            </w:r>
          </w:p>
        </w:tc>
        <w:tc>
          <w:tcPr>
            <w:tcW w:w="709" w:type="dxa"/>
          </w:tcPr>
          <w:p w:rsidR="00A9699F" w:rsidRPr="00CF63E1" w:rsidRDefault="00A9699F" w:rsidP="00F81F87">
            <w:pPr>
              <w:pStyle w:val="ConsPlusNorma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рубль</w:t>
            </w:r>
          </w:p>
        </w:tc>
        <w:tc>
          <w:tcPr>
            <w:tcW w:w="2126" w:type="dxa"/>
          </w:tcPr>
          <w:p w:rsidR="00A9699F" w:rsidRPr="00590237" w:rsidRDefault="00622D10" w:rsidP="00622D10">
            <w:pPr>
              <w:pStyle w:val="ConsPlusNormal"/>
              <w:rPr>
                <w:sz w:val="16"/>
                <w:szCs w:val="16"/>
              </w:rPr>
            </w:pPr>
            <w:r w:rsidRPr="00BB55F4">
              <w:rPr>
                <w:sz w:val="16"/>
                <w:szCs w:val="16"/>
              </w:rPr>
              <w:t>Предельная  цена</w:t>
            </w:r>
          </w:p>
        </w:tc>
        <w:tc>
          <w:tcPr>
            <w:tcW w:w="2126" w:type="dxa"/>
          </w:tcPr>
          <w:p w:rsidR="00A9699F" w:rsidRPr="00336BEA" w:rsidRDefault="00A9699F" w:rsidP="00544610">
            <w:pPr>
              <w:pStyle w:val="ConsPlusNormal"/>
              <w:jc w:val="center"/>
              <w:rPr>
                <w:sz w:val="16"/>
                <w:szCs w:val="16"/>
                <w:highlight w:val="yellow"/>
              </w:rPr>
            </w:pPr>
            <w:r>
              <w:rPr>
                <w:sz w:val="16"/>
                <w:szCs w:val="16"/>
                <w:lang w:val="en-US"/>
              </w:rPr>
              <w:t>x</w:t>
            </w:r>
          </w:p>
        </w:tc>
        <w:tc>
          <w:tcPr>
            <w:tcW w:w="2269" w:type="dxa"/>
            <w:gridSpan w:val="2"/>
          </w:tcPr>
          <w:p w:rsidR="00A9699F" w:rsidRPr="006F18B2" w:rsidRDefault="00A9699F" w:rsidP="009A1F29">
            <w:pPr>
              <w:pStyle w:val="ConsPlusNormal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Предельная цена (ст. 22                      № 44-ФЗ </w:t>
            </w:r>
            <w:r w:rsidRPr="006F18B2">
              <w:rPr>
                <w:sz w:val="16"/>
                <w:szCs w:val="16"/>
              </w:rPr>
              <w:t>метод сопоставимых рыночных цен (анализа рынка)</w:t>
            </w:r>
            <w:r>
              <w:rPr>
                <w:sz w:val="16"/>
                <w:szCs w:val="16"/>
              </w:rPr>
              <w:t>)</w:t>
            </w:r>
          </w:p>
          <w:p w:rsidR="00A9699F" w:rsidRPr="00CF63E1" w:rsidRDefault="00A9699F" w:rsidP="00027CBB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2268" w:type="dxa"/>
            <w:gridSpan w:val="2"/>
          </w:tcPr>
          <w:p w:rsidR="00A9699F" w:rsidRDefault="00A9699F" w:rsidP="00C006CB">
            <w:pPr>
              <w:pStyle w:val="ConsPlusNorma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="002774FC">
              <w:rPr>
                <w:sz w:val="16"/>
                <w:szCs w:val="16"/>
              </w:rPr>
              <w:t>6</w:t>
            </w:r>
            <w:r w:rsidR="00BB55F4">
              <w:rPr>
                <w:sz w:val="16"/>
                <w:szCs w:val="16"/>
              </w:rPr>
              <w:t>0</w:t>
            </w:r>
            <w:r w:rsidR="002774FC">
              <w:rPr>
                <w:sz w:val="16"/>
                <w:szCs w:val="16"/>
              </w:rPr>
              <w:t>0</w:t>
            </w:r>
            <w:r>
              <w:rPr>
                <w:sz w:val="16"/>
                <w:szCs w:val="16"/>
              </w:rPr>
              <w:t>0 (</w:t>
            </w:r>
            <w:r w:rsidR="00622D10" w:rsidRPr="00496DB6">
              <w:rPr>
                <w:sz w:val="16"/>
                <w:szCs w:val="16"/>
              </w:rPr>
              <w:t>руководител</w:t>
            </w:r>
            <w:r w:rsidR="00EA242B">
              <w:rPr>
                <w:sz w:val="16"/>
                <w:szCs w:val="16"/>
              </w:rPr>
              <w:t>ь</w:t>
            </w:r>
            <w:r w:rsidR="00622D10" w:rsidRPr="00496DB6">
              <w:rPr>
                <w:sz w:val="16"/>
                <w:szCs w:val="16"/>
              </w:rPr>
              <w:t xml:space="preserve"> орган</w:t>
            </w:r>
            <w:r w:rsidR="00EA242B">
              <w:rPr>
                <w:sz w:val="16"/>
                <w:szCs w:val="16"/>
              </w:rPr>
              <w:t>а</w:t>
            </w:r>
            <w:r w:rsidR="00622D10" w:rsidRPr="00496DB6">
              <w:rPr>
                <w:sz w:val="16"/>
                <w:szCs w:val="16"/>
              </w:rPr>
              <w:t xml:space="preserve"> местного самоуправления, руководители казенных</w:t>
            </w:r>
            <w:r w:rsidR="00622D10">
              <w:rPr>
                <w:sz w:val="16"/>
                <w:szCs w:val="16"/>
              </w:rPr>
              <w:t>,</w:t>
            </w:r>
            <w:r w:rsidR="00622D10" w:rsidRPr="00496DB6">
              <w:rPr>
                <w:sz w:val="16"/>
                <w:szCs w:val="16"/>
              </w:rPr>
              <w:t xml:space="preserve"> бюджетных учреждений</w:t>
            </w:r>
            <w:r w:rsidR="00622D10">
              <w:rPr>
                <w:sz w:val="16"/>
                <w:szCs w:val="16"/>
              </w:rPr>
              <w:t xml:space="preserve"> и муниципальных унитарных предприятий</w:t>
            </w:r>
            <w:r>
              <w:rPr>
                <w:sz w:val="16"/>
                <w:szCs w:val="16"/>
              </w:rPr>
              <w:t>)</w:t>
            </w:r>
          </w:p>
          <w:p w:rsidR="00A9699F" w:rsidRDefault="00A9699F" w:rsidP="00C006CB">
            <w:pPr>
              <w:pStyle w:val="ConsPlusNormal"/>
              <w:rPr>
                <w:sz w:val="16"/>
                <w:szCs w:val="16"/>
              </w:rPr>
            </w:pPr>
          </w:p>
          <w:p w:rsidR="00A9699F" w:rsidRPr="00CF63E1" w:rsidRDefault="00A9699F" w:rsidP="00EA242B">
            <w:pPr>
              <w:pStyle w:val="ConsPlusNorma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7000 (</w:t>
            </w:r>
            <w:r w:rsidR="00622D10" w:rsidRPr="00496DB6">
              <w:rPr>
                <w:sz w:val="16"/>
                <w:szCs w:val="16"/>
              </w:rPr>
              <w:t>иные должности муниципальной службы, иные должности в казенных</w:t>
            </w:r>
            <w:r w:rsidR="00622D10">
              <w:rPr>
                <w:sz w:val="16"/>
                <w:szCs w:val="16"/>
              </w:rPr>
              <w:t>,</w:t>
            </w:r>
            <w:r w:rsidR="00622D10" w:rsidRPr="00496DB6">
              <w:rPr>
                <w:sz w:val="16"/>
                <w:szCs w:val="16"/>
              </w:rPr>
              <w:t xml:space="preserve"> бюджетных учреждениях</w:t>
            </w:r>
            <w:r w:rsidR="00622D10">
              <w:rPr>
                <w:sz w:val="16"/>
                <w:szCs w:val="16"/>
              </w:rPr>
              <w:t xml:space="preserve"> и муниципальных унитарных предприяти</w:t>
            </w:r>
            <w:r w:rsidR="00EA242B">
              <w:rPr>
                <w:sz w:val="16"/>
                <w:szCs w:val="16"/>
              </w:rPr>
              <w:t>ях</w:t>
            </w:r>
            <w:r>
              <w:rPr>
                <w:sz w:val="16"/>
                <w:szCs w:val="16"/>
              </w:rPr>
              <w:t>)</w:t>
            </w:r>
          </w:p>
        </w:tc>
        <w:tc>
          <w:tcPr>
            <w:tcW w:w="1134" w:type="dxa"/>
            <w:gridSpan w:val="2"/>
          </w:tcPr>
          <w:p w:rsidR="00A9699F" w:rsidRDefault="00A9699F" w:rsidP="00A9699F">
            <w:pPr>
              <w:jc w:val="center"/>
            </w:pPr>
            <w:r w:rsidRPr="00B70962">
              <w:rPr>
                <w:sz w:val="16"/>
                <w:szCs w:val="16"/>
                <w:lang w:val="en-US"/>
              </w:rPr>
              <w:t>x</w:t>
            </w:r>
          </w:p>
        </w:tc>
        <w:tc>
          <w:tcPr>
            <w:tcW w:w="850" w:type="dxa"/>
          </w:tcPr>
          <w:p w:rsidR="00A9699F" w:rsidRDefault="00A9699F" w:rsidP="00A9699F">
            <w:pPr>
              <w:jc w:val="center"/>
            </w:pPr>
            <w:r w:rsidRPr="00B70962">
              <w:rPr>
                <w:sz w:val="16"/>
                <w:szCs w:val="16"/>
                <w:lang w:val="en-US"/>
              </w:rPr>
              <w:t>x</w:t>
            </w:r>
          </w:p>
        </w:tc>
      </w:tr>
      <w:tr w:rsidR="00A9699F" w:rsidRPr="0026638D" w:rsidTr="00C53840">
        <w:trPr>
          <w:trHeight w:val="278"/>
        </w:trPr>
        <w:tc>
          <w:tcPr>
            <w:tcW w:w="566" w:type="dxa"/>
            <w:vMerge w:val="restart"/>
          </w:tcPr>
          <w:p w:rsidR="00A9699F" w:rsidRPr="00CF63E1" w:rsidRDefault="00A9699F" w:rsidP="00E82F4A">
            <w:pPr>
              <w:pStyle w:val="ConsPlusNormal"/>
              <w:jc w:val="center"/>
              <w:rPr>
                <w:sz w:val="16"/>
                <w:szCs w:val="16"/>
              </w:rPr>
            </w:pPr>
            <w:r w:rsidRPr="00CF63E1">
              <w:rPr>
                <w:sz w:val="16"/>
                <w:szCs w:val="16"/>
              </w:rPr>
              <w:t>10.</w:t>
            </w:r>
          </w:p>
        </w:tc>
        <w:tc>
          <w:tcPr>
            <w:tcW w:w="1135" w:type="dxa"/>
            <w:vMerge w:val="restart"/>
          </w:tcPr>
          <w:p w:rsidR="00A9699F" w:rsidRPr="00CF63E1" w:rsidRDefault="00A9699F" w:rsidP="00E82F4A">
            <w:pPr>
              <w:pStyle w:val="ConsPlusNormal"/>
              <w:jc w:val="center"/>
              <w:rPr>
                <w:sz w:val="16"/>
                <w:szCs w:val="16"/>
              </w:rPr>
            </w:pPr>
            <w:r w:rsidRPr="00CF63E1">
              <w:rPr>
                <w:sz w:val="16"/>
                <w:szCs w:val="16"/>
              </w:rPr>
              <w:t>31.01.12.160</w:t>
            </w:r>
          </w:p>
        </w:tc>
        <w:tc>
          <w:tcPr>
            <w:tcW w:w="1843" w:type="dxa"/>
            <w:vMerge w:val="restart"/>
          </w:tcPr>
          <w:p w:rsidR="00A9699F" w:rsidRPr="00CF63E1" w:rsidRDefault="00A9699F" w:rsidP="00E82F4A">
            <w:pPr>
              <w:pStyle w:val="ConsPlusNormal"/>
              <w:rPr>
                <w:sz w:val="16"/>
                <w:szCs w:val="16"/>
              </w:rPr>
            </w:pPr>
            <w:r w:rsidRPr="00CF63E1">
              <w:rPr>
                <w:sz w:val="16"/>
                <w:szCs w:val="16"/>
              </w:rPr>
              <w:t>Мебель для сидения с деревянным каркасом</w:t>
            </w:r>
          </w:p>
        </w:tc>
        <w:tc>
          <w:tcPr>
            <w:tcW w:w="709" w:type="dxa"/>
            <w:vMerge w:val="restart"/>
          </w:tcPr>
          <w:p w:rsidR="00A9699F" w:rsidRPr="00CF63E1" w:rsidRDefault="00A9699F" w:rsidP="00E82F4A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09" w:type="dxa"/>
            <w:vMerge w:val="restart"/>
          </w:tcPr>
          <w:p w:rsidR="00A9699F" w:rsidRPr="00CF63E1" w:rsidRDefault="00A9699F" w:rsidP="00E82F4A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2126" w:type="dxa"/>
            <w:vMerge w:val="restart"/>
          </w:tcPr>
          <w:p w:rsidR="00A9699F" w:rsidRPr="00CF63E1" w:rsidRDefault="00A9699F" w:rsidP="00E82F4A">
            <w:pPr>
              <w:pStyle w:val="ConsPlusNormal"/>
              <w:rPr>
                <w:sz w:val="16"/>
                <w:szCs w:val="16"/>
              </w:rPr>
            </w:pPr>
            <w:r w:rsidRPr="00CF63E1">
              <w:rPr>
                <w:sz w:val="16"/>
                <w:szCs w:val="16"/>
              </w:rPr>
              <w:t>материал (вид древесины)</w:t>
            </w:r>
          </w:p>
        </w:tc>
        <w:tc>
          <w:tcPr>
            <w:tcW w:w="2126" w:type="dxa"/>
          </w:tcPr>
          <w:p w:rsidR="00A9699F" w:rsidRPr="00907A45" w:rsidRDefault="00A9699F" w:rsidP="00336BEA">
            <w:pPr>
              <w:pStyle w:val="ConsPlusNormal"/>
              <w:rPr>
                <w:sz w:val="16"/>
                <w:szCs w:val="16"/>
              </w:rPr>
            </w:pPr>
            <w:r w:rsidRPr="00907A45">
              <w:rPr>
                <w:sz w:val="16"/>
                <w:szCs w:val="16"/>
              </w:rPr>
              <w:t xml:space="preserve">предельное значение - массив древесины "ценных" пород (твердолиственных и тропических); возможные значения: древесина хвойных и мягколиственных </w:t>
            </w:r>
            <w:r w:rsidRPr="00907A45">
              <w:rPr>
                <w:sz w:val="16"/>
                <w:szCs w:val="16"/>
              </w:rPr>
              <w:lastRenderedPageBreak/>
              <w:t>пород: береза, лиственница, сосна, ель</w:t>
            </w:r>
          </w:p>
          <w:p w:rsidR="00A9699F" w:rsidRPr="00907A45" w:rsidRDefault="00A9699F" w:rsidP="00511653">
            <w:pPr>
              <w:pStyle w:val="ConsPlusNormal"/>
              <w:rPr>
                <w:sz w:val="16"/>
                <w:szCs w:val="16"/>
              </w:rPr>
            </w:pPr>
            <w:r w:rsidRPr="00907A45">
              <w:rPr>
                <w:sz w:val="16"/>
                <w:szCs w:val="16"/>
              </w:rPr>
              <w:t>(</w:t>
            </w:r>
            <w:r w:rsidRPr="00511653">
              <w:rPr>
                <w:sz w:val="16"/>
                <w:szCs w:val="16"/>
              </w:rPr>
              <w:t>руководители органов местного самоуправления, руководители казенных</w:t>
            </w:r>
            <w:r w:rsidR="00511653" w:rsidRPr="00511653">
              <w:rPr>
                <w:sz w:val="16"/>
                <w:szCs w:val="16"/>
              </w:rPr>
              <w:t>,</w:t>
            </w:r>
            <w:r w:rsidRPr="00511653">
              <w:rPr>
                <w:sz w:val="16"/>
                <w:szCs w:val="16"/>
              </w:rPr>
              <w:t xml:space="preserve"> бюджетных учреждений</w:t>
            </w:r>
            <w:r w:rsidR="00511653" w:rsidRPr="00511653">
              <w:rPr>
                <w:sz w:val="16"/>
                <w:szCs w:val="16"/>
              </w:rPr>
              <w:t xml:space="preserve"> и муниципальных унитарных предприятий</w:t>
            </w:r>
            <w:r w:rsidRPr="00511653">
              <w:rPr>
                <w:sz w:val="16"/>
                <w:szCs w:val="16"/>
              </w:rPr>
              <w:t>)</w:t>
            </w:r>
          </w:p>
        </w:tc>
        <w:tc>
          <w:tcPr>
            <w:tcW w:w="2269" w:type="dxa"/>
            <w:gridSpan w:val="2"/>
            <w:vMerge w:val="restart"/>
          </w:tcPr>
          <w:p w:rsidR="00A9699F" w:rsidRPr="00CF63E1" w:rsidRDefault="00A9699F" w:rsidP="00544610">
            <w:pPr>
              <w:pStyle w:val="ConsPlusNormal"/>
              <w:jc w:val="center"/>
              <w:rPr>
                <w:sz w:val="16"/>
                <w:szCs w:val="16"/>
              </w:rPr>
            </w:pPr>
            <w:r w:rsidRPr="000C2702">
              <w:rPr>
                <w:sz w:val="16"/>
                <w:szCs w:val="16"/>
                <w:lang w:val="en-US"/>
              </w:rPr>
              <w:lastRenderedPageBreak/>
              <w:t>x</w:t>
            </w:r>
          </w:p>
        </w:tc>
        <w:tc>
          <w:tcPr>
            <w:tcW w:w="2268" w:type="dxa"/>
            <w:gridSpan w:val="2"/>
          </w:tcPr>
          <w:p w:rsidR="00A9699F" w:rsidRPr="00907A45" w:rsidRDefault="00A9699F" w:rsidP="00C006CB">
            <w:pPr>
              <w:pStyle w:val="ConsPlusNormal"/>
              <w:rPr>
                <w:sz w:val="16"/>
                <w:szCs w:val="16"/>
              </w:rPr>
            </w:pPr>
            <w:r w:rsidRPr="00907A45">
              <w:rPr>
                <w:sz w:val="16"/>
                <w:szCs w:val="16"/>
              </w:rPr>
              <w:t xml:space="preserve">предельное значение - массив древесины "ценных" пород (твердолиственных и тропических); возможные значения: древесина хвойных и мягколиственных пород: </w:t>
            </w:r>
            <w:r w:rsidRPr="00907A45">
              <w:rPr>
                <w:sz w:val="16"/>
                <w:szCs w:val="16"/>
              </w:rPr>
              <w:lastRenderedPageBreak/>
              <w:t>береза, лиственница, сосна, ель</w:t>
            </w:r>
          </w:p>
          <w:p w:rsidR="00A9699F" w:rsidRPr="00907A45" w:rsidRDefault="00A9699F" w:rsidP="00EA242B">
            <w:pPr>
              <w:pStyle w:val="ConsPlusNorma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(руководитель</w:t>
            </w:r>
            <w:r w:rsidRPr="00907A45">
              <w:rPr>
                <w:sz w:val="16"/>
                <w:szCs w:val="16"/>
              </w:rPr>
              <w:t xml:space="preserve"> орган</w:t>
            </w:r>
            <w:r>
              <w:rPr>
                <w:sz w:val="16"/>
                <w:szCs w:val="16"/>
              </w:rPr>
              <w:t>а</w:t>
            </w:r>
            <w:r w:rsidRPr="00907A45">
              <w:rPr>
                <w:sz w:val="16"/>
                <w:szCs w:val="16"/>
              </w:rPr>
              <w:t xml:space="preserve"> местного самоуправления, руководители казенных</w:t>
            </w:r>
            <w:r w:rsidR="00EA242B">
              <w:rPr>
                <w:sz w:val="16"/>
                <w:szCs w:val="16"/>
              </w:rPr>
              <w:t>,</w:t>
            </w:r>
            <w:r w:rsidRPr="00907A45">
              <w:rPr>
                <w:sz w:val="16"/>
                <w:szCs w:val="16"/>
              </w:rPr>
              <w:t xml:space="preserve"> бюджетных учреждений</w:t>
            </w:r>
            <w:r w:rsidR="00EA242B">
              <w:rPr>
                <w:sz w:val="16"/>
                <w:szCs w:val="16"/>
              </w:rPr>
              <w:t xml:space="preserve"> и муниципальных унитарных предприятий</w:t>
            </w:r>
            <w:r w:rsidRPr="00907A45">
              <w:rPr>
                <w:sz w:val="16"/>
                <w:szCs w:val="16"/>
              </w:rPr>
              <w:t>)</w:t>
            </w:r>
          </w:p>
        </w:tc>
        <w:tc>
          <w:tcPr>
            <w:tcW w:w="1134" w:type="dxa"/>
            <w:gridSpan w:val="2"/>
            <w:vMerge w:val="restart"/>
          </w:tcPr>
          <w:p w:rsidR="00A9699F" w:rsidRDefault="00A9699F" w:rsidP="00A9699F">
            <w:pPr>
              <w:jc w:val="center"/>
            </w:pPr>
            <w:r w:rsidRPr="00B70962">
              <w:rPr>
                <w:sz w:val="16"/>
                <w:szCs w:val="16"/>
                <w:lang w:val="en-US"/>
              </w:rPr>
              <w:lastRenderedPageBreak/>
              <w:t>x</w:t>
            </w:r>
          </w:p>
        </w:tc>
        <w:tc>
          <w:tcPr>
            <w:tcW w:w="850" w:type="dxa"/>
            <w:vMerge w:val="restart"/>
          </w:tcPr>
          <w:p w:rsidR="00A9699F" w:rsidRDefault="00A9699F" w:rsidP="00A9699F">
            <w:pPr>
              <w:jc w:val="center"/>
            </w:pPr>
            <w:r w:rsidRPr="00B70962">
              <w:rPr>
                <w:sz w:val="16"/>
                <w:szCs w:val="16"/>
                <w:lang w:val="en-US"/>
              </w:rPr>
              <w:t>x</w:t>
            </w:r>
          </w:p>
        </w:tc>
      </w:tr>
      <w:tr w:rsidR="001C533B" w:rsidRPr="0026638D" w:rsidTr="005C73F7">
        <w:trPr>
          <w:trHeight w:val="165"/>
        </w:trPr>
        <w:tc>
          <w:tcPr>
            <w:tcW w:w="566" w:type="dxa"/>
            <w:vMerge/>
          </w:tcPr>
          <w:p w:rsidR="001C533B" w:rsidRPr="00CF63E1" w:rsidRDefault="001C533B" w:rsidP="00E82F4A">
            <w:pPr>
              <w:pStyle w:val="ConsPlusNormal"/>
              <w:jc w:val="center"/>
              <w:rPr>
                <w:sz w:val="16"/>
                <w:szCs w:val="16"/>
              </w:rPr>
            </w:pPr>
          </w:p>
        </w:tc>
        <w:tc>
          <w:tcPr>
            <w:tcW w:w="1135" w:type="dxa"/>
            <w:vMerge/>
          </w:tcPr>
          <w:p w:rsidR="001C533B" w:rsidRPr="00CF63E1" w:rsidRDefault="001C533B" w:rsidP="00E82F4A">
            <w:pPr>
              <w:pStyle w:val="ConsPlusNormal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</w:tcPr>
          <w:p w:rsidR="001C533B" w:rsidRPr="00CF63E1" w:rsidRDefault="001C533B" w:rsidP="00E82F4A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</w:tcPr>
          <w:p w:rsidR="001C533B" w:rsidRPr="00CF63E1" w:rsidRDefault="001C533B" w:rsidP="00E82F4A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</w:tcPr>
          <w:p w:rsidR="001C533B" w:rsidRPr="00CF63E1" w:rsidRDefault="001C533B" w:rsidP="00E82F4A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2126" w:type="dxa"/>
            <w:vMerge/>
          </w:tcPr>
          <w:p w:rsidR="001C533B" w:rsidRPr="00CF63E1" w:rsidRDefault="001C533B" w:rsidP="00E82F4A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2126" w:type="dxa"/>
          </w:tcPr>
          <w:p w:rsidR="001C533B" w:rsidRPr="00907A45" w:rsidRDefault="001C533B" w:rsidP="00E82F4A">
            <w:pPr>
              <w:pStyle w:val="ConsPlusNormal"/>
              <w:rPr>
                <w:sz w:val="16"/>
                <w:szCs w:val="16"/>
              </w:rPr>
            </w:pPr>
            <w:r w:rsidRPr="00907A45">
              <w:rPr>
                <w:sz w:val="16"/>
                <w:szCs w:val="16"/>
              </w:rPr>
              <w:t>предельное значение - древесина хвойных и мягколиственных пород</w:t>
            </w:r>
          </w:p>
          <w:p w:rsidR="001C533B" w:rsidRPr="00907A45" w:rsidRDefault="001C533B" w:rsidP="00E82F4A">
            <w:pPr>
              <w:pStyle w:val="ConsPlusNormal"/>
              <w:rPr>
                <w:sz w:val="16"/>
                <w:szCs w:val="16"/>
              </w:rPr>
            </w:pPr>
            <w:r w:rsidRPr="00E320CD">
              <w:rPr>
                <w:sz w:val="16"/>
                <w:szCs w:val="16"/>
              </w:rPr>
              <w:t>(иные</w:t>
            </w:r>
            <w:r w:rsidRPr="00511653">
              <w:rPr>
                <w:sz w:val="16"/>
                <w:szCs w:val="16"/>
              </w:rPr>
              <w:t xml:space="preserve"> должности муниципальной сл</w:t>
            </w:r>
            <w:r w:rsidR="00511653" w:rsidRPr="00511653">
              <w:rPr>
                <w:sz w:val="16"/>
                <w:szCs w:val="16"/>
              </w:rPr>
              <w:t>ужбы, иные должности в казенных,</w:t>
            </w:r>
            <w:r w:rsidRPr="00511653">
              <w:rPr>
                <w:sz w:val="16"/>
                <w:szCs w:val="16"/>
              </w:rPr>
              <w:t xml:space="preserve"> бюджетных учреждениях</w:t>
            </w:r>
            <w:r w:rsidR="00511653" w:rsidRPr="00511653">
              <w:rPr>
                <w:sz w:val="16"/>
                <w:szCs w:val="16"/>
              </w:rPr>
              <w:t xml:space="preserve"> и муниципальных унитарных предприятиях</w:t>
            </w:r>
            <w:r w:rsidRPr="00511653">
              <w:rPr>
                <w:sz w:val="16"/>
                <w:szCs w:val="16"/>
              </w:rPr>
              <w:t>)</w:t>
            </w:r>
          </w:p>
        </w:tc>
        <w:tc>
          <w:tcPr>
            <w:tcW w:w="2269" w:type="dxa"/>
            <w:gridSpan w:val="2"/>
            <w:vMerge/>
          </w:tcPr>
          <w:p w:rsidR="001C533B" w:rsidRPr="00CF63E1" w:rsidRDefault="001C533B" w:rsidP="00651B1F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2268" w:type="dxa"/>
            <w:gridSpan w:val="2"/>
          </w:tcPr>
          <w:p w:rsidR="001C533B" w:rsidRPr="00907A45" w:rsidRDefault="001C533B" w:rsidP="00C006CB">
            <w:pPr>
              <w:pStyle w:val="ConsPlusNormal"/>
              <w:rPr>
                <w:sz w:val="16"/>
                <w:szCs w:val="16"/>
              </w:rPr>
            </w:pPr>
            <w:r w:rsidRPr="00907A45">
              <w:rPr>
                <w:sz w:val="16"/>
                <w:szCs w:val="16"/>
              </w:rPr>
              <w:t>предельное значение - древесина хвойных и мягколиственных пород</w:t>
            </w:r>
          </w:p>
          <w:p w:rsidR="001C533B" w:rsidRPr="00907A45" w:rsidRDefault="001C533B" w:rsidP="00EA242B">
            <w:pPr>
              <w:pStyle w:val="ConsPlusNormal"/>
              <w:rPr>
                <w:sz w:val="16"/>
                <w:szCs w:val="16"/>
              </w:rPr>
            </w:pPr>
            <w:r w:rsidRPr="00907A45">
              <w:rPr>
                <w:sz w:val="16"/>
                <w:szCs w:val="16"/>
              </w:rPr>
              <w:t>(иные должности муниципальной службы, иные должности в казенных</w:t>
            </w:r>
            <w:r w:rsidR="00EA242B">
              <w:rPr>
                <w:sz w:val="16"/>
                <w:szCs w:val="16"/>
              </w:rPr>
              <w:t>,</w:t>
            </w:r>
            <w:r w:rsidRPr="00907A45">
              <w:rPr>
                <w:sz w:val="16"/>
                <w:szCs w:val="16"/>
              </w:rPr>
              <w:t xml:space="preserve"> бюджетных учреждениях</w:t>
            </w:r>
            <w:r w:rsidR="00EA242B">
              <w:rPr>
                <w:sz w:val="16"/>
                <w:szCs w:val="16"/>
              </w:rPr>
              <w:t xml:space="preserve"> и муниципальных унитарных предприятиях</w:t>
            </w:r>
            <w:r w:rsidRPr="00907A45">
              <w:rPr>
                <w:sz w:val="16"/>
                <w:szCs w:val="16"/>
              </w:rPr>
              <w:t>)</w:t>
            </w:r>
          </w:p>
        </w:tc>
        <w:tc>
          <w:tcPr>
            <w:tcW w:w="1134" w:type="dxa"/>
            <w:gridSpan w:val="2"/>
            <w:vMerge/>
          </w:tcPr>
          <w:p w:rsidR="001C533B" w:rsidRPr="00CF63E1" w:rsidRDefault="001C533B" w:rsidP="00A9699F">
            <w:pPr>
              <w:pStyle w:val="ConsPlusNormal"/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</w:tcPr>
          <w:p w:rsidR="001C533B" w:rsidRPr="00CF63E1" w:rsidRDefault="001C533B" w:rsidP="00A9699F">
            <w:pPr>
              <w:pStyle w:val="ConsPlusNormal"/>
              <w:jc w:val="center"/>
              <w:rPr>
                <w:sz w:val="16"/>
                <w:szCs w:val="16"/>
              </w:rPr>
            </w:pPr>
          </w:p>
        </w:tc>
      </w:tr>
      <w:tr w:rsidR="00A9699F" w:rsidRPr="0026638D" w:rsidTr="00C53840">
        <w:trPr>
          <w:trHeight w:val="555"/>
        </w:trPr>
        <w:tc>
          <w:tcPr>
            <w:tcW w:w="566" w:type="dxa"/>
            <w:vMerge/>
          </w:tcPr>
          <w:p w:rsidR="00A9699F" w:rsidRPr="00CF63E1" w:rsidRDefault="00A9699F" w:rsidP="00E82F4A">
            <w:pPr>
              <w:pStyle w:val="ConsPlusNormal"/>
              <w:jc w:val="center"/>
              <w:rPr>
                <w:sz w:val="16"/>
                <w:szCs w:val="16"/>
              </w:rPr>
            </w:pPr>
          </w:p>
        </w:tc>
        <w:tc>
          <w:tcPr>
            <w:tcW w:w="1135" w:type="dxa"/>
            <w:vMerge/>
          </w:tcPr>
          <w:p w:rsidR="00A9699F" w:rsidRPr="00CF63E1" w:rsidRDefault="00A9699F" w:rsidP="00E82F4A">
            <w:pPr>
              <w:pStyle w:val="ConsPlusNormal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</w:tcPr>
          <w:p w:rsidR="00A9699F" w:rsidRPr="00CF63E1" w:rsidRDefault="00A9699F" w:rsidP="00E82F4A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</w:tcPr>
          <w:p w:rsidR="00A9699F" w:rsidRPr="00CF63E1" w:rsidRDefault="00A9699F" w:rsidP="00E82F4A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</w:tcPr>
          <w:p w:rsidR="00A9699F" w:rsidRPr="00CF63E1" w:rsidRDefault="00A9699F" w:rsidP="00E82F4A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2126" w:type="dxa"/>
            <w:vMerge w:val="restart"/>
          </w:tcPr>
          <w:p w:rsidR="00A9699F" w:rsidRPr="00590237" w:rsidRDefault="00A9699F" w:rsidP="00E82F4A">
            <w:pPr>
              <w:pStyle w:val="ConsPlusNormal"/>
              <w:rPr>
                <w:sz w:val="16"/>
                <w:szCs w:val="16"/>
              </w:rPr>
            </w:pPr>
            <w:r w:rsidRPr="00590237">
              <w:rPr>
                <w:sz w:val="16"/>
                <w:szCs w:val="16"/>
              </w:rPr>
              <w:t>обивочные материалы</w:t>
            </w:r>
          </w:p>
        </w:tc>
        <w:tc>
          <w:tcPr>
            <w:tcW w:w="2126" w:type="dxa"/>
          </w:tcPr>
          <w:p w:rsidR="00A9699F" w:rsidRPr="00907A45" w:rsidRDefault="00A9699F" w:rsidP="00E82F4A">
            <w:pPr>
              <w:pStyle w:val="ConsPlusNormal"/>
              <w:rPr>
                <w:sz w:val="16"/>
                <w:szCs w:val="16"/>
              </w:rPr>
            </w:pPr>
            <w:r w:rsidRPr="00907A45">
              <w:rPr>
                <w:sz w:val="16"/>
                <w:szCs w:val="16"/>
              </w:rPr>
              <w:t>предельное значение - кожа натуральная; возможные значения: искусственная кожа; мебельный (искусственный) мех, искусственная замша (микрофибра), ткань, нетканые материалы</w:t>
            </w:r>
          </w:p>
          <w:p w:rsidR="00A9699F" w:rsidRPr="00907A45" w:rsidRDefault="00A9699F" w:rsidP="00511653">
            <w:pPr>
              <w:pStyle w:val="ConsPlusNormal"/>
              <w:rPr>
                <w:sz w:val="16"/>
                <w:szCs w:val="16"/>
              </w:rPr>
            </w:pPr>
            <w:r w:rsidRPr="00907A45">
              <w:rPr>
                <w:sz w:val="16"/>
                <w:szCs w:val="16"/>
              </w:rPr>
              <w:t>(</w:t>
            </w:r>
            <w:r w:rsidRPr="00511653">
              <w:rPr>
                <w:sz w:val="16"/>
                <w:szCs w:val="16"/>
              </w:rPr>
              <w:t>руководители органов местного самоуправления, руководители казенных</w:t>
            </w:r>
            <w:r w:rsidR="00511653" w:rsidRPr="00511653">
              <w:rPr>
                <w:sz w:val="16"/>
                <w:szCs w:val="16"/>
              </w:rPr>
              <w:t>,</w:t>
            </w:r>
            <w:r w:rsidRPr="00511653">
              <w:rPr>
                <w:sz w:val="16"/>
                <w:szCs w:val="16"/>
              </w:rPr>
              <w:t xml:space="preserve"> бюджетных учреждений</w:t>
            </w:r>
            <w:r w:rsidR="00511653" w:rsidRPr="00511653">
              <w:rPr>
                <w:sz w:val="16"/>
                <w:szCs w:val="16"/>
              </w:rPr>
              <w:t xml:space="preserve"> и муниципальных унитарных предприятий</w:t>
            </w:r>
            <w:r w:rsidRPr="00511653">
              <w:rPr>
                <w:sz w:val="16"/>
                <w:szCs w:val="16"/>
              </w:rPr>
              <w:t>)</w:t>
            </w:r>
          </w:p>
        </w:tc>
        <w:tc>
          <w:tcPr>
            <w:tcW w:w="2269" w:type="dxa"/>
            <w:gridSpan w:val="2"/>
            <w:vMerge w:val="restart"/>
          </w:tcPr>
          <w:p w:rsidR="00A9699F" w:rsidRPr="00CF63E1" w:rsidRDefault="00A9699F" w:rsidP="00544610">
            <w:pPr>
              <w:pStyle w:val="ConsPlusNormal"/>
              <w:jc w:val="center"/>
              <w:rPr>
                <w:sz w:val="16"/>
                <w:szCs w:val="16"/>
              </w:rPr>
            </w:pPr>
            <w:r w:rsidRPr="000C2702">
              <w:rPr>
                <w:sz w:val="16"/>
                <w:szCs w:val="16"/>
                <w:lang w:val="en-US"/>
              </w:rPr>
              <w:t>x</w:t>
            </w:r>
          </w:p>
        </w:tc>
        <w:tc>
          <w:tcPr>
            <w:tcW w:w="2268" w:type="dxa"/>
            <w:gridSpan w:val="2"/>
          </w:tcPr>
          <w:p w:rsidR="00A9699F" w:rsidRPr="00907A45" w:rsidRDefault="00A9699F" w:rsidP="00C006CB">
            <w:pPr>
              <w:pStyle w:val="ConsPlusNormal"/>
              <w:rPr>
                <w:sz w:val="16"/>
                <w:szCs w:val="16"/>
              </w:rPr>
            </w:pPr>
            <w:r w:rsidRPr="00907A45">
              <w:rPr>
                <w:sz w:val="16"/>
                <w:szCs w:val="16"/>
              </w:rPr>
              <w:t>предельное значение - кожа натуральная; возможные значения: искусственная кожа; мебельный (искусственный) мех, искусственная замша (микрофибра), ткань, нетканые материалы</w:t>
            </w:r>
          </w:p>
          <w:p w:rsidR="00A9699F" w:rsidRPr="00907A45" w:rsidRDefault="00A9699F" w:rsidP="005C73F7">
            <w:pPr>
              <w:pStyle w:val="ConsPlusNormal"/>
              <w:rPr>
                <w:sz w:val="16"/>
                <w:szCs w:val="16"/>
              </w:rPr>
            </w:pPr>
            <w:r w:rsidRPr="00907A45">
              <w:rPr>
                <w:sz w:val="16"/>
                <w:szCs w:val="16"/>
              </w:rPr>
              <w:t>(руководител</w:t>
            </w:r>
            <w:r>
              <w:rPr>
                <w:sz w:val="16"/>
                <w:szCs w:val="16"/>
              </w:rPr>
              <w:t>ь</w:t>
            </w:r>
            <w:r w:rsidRPr="00907A45">
              <w:rPr>
                <w:sz w:val="16"/>
                <w:szCs w:val="16"/>
              </w:rPr>
              <w:t xml:space="preserve"> орган</w:t>
            </w:r>
            <w:r>
              <w:rPr>
                <w:sz w:val="16"/>
                <w:szCs w:val="16"/>
              </w:rPr>
              <w:t>а</w:t>
            </w:r>
            <w:r w:rsidRPr="00907A45">
              <w:rPr>
                <w:sz w:val="16"/>
                <w:szCs w:val="16"/>
              </w:rPr>
              <w:t xml:space="preserve"> местного самоуправления, руководители казенных</w:t>
            </w:r>
            <w:r w:rsidR="005C73F7">
              <w:rPr>
                <w:sz w:val="16"/>
                <w:szCs w:val="16"/>
              </w:rPr>
              <w:t>,</w:t>
            </w:r>
            <w:r w:rsidRPr="00907A45">
              <w:rPr>
                <w:sz w:val="16"/>
                <w:szCs w:val="16"/>
              </w:rPr>
              <w:t xml:space="preserve"> бюджетных учреждений</w:t>
            </w:r>
            <w:r w:rsidR="005C73F7">
              <w:rPr>
                <w:sz w:val="16"/>
                <w:szCs w:val="16"/>
              </w:rPr>
              <w:t xml:space="preserve"> и муниципальных унитарных предприятий</w:t>
            </w:r>
            <w:r w:rsidRPr="00907A45">
              <w:rPr>
                <w:sz w:val="16"/>
                <w:szCs w:val="16"/>
              </w:rPr>
              <w:t>)</w:t>
            </w:r>
          </w:p>
        </w:tc>
        <w:tc>
          <w:tcPr>
            <w:tcW w:w="1134" w:type="dxa"/>
            <w:gridSpan w:val="2"/>
            <w:vMerge w:val="restart"/>
          </w:tcPr>
          <w:p w:rsidR="00A9699F" w:rsidRDefault="00A9699F" w:rsidP="00A9699F">
            <w:pPr>
              <w:jc w:val="center"/>
            </w:pPr>
            <w:r w:rsidRPr="00A626F8">
              <w:rPr>
                <w:sz w:val="16"/>
                <w:szCs w:val="16"/>
                <w:lang w:val="en-US"/>
              </w:rPr>
              <w:t>x</w:t>
            </w:r>
          </w:p>
        </w:tc>
        <w:tc>
          <w:tcPr>
            <w:tcW w:w="850" w:type="dxa"/>
            <w:vMerge w:val="restart"/>
          </w:tcPr>
          <w:p w:rsidR="00A9699F" w:rsidRDefault="00A9699F" w:rsidP="00A9699F">
            <w:pPr>
              <w:jc w:val="center"/>
            </w:pPr>
            <w:r w:rsidRPr="00A626F8">
              <w:rPr>
                <w:sz w:val="16"/>
                <w:szCs w:val="16"/>
                <w:lang w:val="en-US"/>
              </w:rPr>
              <w:t>x</w:t>
            </w:r>
          </w:p>
        </w:tc>
      </w:tr>
      <w:tr w:rsidR="00A9699F" w:rsidRPr="0026638D" w:rsidTr="00D73D41">
        <w:trPr>
          <w:trHeight w:val="2007"/>
        </w:trPr>
        <w:tc>
          <w:tcPr>
            <w:tcW w:w="566" w:type="dxa"/>
            <w:vMerge/>
          </w:tcPr>
          <w:p w:rsidR="00A9699F" w:rsidRPr="00CF63E1" w:rsidRDefault="00A9699F" w:rsidP="00E82F4A">
            <w:pPr>
              <w:pStyle w:val="ConsPlusNormal"/>
              <w:jc w:val="center"/>
              <w:rPr>
                <w:sz w:val="16"/>
                <w:szCs w:val="16"/>
              </w:rPr>
            </w:pPr>
          </w:p>
        </w:tc>
        <w:tc>
          <w:tcPr>
            <w:tcW w:w="1135" w:type="dxa"/>
            <w:vMerge/>
          </w:tcPr>
          <w:p w:rsidR="00A9699F" w:rsidRPr="00CF63E1" w:rsidRDefault="00A9699F" w:rsidP="00E82F4A">
            <w:pPr>
              <w:pStyle w:val="ConsPlusNormal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</w:tcPr>
          <w:p w:rsidR="00A9699F" w:rsidRPr="00CF63E1" w:rsidRDefault="00A9699F" w:rsidP="00E82F4A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</w:tcPr>
          <w:p w:rsidR="00A9699F" w:rsidRPr="00CF63E1" w:rsidRDefault="00A9699F" w:rsidP="00E82F4A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</w:tcPr>
          <w:p w:rsidR="00A9699F" w:rsidRPr="00CF63E1" w:rsidRDefault="00A9699F" w:rsidP="00E82F4A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2126" w:type="dxa"/>
            <w:vMerge/>
          </w:tcPr>
          <w:p w:rsidR="00A9699F" w:rsidRPr="00590237" w:rsidRDefault="00A9699F" w:rsidP="00E82F4A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2126" w:type="dxa"/>
          </w:tcPr>
          <w:p w:rsidR="00A9699F" w:rsidRPr="00907A45" w:rsidRDefault="00A9699F" w:rsidP="00E82F4A">
            <w:pPr>
              <w:pStyle w:val="ConsPlusNormal"/>
              <w:rPr>
                <w:sz w:val="16"/>
                <w:szCs w:val="16"/>
              </w:rPr>
            </w:pPr>
            <w:r w:rsidRPr="00907A45">
              <w:rPr>
                <w:sz w:val="16"/>
                <w:szCs w:val="16"/>
              </w:rPr>
              <w:t>предельное значение - искусственная кожа; возможные значения: искусственная замша (микрофибра), ткань, нетканые материалы</w:t>
            </w:r>
          </w:p>
          <w:p w:rsidR="00A9699F" w:rsidRPr="00907A45" w:rsidRDefault="00A9699F" w:rsidP="00E82F4A">
            <w:pPr>
              <w:pStyle w:val="ConsPlusNormal"/>
              <w:rPr>
                <w:sz w:val="16"/>
                <w:szCs w:val="16"/>
              </w:rPr>
            </w:pPr>
            <w:r w:rsidRPr="00907A45">
              <w:rPr>
                <w:sz w:val="16"/>
                <w:szCs w:val="16"/>
              </w:rPr>
              <w:t>(</w:t>
            </w:r>
            <w:r w:rsidRPr="00511653">
              <w:rPr>
                <w:sz w:val="16"/>
                <w:szCs w:val="16"/>
              </w:rPr>
              <w:t>иные должности муниципальной слу</w:t>
            </w:r>
            <w:r w:rsidR="00511653" w:rsidRPr="00511653">
              <w:rPr>
                <w:sz w:val="16"/>
                <w:szCs w:val="16"/>
              </w:rPr>
              <w:t>жбы, иные должности в казенных,</w:t>
            </w:r>
            <w:r w:rsidRPr="00511653">
              <w:rPr>
                <w:sz w:val="16"/>
                <w:szCs w:val="16"/>
              </w:rPr>
              <w:t xml:space="preserve"> бюджетных учреждениях</w:t>
            </w:r>
            <w:r w:rsidR="00511653" w:rsidRPr="00511653">
              <w:rPr>
                <w:sz w:val="16"/>
                <w:szCs w:val="16"/>
              </w:rPr>
              <w:t xml:space="preserve"> и муниципальных унитарных предприятиях</w:t>
            </w:r>
            <w:r w:rsidRPr="00511653">
              <w:rPr>
                <w:sz w:val="16"/>
                <w:szCs w:val="16"/>
              </w:rPr>
              <w:t>)</w:t>
            </w:r>
          </w:p>
        </w:tc>
        <w:tc>
          <w:tcPr>
            <w:tcW w:w="2269" w:type="dxa"/>
            <w:gridSpan w:val="2"/>
            <w:vMerge/>
          </w:tcPr>
          <w:p w:rsidR="00A9699F" w:rsidRPr="00CF63E1" w:rsidRDefault="00A9699F" w:rsidP="00651B1F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2268" w:type="dxa"/>
            <w:gridSpan w:val="2"/>
          </w:tcPr>
          <w:p w:rsidR="00A9699F" w:rsidRPr="00907A45" w:rsidRDefault="00A9699F" w:rsidP="00C006CB">
            <w:pPr>
              <w:pStyle w:val="ConsPlusNormal"/>
              <w:rPr>
                <w:sz w:val="16"/>
                <w:szCs w:val="16"/>
              </w:rPr>
            </w:pPr>
            <w:r w:rsidRPr="00907A45">
              <w:rPr>
                <w:sz w:val="16"/>
                <w:szCs w:val="16"/>
              </w:rPr>
              <w:t>предельное значение - искусственная кожа; возможные значения: искусственная замша (микрофибра), ткань, нетканые материалы</w:t>
            </w:r>
          </w:p>
          <w:p w:rsidR="00A9699F" w:rsidRPr="00907A45" w:rsidRDefault="00A9699F" w:rsidP="005C73F7">
            <w:pPr>
              <w:pStyle w:val="ConsPlusNormal"/>
              <w:rPr>
                <w:sz w:val="16"/>
                <w:szCs w:val="16"/>
              </w:rPr>
            </w:pPr>
            <w:r w:rsidRPr="00907A45">
              <w:rPr>
                <w:sz w:val="16"/>
                <w:szCs w:val="16"/>
              </w:rPr>
              <w:t>(иные должности муниципальной службы, иные должности в казенных</w:t>
            </w:r>
            <w:r w:rsidR="005C73F7">
              <w:rPr>
                <w:sz w:val="16"/>
                <w:szCs w:val="16"/>
              </w:rPr>
              <w:t>,</w:t>
            </w:r>
            <w:r w:rsidRPr="00907A45">
              <w:rPr>
                <w:sz w:val="16"/>
                <w:szCs w:val="16"/>
              </w:rPr>
              <w:t xml:space="preserve"> бюджетных учреждениях</w:t>
            </w:r>
            <w:r w:rsidR="005C73F7">
              <w:rPr>
                <w:sz w:val="16"/>
                <w:szCs w:val="16"/>
              </w:rPr>
              <w:t xml:space="preserve"> и муниципальных унитарных предприятиях</w:t>
            </w:r>
            <w:r w:rsidRPr="00907A45">
              <w:rPr>
                <w:sz w:val="16"/>
                <w:szCs w:val="16"/>
              </w:rPr>
              <w:t>)</w:t>
            </w:r>
          </w:p>
        </w:tc>
        <w:tc>
          <w:tcPr>
            <w:tcW w:w="1134" w:type="dxa"/>
            <w:gridSpan w:val="2"/>
            <w:vMerge/>
          </w:tcPr>
          <w:p w:rsidR="00A9699F" w:rsidRPr="00CF63E1" w:rsidRDefault="00A9699F" w:rsidP="00A9699F">
            <w:pPr>
              <w:pStyle w:val="ConsPlusNormal"/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</w:tcPr>
          <w:p w:rsidR="00A9699F" w:rsidRPr="00CF63E1" w:rsidRDefault="00A9699F" w:rsidP="00A9699F">
            <w:pPr>
              <w:pStyle w:val="ConsPlusNormal"/>
              <w:jc w:val="center"/>
              <w:rPr>
                <w:sz w:val="16"/>
                <w:szCs w:val="16"/>
              </w:rPr>
            </w:pPr>
          </w:p>
        </w:tc>
      </w:tr>
      <w:tr w:rsidR="00AB5370" w:rsidRPr="0026638D" w:rsidTr="00BB55F4">
        <w:trPr>
          <w:trHeight w:val="1288"/>
        </w:trPr>
        <w:tc>
          <w:tcPr>
            <w:tcW w:w="566" w:type="dxa"/>
          </w:tcPr>
          <w:p w:rsidR="00AB5370" w:rsidRPr="00590237" w:rsidRDefault="00AB5370" w:rsidP="00E82F4A">
            <w:pPr>
              <w:pStyle w:val="ConsPlusNormal"/>
              <w:jc w:val="center"/>
              <w:rPr>
                <w:sz w:val="16"/>
                <w:szCs w:val="16"/>
              </w:rPr>
            </w:pPr>
            <w:r w:rsidRPr="00590237">
              <w:rPr>
                <w:sz w:val="16"/>
                <w:szCs w:val="16"/>
              </w:rPr>
              <w:t>11.</w:t>
            </w:r>
          </w:p>
        </w:tc>
        <w:tc>
          <w:tcPr>
            <w:tcW w:w="1135" w:type="dxa"/>
          </w:tcPr>
          <w:p w:rsidR="00AB5370" w:rsidRPr="00590237" w:rsidRDefault="00AB5370" w:rsidP="00E82F4A">
            <w:pPr>
              <w:pStyle w:val="ConsPlusNormal"/>
              <w:jc w:val="center"/>
              <w:rPr>
                <w:sz w:val="16"/>
                <w:szCs w:val="16"/>
              </w:rPr>
            </w:pPr>
            <w:r w:rsidRPr="00590237">
              <w:rPr>
                <w:sz w:val="16"/>
                <w:szCs w:val="16"/>
              </w:rPr>
              <w:t>31.01.11</w:t>
            </w:r>
          </w:p>
        </w:tc>
        <w:tc>
          <w:tcPr>
            <w:tcW w:w="1843" w:type="dxa"/>
          </w:tcPr>
          <w:p w:rsidR="00AB5370" w:rsidRPr="00590237" w:rsidRDefault="00AB5370" w:rsidP="00E82F4A">
            <w:pPr>
              <w:pStyle w:val="ConsPlusNormal"/>
              <w:rPr>
                <w:sz w:val="16"/>
                <w:szCs w:val="16"/>
              </w:rPr>
            </w:pPr>
            <w:r w:rsidRPr="00590237">
              <w:rPr>
                <w:sz w:val="16"/>
                <w:szCs w:val="16"/>
              </w:rPr>
              <w:t>Мебель металлическая для офисов, административных помещений, учебных заведений, учреждений культуры и иных учреждений</w:t>
            </w:r>
          </w:p>
        </w:tc>
        <w:tc>
          <w:tcPr>
            <w:tcW w:w="709" w:type="dxa"/>
          </w:tcPr>
          <w:p w:rsidR="00AB5370" w:rsidRPr="00CF63E1" w:rsidRDefault="00AB5370" w:rsidP="00E82F4A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AB5370" w:rsidRPr="00CF63E1" w:rsidRDefault="00AB5370" w:rsidP="00E82F4A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2126" w:type="dxa"/>
          </w:tcPr>
          <w:p w:rsidR="00AB5370" w:rsidRPr="00590237" w:rsidRDefault="00AB5370" w:rsidP="00E82F4A">
            <w:pPr>
              <w:pStyle w:val="ConsPlusNormal"/>
              <w:rPr>
                <w:sz w:val="16"/>
                <w:szCs w:val="16"/>
              </w:rPr>
            </w:pPr>
            <w:r w:rsidRPr="00590237">
              <w:rPr>
                <w:sz w:val="16"/>
                <w:szCs w:val="16"/>
              </w:rPr>
              <w:t>материал (металл)</w:t>
            </w:r>
          </w:p>
        </w:tc>
        <w:tc>
          <w:tcPr>
            <w:tcW w:w="2126" w:type="dxa"/>
          </w:tcPr>
          <w:p w:rsidR="00AB5370" w:rsidRPr="00CF63E1" w:rsidRDefault="00AB5370" w:rsidP="00544610">
            <w:pPr>
              <w:pStyle w:val="ConsPlusNorma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x</w:t>
            </w:r>
          </w:p>
        </w:tc>
        <w:tc>
          <w:tcPr>
            <w:tcW w:w="2269" w:type="dxa"/>
            <w:gridSpan w:val="2"/>
          </w:tcPr>
          <w:p w:rsidR="00AB5370" w:rsidRPr="00CF63E1" w:rsidRDefault="00AB5370" w:rsidP="00651B1F">
            <w:pPr>
              <w:pStyle w:val="ConsPlusNormal"/>
              <w:rPr>
                <w:sz w:val="16"/>
                <w:szCs w:val="16"/>
              </w:rPr>
            </w:pPr>
            <w:r w:rsidRPr="00590237">
              <w:rPr>
                <w:sz w:val="16"/>
                <w:szCs w:val="16"/>
              </w:rPr>
              <w:t>материал (металл)</w:t>
            </w:r>
          </w:p>
        </w:tc>
        <w:tc>
          <w:tcPr>
            <w:tcW w:w="2268" w:type="dxa"/>
            <w:gridSpan w:val="2"/>
          </w:tcPr>
          <w:p w:rsidR="00AB5370" w:rsidRPr="00CF63E1" w:rsidRDefault="00AB5370" w:rsidP="00544610">
            <w:pPr>
              <w:pStyle w:val="ConsPlusNorma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x</w:t>
            </w:r>
          </w:p>
        </w:tc>
        <w:tc>
          <w:tcPr>
            <w:tcW w:w="1134" w:type="dxa"/>
            <w:gridSpan w:val="2"/>
          </w:tcPr>
          <w:p w:rsidR="00AB5370" w:rsidRDefault="00AB5370" w:rsidP="00A9699F">
            <w:pPr>
              <w:jc w:val="center"/>
            </w:pPr>
            <w:r w:rsidRPr="00A626F8">
              <w:rPr>
                <w:sz w:val="16"/>
                <w:szCs w:val="16"/>
                <w:lang w:val="en-US"/>
              </w:rPr>
              <w:t>x</w:t>
            </w:r>
          </w:p>
        </w:tc>
        <w:tc>
          <w:tcPr>
            <w:tcW w:w="850" w:type="dxa"/>
          </w:tcPr>
          <w:p w:rsidR="00AB5370" w:rsidRDefault="00AB5370" w:rsidP="00A9699F">
            <w:pPr>
              <w:jc w:val="center"/>
            </w:pPr>
            <w:r w:rsidRPr="00A626F8">
              <w:rPr>
                <w:sz w:val="16"/>
                <w:szCs w:val="16"/>
                <w:lang w:val="en-US"/>
              </w:rPr>
              <w:t>x</w:t>
            </w:r>
          </w:p>
        </w:tc>
      </w:tr>
      <w:tr w:rsidR="00A9699F" w:rsidRPr="0026638D" w:rsidTr="00E320CD">
        <w:trPr>
          <w:trHeight w:val="448"/>
        </w:trPr>
        <w:tc>
          <w:tcPr>
            <w:tcW w:w="566" w:type="dxa"/>
            <w:vMerge w:val="restart"/>
          </w:tcPr>
          <w:p w:rsidR="00A9699F" w:rsidRPr="00590237" w:rsidRDefault="00A9699F" w:rsidP="00E82F4A">
            <w:pPr>
              <w:pStyle w:val="ConsPlusNormal"/>
              <w:jc w:val="center"/>
              <w:rPr>
                <w:sz w:val="16"/>
                <w:szCs w:val="16"/>
              </w:rPr>
            </w:pPr>
            <w:r w:rsidRPr="00590237">
              <w:rPr>
                <w:sz w:val="16"/>
                <w:szCs w:val="16"/>
              </w:rPr>
              <w:lastRenderedPageBreak/>
              <w:t>12.</w:t>
            </w:r>
          </w:p>
        </w:tc>
        <w:tc>
          <w:tcPr>
            <w:tcW w:w="1135" w:type="dxa"/>
            <w:vMerge w:val="restart"/>
          </w:tcPr>
          <w:p w:rsidR="00A9699F" w:rsidRDefault="00A9699F" w:rsidP="00E82F4A">
            <w:pPr>
              <w:pStyle w:val="ConsPlusNormal"/>
              <w:jc w:val="center"/>
              <w:rPr>
                <w:sz w:val="16"/>
                <w:szCs w:val="16"/>
              </w:rPr>
            </w:pPr>
            <w:r w:rsidRPr="00590237">
              <w:rPr>
                <w:sz w:val="16"/>
                <w:szCs w:val="16"/>
              </w:rPr>
              <w:t>31.01.12</w:t>
            </w:r>
          </w:p>
          <w:p w:rsidR="00A9699F" w:rsidRDefault="00A9699F" w:rsidP="00E82F4A">
            <w:pPr>
              <w:pStyle w:val="ConsPlusNormal"/>
              <w:jc w:val="center"/>
              <w:rPr>
                <w:sz w:val="16"/>
                <w:szCs w:val="16"/>
              </w:rPr>
            </w:pPr>
          </w:p>
          <w:p w:rsidR="00A9699F" w:rsidRPr="00E03B81" w:rsidRDefault="00A9699F" w:rsidP="00E03B81">
            <w:pPr>
              <w:pStyle w:val="ConsPlusNormal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 w:val="restart"/>
          </w:tcPr>
          <w:p w:rsidR="00A9699F" w:rsidRPr="00590237" w:rsidRDefault="00A9699F" w:rsidP="00E82F4A">
            <w:pPr>
              <w:pStyle w:val="ConsPlusNormal"/>
              <w:rPr>
                <w:sz w:val="16"/>
                <w:szCs w:val="16"/>
              </w:rPr>
            </w:pPr>
            <w:r w:rsidRPr="00590237">
              <w:rPr>
                <w:sz w:val="16"/>
                <w:szCs w:val="16"/>
              </w:rPr>
              <w:t>Мебель деревянная для офисов, административных помещений, учебных заведений, учреждений культуры и иных учреждений</w:t>
            </w:r>
          </w:p>
        </w:tc>
        <w:tc>
          <w:tcPr>
            <w:tcW w:w="709" w:type="dxa"/>
            <w:vMerge w:val="restart"/>
          </w:tcPr>
          <w:p w:rsidR="00A9699F" w:rsidRPr="00CF63E1" w:rsidRDefault="00A9699F" w:rsidP="00E82F4A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09" w:type="dxa"/>
            <w:vMerge w:val="restart"/>
          </w:tcPr>
          <w:p w:rsidR="00A9699F" w:rsidRPr="00CF63E1" w:rsidRDefault="00A9699F" w:rsidP="00E82F4A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2126" w:type="dxa"/>
            <w:vMerge w:val="restart"/>
          </w:tcPr>
          <w:p w:rsidR="00A9699F" w:rsidRPr="00590237" w:rsidRDefault="00A9699F" w:rsidP="00E82F4A">
            <w:pPr>
              <w:pStyle w:val="ConsPlusNormal"/>
              <w:rPr>
                <w:sz w:val="16"/>
                <w:szCs w:val="16"/>
              </w:rPr>
            </w:pPr>
            <w:r w:rsidRPr="00590237">
              <w:rPr>
                <w:sz w:val="16"/>
                <w:szCs w:val="16"/>
              </w:rPr>
              <w:t>материал (вид древесины)</w:t>
            </w:r>
          </w:p>
        </w:tc>
        <w:tc>
          <w:tcPr>
            <w:tcW w:w="2126" w:type="dxa"/>
          </w:tcPr>
          <w:p w:rsidR="00A9699F" w:rsidRPr="00496DB6" w:rsidRDefault="00A9699F" w:rsidP="00E82F4A">
            <w:pPr>
              <w:pStyle w:val="ConsPlusNormal"/>
              <w:rPr>
                <w:sz w:val="16"/>
                <w:szCs w:val="16"/>
              </w:rPr>
            </w:pPr>
            <w:r w:rsidRPr="00496DB6">
              <w:rPr>
                <w:sz w:val="16"/>
                <w:szCs w:val="16"/>
              </w:rPr>
              <w:t>предельное значение - массив древесины "ценных" пород (твердолиственных и тропических); возможные значения: древесина хвойных и мягколиственных пород</w:t>
            </w:r>
          </w:p>
          <w:p w:rsidR="00A9699F" w:rsidRPr="00496DB6" w:rsidRDefault="00A9699F" w:rsidP="00511653">
            <w:pPr>
              <w:pStyle w:val="ConsPlusNormal"/>
              <w:rPr>
                <w:sz w:val="16"/>
                <w:szCs w:val="16"/>
              </w:rPr>
            </w:pPr>
            <w:r w:rsidRPr="00496DB6">
              <w:rPr>
                <w:sz w:val="16"/>
                <w:szCs w:val="16"/>
              </w:rPr>
              <w:t>(</w:t>
            </w:r>
            <w:r w:rsidRPr="00511653">
              <w:rPr>
                <w:sz w:val="16"/>
                <w:szCs w:val="16"/>
              </w:rPr>
              <w:t>руководители органов местного самоуправления, руководители казенных</w:t>
            </w:r>
            <w:r w:rsidR="00511653" w:rsidRPr="00511653">
              <w:rPr>
                <w:sz w:val="16"/>
                <w:szCs w:val="16"/>
              </w:rPr>
              <w:t>,</w:t>
            </w:r>
            <w:r w:rsidRPr="00511653">
              <w:rPr>
                <w:sz w:val="16"/>
                <w:szCs w:val="16"/>
              </w:rPr>
              <w:t xml:space="preserve"> бюджетных учреждений</w:t>
            </w:r>
            <w:r w:rsidR="00511653">
              <w:rPr>
                <w:sz w:val="16"/>
                <w:szCs w:val="16"/>
              </w:rPr>
              <w:t xml:space="preserve"> и муниципальных унитарных предприятий</w:t>
            </w:r>
            <w:r w:rsidRPr="00496DB6">
              <w:rPr>
                <w:sz w:val="16"/>
                <w:szCs w:val="16"/>
              </w:rPr>
              <w:t>)</w:t>
            </w:r>
          </w:p>
        </w:tc>
        <w:tc>
          <w:tcPr>
            <w:tcW w:w="2269" w:type="dxa"/>
            <w:gridSpan w:val="2"/>
            <w:vMerge w:val="restart"/>
          </w:tcPr>
          <w:p w:rsidR="00A9699F" w:rsidRPr="00CF63E1" w:rsidRDefault="00A9699F" w:rsidP="00651B1F">
            <w:pPr>
              <w:pStyle w:val="ConsPlusNormal"/>
              <w:rPr>
                <w:sz w:val="16"/>
                <w:szCs w:val="16"/>
              </w:rPr>
            </w:pPr>
            <w:r w:rsidRPr="00590237">
              <w:rPr>
                <w:sz w:val="16"/>
                <w:szCs w:val="16"/>
              </w:rPr>
              <w:t>материал (вид древесины)</w:t>
            </w:r>
          </w:p>
        </w:tc>
        <w:tc>
          <w:tcPr>
            <w:tcW w:w="2268" w:type="dxa"/>
            <w:gridSpan w:val="2"/>
          </w:tcPr>
          <w:p w:rsidR="00A9699F" w:rsidRPr="00496DB6" w:rsidRDefault="00A9699F" w:rsidP="00C006CB">
            <w:pPr>
              <w:pStyle w:val="ConsPlusNormal"/>
              <w:rPr>
                <w:sz w:val="16"/>
                <w:szCs w:val="16"/>
              </w:rPr>
            </w:pPr>
            <w:r w:rsidRPr="00496DB6">
              <w:rPr>
                <w:sz w:val="16"/>
                <w:szCs w:val="16"/>
              </w:rPr>
              <w:t>предельное значение - массив древесины "ценных" пород (твердолиственных и тропических); возможные значения: древесина хвойных и мягколиственных пород</w:t>
            </w:r>
          </w:p>
          <w:p w:rsidR="00A9699F" w:rsidRPr="00496DB6" w:rsidRDefault="00A9699F" w:rsidP="005C73F7">
            <w:pPr>
              <w:pStyle w:val="ConsPlusNormal"/>
              <w:rPr>
                <w:sz w:val="16"/>
                <w:szCs w:val="16"/>
              </w:rPr>
            </w:pPr>
            <w:r w:rsidRPr="00496DB6">
              <w:rPr>
                <w:sz w:val="16"/>
                <w:szCs w:val="16"/>
              </w:rPr>
              <w:t>(руководител</w:t>
            </w:r>
            <w:r>
              <w:rPr>
                <w:sz w:val="16"/>
                <w:szCs w:val="16"/>
              </w:rPr>
              <w:t>ь органа</w:t>
            </w:r>
            <w:r w:rsidRPr="00496DB6">
              <w:rPr>
                <w:sz w:val="16"/>
                <w:szCs w:val="16"/>
              </w:rPr>
              <w:t xml:space="preserve"> местного самоуправления, руководители казенных</w:t>
            </w:r>
            <w:r w:rsidR="005C73F7">
              <w:rPr>
                <w:sz w:val="16"/>
                <w:szCs w:val="16"/>
              </w:rPr>
              <w:t>,</w:t>
            </w:r>
            <w:r w:rsidRPr="00496DB6">
              <w:rPr>
                <w:sz w:val="16"/>
                <w:szCs w:val="16"/>
              </w:rPr>
              <w:t xml:space="preserve"> бюджетных учреждений</w:t>
            </w:r>
            <w:r w:rsidR="005C73F7">
              <w:rPr>
                <w:sz w:val="16"/>
                <w:szCs w:val="16"/>
              </w:rPr>
              <w:t xml:space="preserve"> и муниципальных унитарных предприятий</w:t>
            </w:r>
            <w:r w:rsidRPr="00496DB6">
              <w:rPr>
                <w:sz w:val="16"/>
                <w:szCs w:val="16"/>
              </w:rPr>
              <w:t>)</w:t>
            </w:r>
          </w:p>
        </w:tc>
        <w:tc>
          <w:tcPr>
            <w:tcW w:w="1134" w:type="dxa"/>
            <w:gridSpan w:val="2"/>
            <w:vMerge w:val="restart"/>
          </w:tcPr>
          <w:p w:rsidR="00A9699F" w:rsidRDefault="00A9699F" w:rsidP="00A9699F">
            <w:pPr>
              <w:jc w:val="center"/>
            </w:pPr>
            <w:r w:rsidRPr="007E1754">
              <w:rPr>
                <w:sz w:val="16"/>
                <w:szCs w:val="16"/>
                <w:lang w:val="en-US"/>
              </w:rPr>
              <w:t>x</w:t>
            </w:r>
          </w:p>
        </w:tc>
        <w:tc>
          <w:tcPr>
            <w:tcW w:w="850" w:type="dxa"/>
            <w:vMerge w:val="restart"/>
          </w:tcPr>
          <w:p w:rsidR="00A9699F" w:rsidRDefault="00A9699F" w:rsidP="00A9699F">
            <w:pPr>
              <w:jc w:val="center"/>
            </w:pPr>
            <w:r w:rsidRPr="007E1754">
              <w:rPr>
                <w:sz w:val="16"/>
                <w:szCs w:val="16"/>
                <w:lang w:val="en-US"/>
              </w:rPr>
              <w:t>x</w:t>
            </w:r>
          </w:p>
        </w:tc>
      </w:tr>
      <w:tr w:rsidR="00A9699F" w:rsidRPr="0026638D" w:rsidTr="00C53840">
        <w:trPr>
          <w:trHeight w:val="1012"/>
        </w:trPr>
        <w:tc>
          <w:tcPr>
            <w:tcW w:w="566" w:type="dxa"/>
            <w:vMerge/>
            <w:tcBorders>
              <w:bottom w:val="single" w:sz="4" w:space="0" w:color="auto"/>
            </w:tcBorders>
          </w:tcPr>
          <w:p w:rsidR="00A9699F" w:rsidRPr="00590237" w:rsidRDefault="00A9699F" w:rsidP="00E82F4A">
            <w:pPr>
              <w:pStyle w:val="ConsPlusNormal"/>
              <w:jc w:val="center"/>
              <w:rPr>
                <w:sz w:val="16"/>
                <w:szCs w:val="16"/>
              </w:rPr>
            </w:pPr>
          </w:p>
        </w:tc>
        <w:tc>
          <w:tcPr>
            <w:tcW w:w="1135" w:type="dxa"/>
            <w:vMerge/>
            <w:tcBorders>
              <w:bottom w:val="single" w:sz="4" w:space="0" w:color="auto"/>
            </w:tcBorders>
          </w:tcPr>
          <w:p w:rsidR="00A9699F" w:rsidRPr="00590237" w:rsidRDefault="00A9699F" w:rsidP="00E82F4A">
            <w:pPr>
              <w:pStyle w:val="ConsPlusNormal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bottom w:val="single" w:sz="4" w:space="0" w:color="auto"/>
            </w:tcBorders>
          </w:tcPr>
          <w:p w:rsidR="00A9699F" w:rsidRPr="00590237" w:rsidRDefault="00A9699F" w:rsidP="00E82F4A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</w:tcPr>
          <w:p w:rsidR="00A9699F" w:rsidRPr="00CF63E1" w:rsidRDefault="00A9699F" w:rsidP="00E82F4A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</w:tcPr>
          <w:p w:rsidR="00A9699F" w:rsidRPr="00CF63E1" w:rsidRDefault="00A9699F" w:rsidP="00E82F4A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2126" w:type="dxa"/>
            <w:vMerge/>
          </w:tcPr>
          <w:p w:rsidR="00A9699F" w:rsidRPr="00590237" w:rsidRDefault="00A9699F" w:rsidP="00E82F4A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2126" w:type="dxa"/>
          </w:tcPr>
          <w:p w:rsidR="00A9699F" w:rsidRPr="00496DB6" w:rsidRDefault="00A9699F" w:rsidP="00483BCE">
            <w:pPr>
              <w:pStyle w:val="ConsPlusNormal"/>
              <w:rPr>
                <w:sz w:val="16"/>
                <w:szCs w:val="16"/>
              </w:rPr>
            </w:pPr>
            <w:r w:rsidRPr="00496DB6">
              <w:rPr>
                <w:sz w:val="16"/>
                <w:szCs w:val="16"/>
              </w:rPr>
              <w:t>предельное значение - древесина хвойных и мягколиственных пород</w:t>
            </w:r>
          </w:p>
          <w:p w:rsidR="00A9699F" w:rsidRPr="00496DB6" w:rsidRDefault="00A9699F" w:rsidP="00483BCE">
            <w:pPr>
              <w:pStyle w:val="ConsPlusNormal"/>
              <w:rPr>
                <w:sz w:val="16"/>
                <w:szCs w:val="16"/>
              </w:rPr>
            </w:pPr>
            <w:r w:rsidRPr="00496DB6">
              <w:rPr>
                <w:sz w:val="16"/>
                <w:szCs w:val="16"/>
              </w:rPr>
              <w:t>(</w:t>
            </w:r>
            <w:r w:rsidRPr="00511653">
              <w:rPr>
                <w:sz w:val="16"/>
                <w:szCs w:val="16"/>
              </w:rPr>
              <w:t>иные должности муниципальной слу</w:t>
            </w:r>
            <w:r w:rsidR="00511653" w:rsidRPr="00511653">
              <w:rPr>
                <w:sz w:val="16"/>
                <w:szCs w:val="16"/>
              </w:rPr>
              <w:t>жбы, иные должности в казенных,</w:t>
            </w:r>
            <w:r w:rsidRPr="00511653">
              <w:rPr>
                <w:sz w:val="16"/>
                <w:szCs w:val="16"/>
              </w:rPr>
              <w:t xml:space="preserve"> бюджетных учреждениях</w:t>
            </w:r>
            <w:r w:rsidR="00511653" w:rsidRPr="00511653">
              <w:rPr>
                <w:sz w:val="16"/>
                <w:szCs w:val="16"/>
              </w:rPr>
              <w:t xml:space="preserve"> и муниципальных унитарных предприятиях</w:t>
            </w:r>
            <w:r w:rsidRPr="00511653">
              <w:rPr>
                <w:sz w:val="16"/>
                <w:szCs w:val="16"/>
              </w:rPr>
              <w:t>)</w:t>
            </w:r>
          </w:p>
        </w:tc>
        <w:tc>
          <w:tcPr>
            <w:tcW w:w="2269" w:type="dxa"/>
            <w:gridSpan w:val="2"/>
            <w:vMerge/>
          </w:tcPr>
          <w:p w:rsidR="00A9699F" w:rsidRPr="00CF63E1" w:rsidRDefault="00A9699F" w:rsidP="00651B1F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2268" w:type="dxa"/>
            <w:gridSpan w:val="2"/>
          </w:tcPr>
          <w:p w:rsidR="00A9699F" w:rsidRPr="00496DB6" w:rsidRDefault="00A9699F" w:rsidP="00C006CB">
            <w:pPr>
              <w:pStyle w:val="ConsPlusNormal"/>
              <w:rPr>
                <w:sz w:val="16"/>
                <w:szCs w:val="16"/>
              </w:rPr>
            </w:pPr>
            <w:r w:rsidRPr="00496DB6">
              <w:rPr>
                <w:sz w:val="16"/>
                <w:szCs w:val="16"/>
              </w:rPr>
              <w:t>предельное значение - древесина хвойных и мягколиственных пород</w:t>
            </w:r>
          </w:p>
          <w:p w:rsidR="00A9699F" w:rsidRPr="00496DB6" w:rsidRDefault="00A9699F" w:rsidP="005C73F7">
            <w:pPr>
              <w:pStyle w:val="ConsPlusNormal"/>
              <w:rPr>
                <w:sz w:val="16"/>
                <w:szCs w:val="16"/>
              </w:rPr>
            </w:pPr>
            <w:r w:rsidRPr="00496DB6">
              <w:rPr>
                <w:sz w:val="16"/>
                <w:szCs w:val="16"/>
              </w:rPr>
              <w:t>(иные должности муниципальной службы, иные должности в казенных</w:t>
            </w:r>
            <w:r w:rsidR="005C73F7">
              <w:rPr>
                <w:sz w:val="16"/>
                <w:szCs w:val="16"/>
              </w:rPr>
              <w:t>,</w:t>
            </w:r>
            <w:r w:rsidRPr="00496DB6">
              <w:rPr>
                <w:sz w:val="16"/>
                <w:szCs w:val="16"/>
              </w:rPr>
              <w:t xml:space="preserve"> бюджетных учреждениях</w:t>
            </w:r>
            <w:r w:rsidR="005C73F7">
              <w:rPr>
                <w:sz w:val="16"/>
                <w:szCs w:val="16"/>
              </w:rPr>
              <w:t xml:space="preserve"> и муниципальных унитарных предприятиях</w:t>
            </w:r>
            <w:r w:rsidRPr="00496DB6">
              <w:rPr>
                <w:sz w:val="16"/>
                <w:szCs w:val="16"/>
              </w:rPr>
              <w:t>)</w:t>
            </w:r>
          </w:p>
        </w:tc>
        <w:tc>
          <w:tcPr>
            <w:tcW w:w="1134" w:type="dxa"/>
            <w:gridSpan w:val="2"/>
            <w:vMerge/>
          </w:tcPr>
          <w:p w:rsidR="00A9699F" w:rsidRPr="00CF63E1" w:rsidRDefault="00A9699F" w:rsidP="00A9699F">
            <w:pPr>
              <w:pStyle w:val="ConsPlusNormal"/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</w:tcPr>
          <w:p w:rsidR="00A9699F" w:rsidRPr="00CF63E1" w:rsidRDefault="00A9699F" w:rsidP="00A9699F">
            <w:pPr>
              <w:pStyle w:val="ConsPlusNormal"/>
              <w:jc w:val="center"/>
              <w:rPr>
                <w:sz w:val="16"/>
                <w:szCs w:val="16"/>
              </w:rPr>
            </w:pPr>
          </w:p>
        </w:tc>
      </w:tr>
      <w:tr w:rsidR="00D07E42" w:rsidRPr="0026638D" w:rsidTr="00C53840">
        <w:trPr>
          <w:trHeight w:val="645"/>
        </w:trPr>
        <w:tc>
          <w:tcPr>
            <w:tcW w:w="15735" w:type="dxa"/>
            <w:gridSpan w:val="14"/>
          </w:tcPr>
          <w:p w:rsidR="00D07E42" w:rsidRPr="00CF63E1" w:rsidRDefault="00D07E42" w:rsidP="00E03B81">
            <w:pPr>
              <w:pStyle w:val="ConsPlusNormal"/>
              <w:jc w:val="center"/>
              <w:rPr>
                <w:sz w:val="16"/>
                <w:szCs w:val="16"/>
              </w:rPr>
            </w:pPr>
            <w:r w:rsidRPr="00E2179E">
              <w:rPr>
                <w:b/>
                <w:sz w:val="20"/>
                <w:szCs w:val="20"/>
              </w:rPr>
              <w:t>Дополнительный перечень отдельных видов товаро</w:t>
            </w:r>
            <w:r>
              <w:rPr>
                <w:b/>
                <w:sz w:val="20"/>
                <w:szCs w:val="20"/>
              </w:rPr>
              <w:t>в, работ, услуг, определенный органом местного самоуправления «Комитет по управлению имуществом города Каменска-Уральского»</w:t>
            </w:r>
          </w:p>
        </w:tc>
      </w:tr>
      <w:tr w:rsidR="00D07E42" w:rsidRPr="0026638D" w:rsidTr="00C53840">
        <w:trPr>
          <w:trHeight w:val="240"/>
        </w:trPr>
        <w:tc>
          <w:tcPr>
            <w:tcW w:w="566" w:type="dxa"/>
          </w:tcPr>
          <w:p w:rsidR="00D07E42" w:rsidRDefault="00D07E42" w:rsidP="00E82F4A">
            <w:pPr>
              <w:pStyle w:val="ConsPlusNormal"/>
              <w:jc w:val="center"/>
              <w:rPr>
                <w:sz w:val="16"/>
                <w:szCs w:val="16"/>
              </w:rPr>
            </w:pPr>
          </w:p>
        </w:tc>
        <w:tc>
          <w:tcPr>
            <w:tcW w:w="1135" w:type="dxa"/>
          </w:tcPr>
          <w:p w:rsidR="00D07E42" w:rsidRPr="00E03B81" w:rsidRDefault="00D07E42" w:rsidP="00E82F4A">
            <w:pPr>
              <w:pStyle w:val="ConsPlusNormal"/>
              <w:jc w:val="center"/>
              <w:rPr>
                <w:rStyle w:val="okpdspan"/>
                <w:sz w:val="16"/>
                <w:szCs w:val="16"/>
              </w:rPr>
            </w:pPr>
          </w:p>
        </w:tc>
        <w:tc>
          <w:tcPr>
            <w:tcW w:w="1843" w:type="dxa"/>
          </w:tcPr>
          <w:p w:rsidR="00D07E42" w:rsidRPr="00E03B81" w:rsidRDefault="00D07E42" w:rsidP="00E82F4A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D07E42" w:rsidRPr="00CF63E1" w:rsidRDefault="00D07E42" w:rsidP="00E82F4A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D07E42" w:rsidRPr="00CF63E1" w:rsidRDefault="00D07E42" w:rsidP="00E82F4A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2126" w:type="dxa"/>
          </w:tcPr>
          <w:p w:rsidR="00D07E42" w:rsidRPr="00E03B81" w:rsidRDefault="00D07E42" w:rsidP="00E82F4A">
            <w:pPr>
              <w:pStyle w:val="ConsPlusNormal"/>
              <w:rPr>
                <w:sz w:val="16"/>
                <w:szCs w:val="16"/>
              </w:rPr>
            </w:pPr>
            <w:r w:rsidRPr="00E03B81">
              <w:rPr>
                <w:sz w:val="16"/>
                <w:szCs w:val="16"/>
              </w:rPr>
              <w:t>х</w:t>
            </w:r>
          </w:p>
        </w:tc>
        <w:tc>
          <w:tcPr>
            <w:tcW w:w="2126" w:type="dxa"/>
          </w:tcPr>
          <w:p w:rsidR="00D07E42" w:rsidRPr="00E03B81" w:rsidRDefault="00D07E42" w:rsidP="00E82F4A">
            <w:pPr>
              <w:pStyle w:val="ConsPlusNormal"/>
              <w:rPr>
                <w:sz w:val="16"/>
                <w:szCs w:val="16"/>
              </w:rPr>
            </w:pPr>
            <w:r w:rsidRPr="00E03B81">
              <w:rPr>
                <w:sz w:val="16"/>
                <w:szCs w:val="16"/>
              </w:rPr>
              <w:t>х</w:t>
            </w:r>
          </w:p>
        </w:tc>
        <w:tc>
          <w:tcPr>
            <w:tcW w:w="1793" w:type="dxa"/>
          </w:tcPr>
          <w:p w:rsidR="00D07E42" w:rsidRPr="00E03B81" w:rsidRDefault="00D07E42" w:rsidP="00651B1F">
            <w:pPr>
              <w:pStyle w:val="ConsPlusNormal"/>
              <w:rPr>
                <w:sz w:val="16"/>
                <w:szCs w:val="16"/>
              </w:rPr>
            </w:pPr>
            <w:r w:rsidRPr="00E03B81">
              <w:rPr>
                <w:sz w:val="16"/>
                <w:szCs w:val="16"/>
              </w:rPr>
              <w:t>х</w:t>
            </w:r>
          </w:p>
        </w:tc>
        <w:tc>
          <w:tcPr>
            <w:tcW w:w="2034" w:type="dxa"/>
            <w:gridSpan w:val="2"/>
          </w:tcPr>
          <w:p w:rsidR="00D07E42" w:rsidRPr="00E03B81" w:rsidRDefault="00D07E42" w:rsidP="00651B1F">
            <w:pPr>
              <w:pStyle w:val="ConsPlusNormal"/>
              <w:rPr>
                <w:sz w:val="16"/>
                <w:szCs w:val="16"/>
              </w:rPr>
            </w:pPr>
            <w:r w:rsidRPr="00E03B81">
              <w:rPr>
                <w:sz w:val="16"/>
                <w:szCs w:val="16"/>
              </w:rPr>
              <w:t>х</w:t>
            </w:r>
          </w:p>
        </w:tc>
        <w:tc>
          <w:tcPr>
            <w:tcW w:w="993" w:type="dxa"/>
            <w:gridSpan w:val="2"/>
          </w:tcPr>
          <w:p w:rsidR="00D07E42" w:rsidRPr="00E03B81" w:rsidRDefault="00D07E42" w:rsidP="00651B1F">
            <w:pPr>
              <w:pStyle w:val="ConsPlusNormal"/>
              <w:rPr>
                <w:sz w:val="16"/>
                <w:szCs w:val="16"/>
              </w:rPr>
            </w:pPr>
            <w:r w:rsidRPr="00E03B81">
              <w:rPr>
                <w:sz w:val="16"/>
                <w:szCs w:val="16"/>
              </w:rPr>
              <w:t>х</w:t>
            </w:r>
          </w:p>
        </w:tc>
        <w:tc>
          <w:tcPr>
            <w:tcW w:w="1701" w:type="dxa"/>
            <w:gridSpan w:val="2"/>
          </w:tcPr>
          <w:p w:rsidR="00D07E42" w:rsidRPr="00E03B81" w:rsidRDefault="00D07E42" w:rsidP="00651B1F">
            <w:pPr>
              <w:pStyle w:val="ConsPlusNormal"/>
              <w:rPr>
                <w:sz w:val="16"/>
                <w:szCs w:val="16"/>
              </w:rPr>
            </w:pPr>
            <w:r w:rsidRPr="00E03B81">
              <w:rPr>
                <w:sz w:val="16"/>
                <w:szCs w:val="16"/>
              </w:rPr>
              <w:t>х</w:t>
            </w:r>
          </w:p>
        </w:tc>
      </w:tr>
    </w:tbl>
    <w:p w:rsidR="00D73D41" w:rsidRDefault="00D73D41" w:rsidP="00672C2B">
      <w:pPr>
        <w:rPr>
          <w:sz w:val="16"/>
          <w:szCs w:val="16"/>
          <w:lang w:val="en-US"/>
        </w:rPr>
      </w:pPr>
    </w:p>
    <w:p w:rsidR="00E50A42" w:rsidRPr="00544610" w:rsidRDefault="00544610" w:rsidP="00544610">
      <w:pPr>
        <w:ind w:left="-851" w:right="-315" w:firstLine="851"/>
        <w:jc w:val="both"/>
        <w:rPr>
          <w:sz w:val="24"/>
          <w:szCs w:val="24"/>
        </w:rPr>
      </w:pPr>
      <w:hyperlink w:anchor="P151" w:history="1">
        <w:r w:rsidRPr="00544610">
          <w:rPr>
            <w:sz w:val="24"/>
            <w:szCs w:val="24"/>
          </w:rPr>
          <w:t>&lt;*&gt;</w:t>
        </w:r>
      </w:hyperlink>
      <w:r>
        <w:rPr>
          <w:sz w:val="24"/>
          <w:szCs w:val="24"/>
        </w:rPr>
        <w:t xml:space="preserve"> </w:t>
      </w:r>
      <w:r w:rsidRPr="00544610">
        <w:rPr>
          <w:sz w:val="24"/>
          <w:szCs w:val="24"/>
        </w:rPr>
        <w:t>Заполняется в случае установления характеристик, отличающихся от значений</w:t>
      </w:r>
      <w:r>
        <w:rPr>
          <w:sz w:val="24"/>
          <w:szCs w:val="24"/>
        </w:rPr>
        <w:t>, содержащихся в Обязательном перечне отдельных видов товаров, работ, услуг, в отношении которых определяются требования к их потребительским свойствам и иным характеристикам (в том числе их предельные цены).</w:t>
      </w:r>
    </w:p>
    <w:sectPr w:rsidR="00E50A42" w:rsidRPr="00544610" w:rsidSect="0053048D">
      <w:pgSz w:w="16838" w:h="11906" w:orient="landscape"/>
      <w:pgMar w:top="851" w:right="851" w:bottom="567" w:left="1418" w:header="720" w:footer="720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 id="_x0000_i1054" style="width:23.45pt;height:20.1pt" coordsize="" o:spt="100" o:bullet="t" adj="0,,0" path="" filled="f" stroked="f">
        <v:stroke joinstyle="miter"/>
        <v:imagedata r:id="rId1" o:title="base_1_196834_591"/>
        <v:formulas/>
        <v:path o:connecttype="segments"/>
      </v:shape>
    </w:pict>
  </w:numPicBullet>
  <w:numPicBullet w:numPicBulletId="1">
    <w:pict>
      <v:shape id="_x0000_i1055" style="width:20.1pt;height:20.1pt" coordsize="" o:spt="100" o:bullet="t" adj="0,,0" path="" filled="f" stroked="f">
        <v:stroke joinstyle="miter"/>
        <v:imagedata r:id="rId2" o:title="base_1_196834_659"/>
        <v:formulas/>
        <v:path o:connecttype="segments"/>
      </v:shape>
    </w:pict>
  </w:numPicBullet>
  <w:numPicBullet w:numPicBulletId="2">
    <w:pict>
      <v:shape id="_x0000_i1056" style="width:25.1pt;height:20.1pt" coordsize="" o:spt="100" o:bullet="t" adj="0,,0" path="" filled="f" stroked="f">
        <v:stroke joinstyle="miter"/>
        <v:imagedata r:id="rId3" o:title="base_1_196834_719"/>
        <v:formulas/>
        <v:path o:connecttype="segments"/>
      </v:shape>
    </w:pict>
  </w:numPicBullet>
  <w:numPicBullet w:numPicBulletId="3">
    <w:pict>
      <v:shape id="_x0000_i1057" style="width:23.45pt;height:20.1pt" coordsize="" o:spt="100" o:bullet="t" adj="0,,0" path="" filled="f" stroked="f">
        <v:stroke joinstyle="miter"/>
        <v:imagedata r:id="rId4" o:title="base_1_196834_554"/>
        <v:formulas/>
        <v:path o:connecttype="segments"/>
      </v:shape>
    </w:pict>
  </w:numPicBullet>
  <w:abstractNum w:abstractNumId="0" w15:restartNumberingAfterBreak="0">
    <w:nsid w:val="00810EFA"/>
    <w:multiLevelType w:val="singleLevel"/>
    <w:tmpl w:val="9D12356C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15D6A72"/>
    <w:multiLevelType w:val="multilevel"/>
    <w:tmpl w:val="79B80F74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29"/>
        </w:tabs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789"/>
        </w:tabs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789"/>
        </w:tabs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149"/>
        </w:tabs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09"/>
        </w:tabs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09"/>
        </w:tabs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869"/>
        </w:tabs>
        <w:ind w:left="2869" w:hanging="2160"/>
      </w:pPr>
      <w:rPr>
        <w:rFonts w:hint="default"/>
      </w:rPr>
    </w:lvl>
  </w:abstractNum>
  <w:abstractNum w:abstractNumId="2" w15:restartNumberingAfterBreak="0">
    <w:nsid w:val="02C033EC"/>
    <w:multiLevelType w:val="hybridMultilevel"/>
    <w:tmpl w:val="0B66C8BA"/>
    <w:lvl w:ilvl="0" w:tplc="3246214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05B94CE9"/>
    <w:multiLevelType w:val="hybridMultilevel"/>
    <w:tmpl w:val="6CDA6DE8"/>
    <w:lvl w:ilvl="0" w:tplc="19B0B6E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 w15:restartNumberingAfterBreak="0">
    <w:nsid w:val="080A17B2"/>
    <w:multiLevelType w:val="hybridMultilevel"/>
    <w:tmpl w:val="69B8511C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08E8603A"/>
    <w:multiLevelType w:val="singleLevel"/>
    <w:tmpl w:val="9CDAFAB4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092C0891"/>
    <w:multiLevelType w:val="hybridMultilevel"/>
    <w:tmpl w:val="8422B55C"/>
    <w:lvl w:ilvl="0" w:tplc="0419000F">
      <w:start w:val="1"/>
      <w:numFmt w:val="decimal"/>
      <w:lvlText w:val="%1."/>
      <w:lvlJc w:val="left"/>
      <w:pPr>
        <w:ind w:left="20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9ED09E9"/>
    <w:multiLevelType w:val="singleLevel"/>
    <w:tmpl w:val="E548B70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0B863C2D"/>
    <w:multiLevelType w:val="hybridMultilevel"/>
    <w:tmpl w:val="F0302836"/>
    <w:lvl w:ilvl="0" w:tplc="4EA68DA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 w15:restartNumberingAfterBreak="0">
    <w:nsid w:val="1270744E"/>
    <w:multiLevelType w:val="hybridMultilevel"/>
    <w:tmpl w:val="34FE52AA"/>
    <w:lvl w:ilvl="0" w:tplc="A000933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212AD9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88FEE69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D4FC460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CCA54C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962AE6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16A65B7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5C8102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A604521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0" w15:restartNumberingAfterBreak="0">
    <w:nsid w:val="13CA57FC"/>
    <w:multiLevelType w:val="singleLevel"/>
    <w:tmpl w:val="72CA24CE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16211F1D"/>
    <w:multiLevelType w:val="hybridMultilevel"/>
    <w:tmpl w:val="C1EC329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65542E1"/>
    <w:multiLevelType w:val="singleLevel"/>
    <w:tmpl w:val="E2849DFA"/>
    <w:lvl w:ilvl="0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3" w15:restartNumberingAfterBreak="0">
    <w:nsid w:val="26C634CC"/>
    <w:multiLevelType w:val="hybridMultilevel"/>
    <w:tmpl w:val="9432C944"/>
    <w:lvl w:ilvl="0" w:tplc="0472045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517016"/>
    <w:multiLevelType w:val="hybridMultilevel"/>
    <w:tmpl w:val="49C6BA3C"/>
    <w:lvl w:ilvl="0" w:tplc="C868DF0E">
      <w:start w:val="13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8EA4EEC"/>
    <w:multiLevelType w:val="singleLevel"/>
    <w:tmpl w:val="0232ABF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2D07149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7" w15:restartNumberingAfterBreak="0">
    <w:nsid w:val="30172C08"/>
    <w:multiLevelType w:val="hybridMultilevel"/>
    <w:tmpl w:val="D3E216C8"/>
    <w:lvl w:ilvl="0" w:tplc="3E42BB14">
      <w:start w:val="1"/>
      <w:numFmt w:val="bullet"/>
      <w:lvlText w:val=""/>
      <w:lvlPicBulletId w:val="2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3043E1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834723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69AFFD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3084A1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83C649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C33EDAB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6B207C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98098E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8" w15:restartNumberingAfterBreak="0">
    <w:nsid w:val="33393E1A"/>
    <w:multiLevelType w:val="hybridMultilevel"/>
    <w:tmpl w:val="9DE8689A"/>
    <w:lvl w:ilvl="0" w:tplc="D2AEF4AA">
      <w:start w:val="24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6D261C9"/>
    <w:multiLevelType w:val="hybridMultilevel"/>
    <w:tmpl w:val="E2DA44E4"/>
    <w:lvl w:ilvl="0" w:tplc="45F42EC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783D09"/>
    <w:multiLevelType w:val="hybridMultilevel"/>
    <w:tmpl w:val="7CE4997A"/>
    <w:lvl w:ilvl="0" w:tplc="8E2C97EA">
      <w:start w:val="23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BF27545"/>
    <w:multiLevelType w:val="hybridMultilevel"/>
    <w:tmpl w:val="90A0B5EA"/>
    <w:lvl w:ilvl="0" w:tplc="A1BC1E6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2" w15:restartNumberingAfterBreak="0">
    <w:nsid w:val="40567739"/>
    <w:multiLevelType w:val="hybridMultilevel"/>
    <w:tmpl w:val="971EC1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25E45EF"/>
    <w:multiLevelType w:val="singleLevel"/>
    <w:tmpl w:val="0419000F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 w15:restartNumberingAfterBreak="0">
    <w:nsid w:val="4475082E"/>
    <w:multiLevelType w:val="multilevel"/>
    <w:tmpl w:val="208608B2"/>
    <w:lvl w:ilvl="0">
      <w:start w:val="1"/>
      <w:numFmt w:val="decimal"/>
      <w:lvlText w:val="%1."/>
      <w:lvlJc w:val="left"/>
      <w:pPr>
        <w:tabs>
          <w:tab w:val="num" w:pos="1140"/>
        </w:tabs>
        <w:ind w:left="1140" w:hanging="4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55"/>
        </w:tabs>
        <w:ind w:left="1455" w:hanging="7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55"/>
        </w:tabs>
        <w:ind w:left="1455" w:hanging="73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20"/>
        </w:tabs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20"/>
        </w:tabs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880"/>
        </w:tabs>
        <w:ind w:left="2880" w:hanging="2160"/>
      </w:pPr>
      <w:rPr>
        <w:rFonts w:hint="default"/>
      </w:rPr>
    </w:lvl>
  </w:abstractNum>
  <w:abstractNum w:abstractNumId="25" w15:restartNumberingAfterBreak="0">
    <w:nsid w:val="44D311DC"/>
    <w:multiLevelType w:val="multilevel"/>
    <w:tmpl w:val="68A6490A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entative="1">
      <w:start w:val="1"/>
      <w:numFmt w:val="bullet"/>
      <w:pStyle w:val="a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entative="1">
      <w:start w:val="1"/>
      <w:numFmt w:val="bullet"/>
      <w:pStyle w:val="a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entative="1">
      <w:start w:val="1"/>
      <w:numFmt w:val="bullet"/>
      <w:pStyle w:val="a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pStyle w:val="a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entative="1">
      <w:start w:val="1"/>
      <w:numFmt w:val="bullet"/>
      <w:pStyle w:val="a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entative="1">
      <w:start w:val="1"/>
      <w:numFmt w:val="bullet"/>
      <w:pStyle w:val="a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pStyle w:val="a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entative="1">
      <w:start w:val="1"/>
      <w:numFmt w:val="bullet"/>
      <w:pStyle w:val="a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6" w15:restartNumberingAfterBreak="0">
    <w:nsid w:val="478030D7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 w15:restartNumberingAfterBreak="0">
    <w:nsid w:val="486B7201"/>
    <w:multiLevelType w:val="hybridMultilevel"/>
    <w:tmpl w:val="CFDCBA26"/>
    <w:lvl w:ilvl="0" w:tplc="CF5ECEB4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846DCD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596545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FDA770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738F51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296881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74DEF47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EE2F32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00C467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8" w15:restartNumberingAfterBreak="0">
    <w:nsid w:val="48911F92"/>
    <w:multiLevelType w:val="hybridMultilevel"/>
    <w:tmpl w:val="AFD86E50"/>
    <w:lvl w:ilvl="0" w:tplc="92D44850">
      <w:start w:val="19"/>
      <w:numFmt w:val="decimal"/>
      <w:lvlText w:val="%1."/>
      <w:lvlJc w:val="left"/>
      <w:pPr>
        <w:ind w:left="1226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9" w15:restartNumberingAfterBreak="0">
    <w:nsid w:val="4A07402C"/>
    <w:multiLevelType w:val="hybridMultilevel"/>
    <w:tmpl w:val="A6FED06C"/>
    <w:lvl w:ilvl="0" w:tplc="C416260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0" w15:restartNumberingAfterBreak="0">
    <w:nsid w:val="50E9459B"/>
    <w:multiLevelType w:val="hybridMultilevel"/>
    <w:tmpl w:val="4DB0B2F6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1237A64"/>
    <w:multiLevelType w:val="hybridMultilevel"/>
    <w:tmpl w:val="09882980"/>
    <w:lvl w:ilvl="0" w:tplc="BC7EA2E6">
      <w:start w:val="18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31103D8"/>
    <w:multiLevelType w:val="multilevel"/>
    <w:tmpl w:val="E21AA6C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20"/>
        </w:tabs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20"/>
        </w:tabs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880"/>
        </w:tabs>
        <w:ind w:left="2880" w:hanging="2160"/>
      </w:pPr>
      <w:rPr>
        <w:rFonts w:hint="default"/>
      </w:rPr>
    </w:lvl>
  </w:abstractNum>
  <w:abstractNum w:abstractNumId="33" w15:restartNumberingAfterBreak="0">
    <w:nsid w:val="54306E1F"/>
    <w:multiLevelType w:val="singleLevel"/>
    <w:tmpl w:val="E696B8DA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34" w15:restartNumberingAfterBreak="0">
    <w:nsid w:val="54341AE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552D557D"/>
    <w:multiLevelType w:val="singleLevel"/>
    <w:tmpl w:val="B0A091F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55CB2244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7" w15:restartNumberingAfterBreak="0">
    <w:nsid w:val="56833274"/>
    <w:multiLevelType w:val="hybridMultilevel"/>
    <w:tmpl w:val="DAEC0DDC"/>
    <w:lvl w:ilvl="0" w:tplc="098CBB46">
      <w:start w:val="2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E9C526E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9" w15:restartNumberingAfterBreak="0">
    <w:nsid w:val="621E6AA2"/>
    <w:multiLevelType w:val="singleLevel"/>
    <w:tmpl w:val="49D6F19C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0" w15:restartNumberingAfterBreak="0">
    <w:nsid w:val="690D53B3"/>
    <w:multiLevelType w:val="hybridMultilevel"/>
    <w:tmpl w:val="90404D4E"/>
    <w:lvl w:ilvl="0" w:tplc="A246E7EA">
      <w:start w:val="17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AD00D5A"/>
    <w:multiLevelType w:val="hybridMultilevel"/>
    <w:tmpl w:val="97DC3EC8"/>
    <w:lvl w:ilvl="0" w:tplc="55343256">
      <w:start w:val="14"/>
      <w:numFmt w:val="decimal"/>
      <w:lvlText w:val="%1."/>
      <w:lvlJc w:val="left"/>
      <w:pPr>
        <w:ind w:left="9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2" w15:restartNumberingAfterBreak="0">
    <w:nsid w:val="71E10A49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3" w15:restartNumberingAfterBreak="0">
    <w:nsid w:val="74965DE4"/>
    <w:multiLevelType w:val="hybridMultilevel"/>
    <w:tmpl w:val="4E18834A"/>
    <w:lvl w:ilvl="0" w:tplc="F9F86990">
      <w:start w:val="24"/>
      <w:numFmt w:val="decimal"/>
      <w:lvlText w:val="%1."/>
      <w:lvlJc w:val="left"/>
      <w:pPr>
        <w:ind w:left="1226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34"/>
  </w:num>
  <w:num w:numId="2">
    <w:abstractNumId w:val="0"/>
  </w:num>
  <w:num w:numId="3">
    <w:abstractNumId w:val="16"/>
  </w:num>
  <w:num w:numId="4">
    <w:abstractNumId w:val="10"/>
  </w:num>
  <w:num w:numId="5">
    <w:abstractNumId w:val="15"/>
  </w:num>
  <w:num w:numId="6">
    <w:abstractNumId w:val="38"/>
  </w:num>
  <w:num w:numId="7">
    <w:abstractNumId w:val="39"/>
  </w:num>
  <w:num w:numId="8">
    <w:abstractNumId w:val="26"/>
  </w:num>
  <w:num w:numId="9">
    <w:abstractNumId w:val="35"/>
  </w:num>
  <w:num w:numId="10">
    <w:abstractNumId w:val="7"/>
  </w:num>
  <w:num w:numId="11">
    <w:abstractNumId w:val="5"/>
  </w:num>
  <w:num w:numId="12">
    <w:abstractNumId w:val="23"/>
  </w:num>
  <w:num w:numId="13">
    <w:abstractNumId w:val="32"/>
  </w:num>
  <w:num w:numId="14">
    <w:abstractNumId w:val="12"/>
  </w:num>
  <w:num w:numId="15">
    <w:abstractNumId w:val="24"/>
  </w:num>
  <w:num w:numId="16">
    <w:abstractNumId w:val="42"/>
  </w:num>
  <w:num w:numId="17">
    <w:abstractNumId w:val="33"/>
  </w:num>
  <w:num w:numId="18">
    <w:abstractNumId w:val="1"/>
  </w:num>
  <w:num w:numId="19">
    <w:abstractNumId w:val="36"/>
  </w:num>
  <w:num w:numId="20">
    <w:abstractNumId w:val="25"/>
  </w:num>
  <w:num w:numId="21">
    <w:abstractNumId w:val="11"/>
  </w:num>
  <w:num w:numId="22">
    <w:abstractNumId w:val="6"/>
  </w:num>
  <w:num w:numId="23">
    <w:abstractNumId w:val="29"/>
  </w:num>
  <w:num w:numId="24">
    <w:abstractNumId w:val="3"/>
  </w:num>
  <w:num w:numId="25">
    <w:abstractNumId w:val="9"/>
  </w:num>
  <w:num w:numId="26">
    <w:abstractNumId w:val="21"/>
  </w:num>
  <w:num w:numId="27">
    <w:abstractNumId w:val="2"/>
  </w:num>
  <w:num w:numId="28">
    <w:abstractNumId w:val="27"/>
  </w:num>
  <w:num w:numId="29">
    <w:abstractNumId w:val="8"/>
  </w:num>
  <w:num w:numId="30">
    <w:abstractNumId w:val="17"/>
  </w:num>
  <w:num w:numId="31">
    <w:abstractNumId w:val="30"/>
  </w:num>
  <w:num w:numId="32">
    <w:abstractNumId w:val="41"/>
  </w:num>
  <w:num w:numId="33">
    <w:abstractNumId w:val="40"/>
  </w:num>
  <w:num w:numId="34">
    <w:abstractNumId w:val="28"/>
  </w:num>
  <w:num w:numId="35">
    <w:abstractNumId w:val="37"/>
  </w:num>
  <w:num w:numId="36">
    <w:abstractNumId w:val="18"/>
  </w:num>
  <w:num w:numId="37">
    <w:abstractNumId w:val="43"/>
  </w:num>
  <w:num w:numId="38">
    <w:abstractNumId w:val="19"/>
  </w:num>
  <w:num w:numId="39">
    <w:abstractNumId w:val="13"/>
  </w:num>
  <w:num w:numId="40">
    <w:abstractNumId w:val="14"/>
  </w:num>
  <w:num w:numId="41">
    <w:abstractNumId w:val="31"/>
  </w:num>
  <w:num w:numId="42">
    <w:abstractNumId w:val="20"/>
  </w:num>
  <w:num w:numId="43">
    <w:abstractNumId w:val="22"/>
  </w:num>
  <w:num w:numId="4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796E"/>
    <w:rsid w:val="00001A67"/>
    <w:rsid w:val="00020B5E"/>
    <w:rsid w:val="000222BF"/>
    <w:rsid w:val="00023077"/>
    <w:rsid w:val="0002719B"/>
    <w:rsid w:val="00027B90"/>
    <w:rsid w:val="00027CBB"/>
    <w:rsid w:val="00046322"/>
    <w:rsid w:val="00051F4B"/>
    <w:rsid w:val="0005645F"/>
    <w:rsid w:val="00056475"/>
    <w:rsid w:val="00063883"/>
    <w:rsid w:val="00065C8F"/>
    <w:rsid w:val="00067596"/>
    <w:rsid w:val="0007618B"/>
    <w:rsid w:val="000817A4"/>
    <w:rsid w:val="0008440D"/>
    <w:rsid w:val="00084FB5"/>
    <w:rsid w:val="0008754C"/>
    <w:rsid w:val="000A0538"/>
    <w:rsid w:val="000B7941"/>
    <w:rsid w:val="000C11FB"/>
    <w:rsid w:val="000D1CEB"/>
    <w:rsid w:val="000D40BA"/>
    <w:rsid w:val="000E2BF6"/>
    <w:rsid w:val="000F56E5"/>
    <w:rsid w:val="000F796E"/>
    <w:rsid w:val="0011124C"/>
    <w:rsid w:val="001120BF"/>
    <w:rsid w:val="0011280E"/>
    <w:rsid w:val="001133A6"/>
    <w:rsid w:val="001137B6"/>
    <w:rsid w:val="001138D0"/>
    <w:rsid w:val="00113A99"/>
    <w:rsid w:val="00132E28"/>
    <w:rsid w:val="00141385"/>
    <w:rsid w:val="00147CCE"/>
    <w:rsid w:val="001501F8"/>
    <w:rsid w:val="00153E4B"/>
    <w:rsid w:val="0015424F"/>
    <w:rsid w:val="00155895"/>
    <w:rsid w:val="00156222"/>
    <w:rsid w:val="0016317B"/>
    <w:rsid w:val="00170938"/>
    <w:rsid w:val="00171D03"/>
    <w:rsid w:val="00182400"/>
    <w:rsid w:val="001831E0"/>
    <w:rsid w:val="00191E7A"/>
    <w:rsid w:val="001971A5"/>
    <w:rsid w:val="00197EB9"/>
    <w:rsid w:val="001B1A2B"/>
    <w:rsid w:val="001B1A97"/>
    <w:rsid w:val="001B565D"/>
    <w:rsid w:val="001C2E65"/>
    <w:rsid w:val="001C3523"/>
    <w:rsid w:val="001C533B"/>
    <w:rsid w:val="001E2E6D"/>
    <w:rsid w:val="001E3D97"/>
    <w:rsid w:val="001F2456"/>
    <w:rsid w:val="001F326A"/>
    <w:rsid w:val="001F3ADC"/>
    <w:rsid w:val="002013FF"/>
    <w:rsid w:val="00203BDC"/>
    <w:rsid w:val="00222B5B"/>
    <w:rsid w:val="0023114E"/>
    <w:rsid w:val="0023333F"/>
    <w:rsid w:val="00233EFB"/>
    <w:rsid w:val="002368DB"/>
    <w:rsid w:val="00240821"/>
    <w:rsid w:val="00241271"/>
    <w:rsid w:val="00241F38"/>
    <w:rsid w:val="00245736"/>
    <w:rsid w:val="00245790"/>
    <w:rsid w:val="00260F39"/>
    <w:rsid w:val="00263875"/>
    <w:rsid w:val="002647E1"/>
    <w:rsid w:val="0026638D"/>
    <w:rsid w:val="00272791"/>
    <w:rsid w:val="0027403F"/>
    <w:rsid w:val="00276FBC"/>
    <w:rsid w:val="002774FC"/>
    <w:rsid w:val="00280C3B"/>
    <w:rsid w:val="002967F6"/>
    <w:rsid w:val="002A0AB8"/>
    <w:rsid w:val="002A2299"/>
    <w:rsid w:val="002B754D"/>
    <w:rsid w:val="002D22F1"/>
    <w:rsid w:val="002D5024"/>
    <w:rsid w:val="002D6E9C"/>
    <w:rsid w:val="002F5D0E"/>
    <w:rsid w:val="00303CC9"/>
    <w:rsid w:val="0030523E"/>
    <w:rsid w:val="003055D4"/>
    <w:rsid w:val="00310F43"/>
    <w:rsid w:val="0031421B"/>
    <w:rsid w:val="003153B5"/>
    <w:rsid w:val="00317537"/>
    <w:rsid w:val="00336BEA"/>
    <w:rsid w:val="00341CC7"/>
    <w:rsid w:val="00344A7C"/>
    <w:rsid w:val="00345AC0"/>
    <w:rsid w:val="00347DA2"/>
    <w:rsid w:val="0035635C"/>
    <w:rsid w:val="00360E7A"/>
    <w:rsid w:val="00376462"/>
    <w:rsid w:val="0038112A"/>
    <w:rsid w:val="00387484"/>
    <w:rsid w:val="00394068"/>
    <w:rsid w:val="00394988"/>
    <w:rsid w:val="003B3F06"/>
    <w:rsid w:val="003B5B8F"/>
    <w:rsid w:val="003B5D15"/>
    <w:rsid w:val="003B5D2F"/>
    <w:rsid w:val="003C2E35"/>
    <w:rsid w:val="003D2E19"/>
    <w:rsid w:val="003D57D8"/>
    <w:rsid w:val="003D7ACF"/>
    <w:rsid w:val="003E3CA1"/>
    <w:rsid w:val="003F4C1A"/>
    <w:rsid w:val="003F66AF"/>
    <w:rsid w:val="00401647"/>
    <w:rsid w:val="0040745C"/>
    <w:rsid w:val="00427B8A"/>
    <w:rsid w:val="00444A25"/>
    <w:rsid w:val="00463C91"/>
    <w:rsid w:val="00464439"/>
    <w:rsid w:val="00470908"/>
    <w:rsid w:val="004741FF"/>
    <w:rsid w:val="00482ED0"/>
    <w:rsid w:val="00483997"/>
    <w:rsid w:val="00483BCE"/>
    <w:rsid w:val="00483CD1"/>
    <w:rsid w:val="004859A8"/>
    <w:rsid w:val="0049624B"/>
    <w:rsid w:val="00496DB6"/>
    <w:rsid w:val="00497B80"/>
    <w:rsid w:val="00497CA7"/>
    <w:rsid w:val="004A4C43"/>
    <w:rsid w:val="004B6C08"/>
    <w:rsid w:val="004C62B0"/>
    <w:rsid w:val="004E2486"/>
    <w:rsid w:val="004E40F2"/>
    <w:rsid w:val="004F5BF8"/>
    <w:rsid w:val="004F67C6"/>
    <w:rsid w:val="004F7F22"/>
    <w:rsid w:val="00504676"/>
    <w:rsid w:val="00506674"/>
    <w:rsid w:val="00510251"/>
    <w:rsid w:val="00511653"/>
    <w:rsid w:val="0052125D"/>
    <w:rsid w:val="0053048D"/>
    <w:rsid w:val="00540A81"/>
    <w:rsid w:val="005429BD"/>
    <w:rsid w:val="0054306A"/>
    <w:rsid w:val="00543CCB"/>
    <w:rsid w:val="00544610"/>
    <w:rsid w:val="00553E28"/>
    <w:rsid w:val="00586499"/>
    <w:rsid w:val="00590237"/>
    <w:rsid w:val="00590950"/>
    <w:rsid w:val="005933A8"/>
    <w:rsid w:val="0059412B"/>
    <w:rsid w:val="00597CB4"/>
    <w:rsid w:val="005A2075"/>
    <w:rsid w:val="005A24CF"/>
    <w:rsid w:val="005A3577"/>
    <w:rsid w:val="005A6FC1"/>
    <w:rsid w:val="005A7926"/>
    <w:rsid w:val="005B08FF"/>
    <w:rsid w:val="005B51D1"/>
    <w:rsid w:val="005B6AE0"/>
    <w:rsid w:val="005C369B"/>
    <w:rsid w:val="005C4333"/>
    <w:rsid w:val="005C71DC"/>
    <w:rsid w:val="005C73F7"/>
    <w:rsid w:val="005E31D9"/>
    <w:rsid w:val="005E3EFC"/>
    <w:rsid w:val="005F3958"/>
    <w:rsid w:val="005F3DCC"/>
    <w:rsid w:val="005F4CD4"/>
    <w:rsid w:val="005F5177"/>
    <w:rsid w:val="006016F2"/>
    <w:rsid w:val="00606902"/>
    <w:rsid w:val="0060702B"/>
    <w:rsid w:val="00613B3B"/>
    <w:rsid w:val="006161AA"/>
    <w:rsid w:val="00620971"/>
    <w:rsid w:val="00622D10"/>
    <w:rsid w:val="00623BC3"/>
    <w:rsid w:val="0062698A"/>
    <w:rsid w:val="006400BA"/>
    <w:rsid w:val="00646DAE"/>
    <w:rsid w:val="00651B1F"/>
    <w:rsid w:val="00652397"/>
    <w:rsid w:val="00656543"/>
    <w:rsid w:val="006647FE"/>
    <w:rsid w:val="00666160"/>
    <w:rsid w:val="00671C92"/>
    <w:rsid w:val="00672C2B"/>
    <w:rsid w:val="00693798"/>
    <w:rsid w:val="006976D1"/>
    <w:rsid w:val="006A4674"/>
    <w:rsid w:val="006B44C5"/>
    <w:rsid w:val="006B537A"/>
    <w:rsid w:val="006C0C08"/>
    <w:rsid w:val="006C2832"/>
    <w:rsid w:val="006C37FA"/>
    <w:rsid w:val="006D2A6E"/>
    <w:rsid w:val="006D4E63"/>
    <w:rsid w:val="006D6A0F"/>
    <w:rsid w:val="006E4396"/>
    <w:rsid w:val="006F03BD"/>
    <w:rsid w:val="006F18B2"/>
    <w:rsid w:val="006F2745"/>
    <w:rsid w:val="006F72E7"/>
    <w:rsid w:val="007123FD"/>
    <w:rsid w:val="007245C8"/>
    <w:rsid w:val="00725FC6"/>
    <w:rsid w:val="00731A4E"/>
    <w:rsid w:val="0074570F"/>
    <w:rsid w:val="007467C9"/>
    <w:rsid w:val="0075195C"/>
    <w:rsid w:val="00763468"/>
    <w:rsid w:val="0076426F"/>
    <w:rsid w:val="00770BD0"/>
    <w:rsid w:val="00774240"/>
    <w:rsid w:val="00776421"/>
    <w:rsid w:val="00776862"/>
    <w:rsid w:val="007771D4"/>
    <w:rsid w:val="00777569"/>
    <w:rsid w:val="007775CC"/>
    <w:rsid w:val="00777631"/>
    <w:rsid w:val="007863CA"/>
    <w:rsid w:val="007872D6"/>
    <w:rsid w:val="007A3749"/>
    <w:rsid w:val="007A3DAE"/>
    <w:rsid w:val="007B476D"/>
    <w:rsid w:val="007B5B96"/>
    <w:rsid w:val="007B6B06"/>
    <w:rsid w:val="007C0628"/>
    <w:rsid w:val="007C1443"/>
    <w:rsid w:val="007C61B0"/>
    <w:rsid w:val="007D1BEF"/>
    <w:rsid w:val="007D2371"/>
    <w:rsid w:val="007D2B47"/>
    <w:rsid w:val="007E1C45"/>
    <w:rsid w:val="007E3230"/>
    <w:rsid w:val="007E6703"/>
    <w:rsid w:val="007F137E"/>
    <w:rsid w:val="007F503C"/>
    <w:rsid w:val="007F7B8A"/>
    <w:rsid w:val="0080153C"/>
    <w:rsid w:val="00806EBC"/>
    <w:rsid w:val="00832040"/>
    <w:rsid w:val="0083439E"/>
    <w:rsid w:val="00834F75"/>
    <w:rsid w:val="008367C8"/>
    <w:rsid w:val="00842F60"/>
    <w:rsid w:val="00843DE4"/>
    <w:rsid w:val="00844295"/>
    <w:rsid w:val="00853FED"/>
    <w:rsid w:val="00864A79"/>
    <w:rsid w:val="00881C75"/>
    <w:rsid w:val="00882357"/>
    <w:rsid w:val="00886F4D"/>
    <w:rsid w:val="008871C4"/>
    <w:rsid w:val="00892B8F"/>
    <w:rsid w:val="00893EE8"/>
    <w:rsid w:val="00894AFA"/>
    <w:rsid w:val="008A64B8"/>
    <w:rsid w:val="008A7E67"/>
    <w:rsid w:val="008B0448"/>
    <w:rsid w:val="008B07DF"/>
    <w:rsid w:val="008B2CBA"/>
    <w:rsid w:val="008D1FA1"/>
    <w:rsid w:val="008E0A98"/>
    <w:rsid w:val="008E0E15"/>
    <w:rsid w:val="008E75FA"/>
    <w:rsid w:val="008F170B"/>
    <w:rsid w:val="00907515"/>
    <w:rsid w:val="00907A45"/>
    <w:rsid w:val="00911DA2"/>
    <w:rsid w:val="00913EE0"/>
    <w:rsid w:val="009278B2"/>
    <w:rsid w:val="009366A1"/>
    <w:rsid w:val="00937E0F"/>
    <w:rsid w:val="00937ED5"/>
    <w:rsid w:val="00942144"/>
    <w:rsid w:val="00943660"/>
    <w:rsid w:val="00950D0A"/>
    <w:rsid w:val="00961FB0"/>
    <w:rsid w:val="00971BC2"/>
    <w:rsid w:val="00982756"/>
    <w:rsid w:val="00984BE7"/>
    <w:rsid w:val="00993427"/>
    <w:rsid w:val="009A1F29"/>
    <w:rsid w:val="009A28B1"/>
    <w:rsid w:val="009B6E34"/>
    <w:rsid w:val="009C0A70"/>
    <w:rsid w:val="009C4FF9"/>
    <w:rsid w:val="009C6921"/>
    <w:rsid w:val="009D4F74"/>
    <w:rsid w:val="009E353F"/>
    <w:rsid w:val="009F0B09"/>
    <w:rsid w:val="00A0687C"/>
    <w:rsid w:val="00A15C77"/>
    <w:rsid w:val="00A17AD8"/>
    <w:rsid w:val="00A20EAF"/>
    <w:rsid w:val="00A2103B"/>
    <w:rsid w:val="00A2580B"/>
    <w:rsid w:val="00A40018"/>
    <w:rsid w:val="00A44F93"/>
    <w:rsid w:val="00A4527F"/>
    <w:rsid w:val="00A518F8"/>
    <w:rsid w:val="00A545A8"/>
    <w:rsid w:val="00A651FF"/>
    <w:rsid w:val="00A725A0"/>
    <w:rsid w:val="00A72689"/>
    <w:rsid w:val="00A748A5"/>
    <w:rsid w:val="00A86B78"/>
    <w:rsid w:val="00A9699F"/>
    <w:rsid w:val="00AA1363"/>
    <w:rsid w:val="00AA4598"/>
    <w:rsid w:val="00AA58D1"/>
    <w:rsid w:val="00AB4054"/>
    <w:rsid w:val="00AB5370"/>
    <w:rsid w:val="00AC278D"/>
    <w:rsid w:val="00AC2F9D"/>
    <w:rsid w:val="00AC40DF"/>
    <w:rsid w:val="00AC75DD"/>
    <w:rsid w:val="00AD557A"/>
    <w:rsid w:val="00AD5C44"/>
    <w:rsid w:val="00AE0789"/>
    <w:rsid w:val="00AE1703"/>
    <w:rsid w:val="00AE2EB2"/>
    <w:rsid w:val="00AE4B87"/>
    <w:rsid w:val="00AE7173"/>
    <w:rsid w:val="00AF26BE"/>
    <w:rsid w:val="00AF37A3"/>
    <w:rsid w:val="00AF79BF"/>
    <w:rsid w:val="00B00975"/>
    <w:rsid w:val="00B00ABF"/>
    <w:rsid w:val="00B02D5A"/>
    <w:rsid w:val="00B05365"/>
    <w:rsid w:val="00B057AA"/>
    <w:rsid w:val="00B10326"/>
    <w:rsid w:val="00B11AF5"/>
    <w:rsid w:val="00B13A92"/>
    <w:rsid w:val="00B14BE3"/>
    <w:rsid w:val="00B170EC"/>
    <w:rsid w:val="00B24795"/>
    <w:rsid w:val="00B25152"/>
    <w:rsid w:val="00B26A95"/>
    <w:rsid w:val="00B2728D"/>
    <w:rsid w:val="00B31BFB"/>
    <w:rsid w:val="00B370E8"/>
    <w:rsid w:val="00B40B78"/>
    <w:rsid w:val="00B444BE"/>
    <w:rsid w:val="00B475BD"/>
    <w:rsid w:val="00B505D0"/>
    <w:rsid w:val="00B52204"/>
    <w:rsid w:val="00B53E3B"/>
    <w:rsid w:val="00B67472"/>
    <w:rsid w:val="00B67E91"/>
    <w:rsid w:val="00B7120C"/>
    <w:rsid w:val="00B86240"/>
    <w:rsid w:val="00B90FC4"/>
    <w:rsid w:val="00B93150"/>
    <w:rsid w:val="00BA03F9"/>
    <w:rsid w:val="00BA1472"/>
    <w:rsid w:val="00BA5E39"/>
    <w:rsid w:val="00BA5E76"/>
    <w:rsid w:val="00BA6BE8"/>
    <w:rsid w:val="00BA7C68"/>
    <w:rsid w:val="00BA7DB0"/>
    <w:rsid w:val="00BB16E4"/>
    <w:rsid w:val="00BB55F4"/>
    <w:rsid w:val="00BB57EB"/>
    <w:rsid w:val="00BB7CF5"/>
    <w:rsid w:val="00BB7D51"/>
    <w:rsid w:val="00BC5365"/>
    <w:rsid w:val="00BD4F7F"/>
    <w:rsid w:val="00BD6F22"/>
    <w:rsid w:val="00BE0F9F"/>
    <w:rsid w:val="00BE1074"/>
    <w:rsid w:val="00BE17C9"/>
    <w:rsid w:val="00BE7CF4"/>
    <w:rsid w:val="00BF029A"/>
    <w:rsid w:val="00BF5F12"/>
    <w:rsid w:val="00C006CB"/>
    <w:rsid w:val="00C01DE9"/>
    <w:rsid w:val="00C04C63"/>
    <w:rsid w:val="00C10804"/>
    <w:rsid w:val="00C11091"/>
    <w:rsid w:val="00C16719"/>
    <w:rsid w:val="00C174D9"/>
    <w:rsid w:val="00C25345"/>
    <w:rsid w:val="00C3061B"/>
    <w:rsid w:val="00C36C85"/>
    <w:rsid w:val="00C41840"/>
    <w:rsid w:val="00C47AF9"/>
    <w:rsid w:val="00C53840"/>
    <w:rsid w:val="00C568EC"/>
    <w:rsid w:val="00C609B8"/>
    <w:rsid w:val="00C71A0E"/>
    <w:rsid w:val="00C72D36"/>
    <w:rsid w:val="00C751F3"/>
    <w:rsid w:val="00C76FBC"/>
    <w:rsid w:val="00C819C8"/>
    <w:rsid w:val="00C84188"/>
    <w:rsid w:val="00C84EB6"/>
    <w:rsid w:val="00CB08CD"/>
    <w:rsid w:val="00CB0D84"/>
    <w:rsid w:val="00CB125A"/>
    <w:rsid w:val="00CB58F8"/>
    <w:rsid w:val="00CC40B8"/>
    <w:rsid w:val="00CC78A3"/>
    <w:rsid w:val="00CC7E4E"/>
    <w:rsid w:val="00CD525E"/>
    <w:rsid w:val="00CE17C6"/>
    <w:rsid w:val="00CE598F"/>
    <w:rsid w:val="00CF4163"/>
    <w:rsid w:val="00CF63E1"/>
    <w:rsid w:val="00D038E8"/>
    <w:rsid w:val="00D05050"/>
    <w:rsid w:val="00D05FF7"/>
    <w:rsid w:val="00D0698E"/>
    <w:rsid w:val="00D07D67"/>
    <w:rsid w:val="00D07E42"/>
    <w:rsid w:val="00D10843"/>
    <w:rsid w:val="00D15F1D"/>
    <w:rsid w:val="00D21871"/>
    <w:rsid w:val="00D21DEF"/>
    <w:rsid w:val="00D26297"/>
    <w:rsid w:val="00D3133F"/>
    <w:rsid w:val="00D314E9"/>
    <w:rsid w:val="00D32D9C"/>
    <w:rsid w:val="00D4437F"/>
    <w:rsid w:val="00D47030"/>
    <w:rsid w:val="00D551B9"/>
    <w:rsid w:val="00D57B38"/>
    <w:rsid w:val="00D63314"/>
    <w:rsid w:val="00D73D41"/>
    <w:rsid w:val="00D774F0"/>
    <w:rsid w:val="00D80ECC"/>
    <w:rsid w:val="00D85110"/>
    <w:rsid w:val="00D86710"/>
    <w:rsid w:val="00D911B2"/>
    <w:rsid w:val="00D94037"/>
    <w:rsid w:val="00DA0E2E"/>
    <w:rsid w:val="00DA38CA"/>
    <w:rsid w:val="00DB30E4"/>
    <w:rsid w:val="00DD1BF1"/>
    <w:rsid w:val="00DD3115"/>
    <w:rsid w:val="00DE7326"/>
    <w:rsid w:val="00DF513B"/>
    <w:rsid w:val="00E01FBA"/>
    <w:rsid w:val="00E03B81"/>
    <w:rsid w:val="00E06F05"/>
    <w:rsid w:val="00E10AA2"/>
    <w:rsid w:val="00E216B5"/>
    <w:rsid w:val="00E25271"/>
    <w:rsid w:val="00E27B43"/>
    <w:rsid w:val="00E320CD"/>
    <w:rsid w:val="00E36704"/>
    <w:rsid w:val="00E3710B"/>
    <w:rsid w:val="00E37233"/>
    <w:rsid w:val="00E4601F"/>
    <w:rsid w:val="00E50A42"/>
    <w:rsid w:val="00E51576"/>
    <w:rsid w:val="00E61637"/>
    <w:rsid w:val="00E62CFE"/>
    <w:rsid w:val="00E647C8"/>
    <w:rsid w:val="00E657B1"/>
    <w:rsid w:val="00E66E5E"/>
    <w:rsid w:val="00E7214F"/>
    <w:rsid w:val="00E750F4"/>
    <w:rsid w:val="00E812F9"/>
    <w:rsid w:val="00E816EF"/>
    <w:rsid w:val="00E82155"/>
    <w:rsid w:val="00E826DD"/>
    <w:rsid w:val="00E82F4A"/>
    <w:rsid w:val="00E83A93"/>
    <w:rsid w:val="00E841AA"/>
    <w:rsid w:val="00E93E09"/>
    <w:rsid w:val="00E9493C"/>
    <w:rsid w:val="00EA12CD"/>
    <w:rsid w:val="00EA242B"/>
    <w:rsid w:val="00EA66F4"/>
    <w:rsid w:val="00EB7402"/>
    <w:rsid w:val="00EC1F43"/>
    <w:rsid w:val="00EC6B57"/>
    <w:rsid w:val="00EE1842"/>
    <w:rsid w:val="00EE366B"/>
    <w:rsid w:val="00EE4A99"/>
    <w:rsid w:val="00EE76FA"/>
    <w:rsid w:val="00F0560C"/>
    <w:rsid w:val="00F06008"/>
    <w:rsid w:val="00F121E1"/>
    <w:rsid w:val="00F21728"/>
    <w:rsid w:val="00F21DCE"/>
    <w:rsid w:val="00F25839"/>
    <w:rsid w:val="00F26500"/>
    <w:rsid w:val="00F26F0B"/>
    <w:rsid w:val="00F31372"/>
    <w:rsid w:val="00F333FD"/>
    <w:rsid w:val="00F369E8"/>
    <w:rsid w:val="00F57A98"/>
    <w:rsid w:val="00F6212C"/>
    <w:rsid w:val="00F67AA9"/>
    <w:rsid w:val="00F72D55"/>
    <w:rsid w:val="00F81D00"/>
    <w:rsid w:val="00F81F87"/>
    <w:rsid w:val="00F83C81"/>
    <w:rsid w:val="00F9047A"/>
    <w:rsid w:val="00FB1680"/>
    <w:rsid w:val="00FB40E6"/>
    <w:rsid w:val="00FB4715"/>
    <w:rsid w:val="00FC01AE"/>
    <w:rsid w:val="00FC3D3D"/>
    <w:rsid w:val="00FC607C"/>
    <w:rsid w:val="00FD442E"/>
    <w:rsid w:val="00FD6D04"/>
    <w:rsid w:val="00FE0676"/>
    <w:rsid w:val="00FE215C"/>
    <w:rsid w:val="00FF1A9A"/>
    <w:rsid w:val="00FF6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44EE090"/>
  <w15:chartTrackingRefBased/>
  <w15:docId w15:val="{8CB88A3A-B20F-447D-9912-EF94353E12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keepNext/>
      <w:ind w:left="6237"/>
      <w:jc w:val="both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tabs>
        <w:tab w:val="left" w:pos="6379"/>
      </w:tabs>
      <w:jc w:val="center"/>
      <w:outlineLvl w:val="1"/>
    </w:pPr>
    <w:rPr>
      <w:b/>
      <w:i/>
      <w:sz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</w:style>
  <w:style w:type="paragraph" w:styleId="3">
    <w:name w:val="Body Text 3"/>
    <w:basedOn w:val="a"/>
    <w:link w:val="30"/>
    <w:pPr>
      <w:tabs>
        <w:tab w:val="left" w:pos="6379"/>
      </w:tabs>
      <w:jc w:val="both"/>
    </w:pPr>
    <w:rPr>
      <w:sz w:val="28"/>
    </w:rPr>
  </w:style>
  <w:style w:type="paragraph" w:styleId="20">
    <w:name w:val="Body Text 2"/>
    <w:basedOn w:val="a"/>
    <w:link w:val="21"/>
    <w:pPr>
      <w:jc w:val="center"/>
    </w:pPr>
    <w:rPr>
      <w:b/>
      <w:i/>
      <w:sz w:val="28"/>
    </w:rPr>
  </w:style>
  <w:style w:type="paragraph" w:styleId="a3">
    <w:name w:val="Body Text Indent"/>
    <w:basedOn w:val="a"/>
    <w:pPr>
      <w:ind w:firstLine="709"/>
      <w:jc w:val="both"/>
    </w:pPr>
    <w:rPr>
      <w:sz w:val="28"/>
    </w:rPr>
  </w:style>
  <w:style w:type="paragraph" w:styleId="a4">
    <w:name w:val="caption"/>
    <w:basedOn w:val="a"/>
    <w:qFormat/>
    <w:rsid w:val="0062698A"/>
    <w:pPr>
      <w:jc w:val="center"/>
    </w:pPr>
    <w:rPr>
      <w:sz w:val="28"/>
    </w:rPr>
  </w:style>
  <w:style w:type="paragraph" w:customStyle="1" w:styleId="10">
    <w:name w:val=" Знак1 Знак Знак Знак"/>
    <w:basedOn w:val="a"/>
    <w:rsid w:val="0060702B"/>
    <w:pPr>
      <w:spacing w:after="160" w:line="240" w:lineRule="exact"/>
    </w:pPr>
    <w:rPr>
      <w:rFonts w:eastAsia="Calibri"/>
      <w:lang w:eastAsia="zh-CN"/>
    </w:rPr>
  </w:style>
  <w:style w:type="paragraph" w:customStyle="1" w:styleId="ConsPlusNormal">
    <w:name w:val="ConsPlusNormal"/>
    <w:rsid w:val="00911DA2"/>
    <w:pPr>
      <w:autoSpaceDE w:val="0"/>
      <w:autoSpaceDN w:val="0"/>
      <w:adjustRightInd w:val="0"/>
    </w:pPr>
    <w:rPr>
      <w:sz w:val="28"/>
      <w:szCs w:val="28"/>
    </w:rPr>
  </w:style>
  <w:style w:type="table" w:styleId="a5">
    <w:name w:val="Table Grid"/>
    <w:basedOn w:val="a1"/>
    <w:rsid w:val="00B1032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6">
    <w:name w:val="Цветовое выделение"/>
    <w:rsid w:val="0026638D"/>
    <w:rPr>
      <w:b/>
      <w:bCs/>
      <w:color w:val="26282F"/>
      <w:sz w:val="26"/>
      <w:szCs w:val="26"/>
    </w:rPr>
  </w:style>
  <w:style w:type="character" w:customStyle="1" w:styleId="okpdspan">
    <w:name w:val="okpd_span"/>
    <w:rsid w:val="00E03B81"/>
  </w:style>
  <w:style w:type="paragraph" w:styleId="a7">
    <w:name w:val="Balloon Text"/>
    <w:basedOn w:val="a"/>
    <w:link w:val="a8"/>
    <w:rsid w:val="00886F4D"/>
    <w:rPr>
      <w:rFonts w:ascii="Tahoma" w:hAnsi="Tahoma"/>
      <w:sz w:val="16"/>
      <w:szCs w:val="16"/>
      <w:lang w:val="x-none" w:eastAsia="x-none"/>
    </w:rPr>
  </w:style>
  <w:style w:type="character" w:customStyle="1" w:styleId="a8">
    <w:name w:val="Текст выноски Знак"/>
    <w:link w:val="a7"/>
    <w:rsid w:val="00886F4D"/>
    <w:rPr>
      <w:rFonts w:ascii="Tahoma" w:hAnsi="Tahoma" w:cs="Tahoma"/>
      <w:sz w:val="16"/>
      <w:szCs w:val="16"/>
    </w:rPr>
  </w:style>
  <w:style w:type="character" w:customStyle="1" w:styleId="21">
    <w:name w:val="Основной текст 2 Знак"/>
    <w:basedOn w:val="a0"/>
    <w:link w:val="20"/>
    <w:rsid w:val="006D6A0F"/>
    <w:rPr>
      <w:b/>
      <w:i/>
      <w:sz w:val="28"/>
    </w:rPr>
  </w:style>
  <w:style w:type="character" w:customStyle="1" w:styleId="30">
    <w:name w:val="Основной текст 3 Знак"/>
    <w:basedOn w:val="a0"/>
    <w:link w:val="3"/>
    <w:rsid w:val="000C11FB"/>
    <w:rPr>
      <w:sz w:val="28"/>
    </w:rPr>
  </w:style>
  <w:style w:type="character" w:customStyle="1" w:styleId="5">
    <w:name w:val="Основной текст (5)_"/>
    <w:link w:val="50"/>
    <w:uiPriority w:val="99"/>
    <w:rsid w:val="000C11FB"/>
    <w:rPr>
      <w:sz w:val="28"/>
      <w:szCs w:val="28"/>
      <w:shd w:val="clear" w:color="auto" w:fill="FFFFFF"/>
    </w:rPr>
  </w:style>
  <w:style w:type="paragraph" w:customStyle="1" w:styleId="50">
    <w:name w:val="Основной текст (5)"/>
    <w:basedOn w:val="a"/>
    <w:link w:val="5"/>
    <w:uiPriority w:val="99"/>
    <w:rsid w:val="000C11FB"/>
    <w:pPr>
      <w:widowControl w:val="0"/>
      <w:shd w:val="clear" w:color="auto" w:fill="FFFFFF"/>
      <w:spacing w:before="600" w:line="302" w:lineRule="exact"/>
      <w:jc w:val="both"/>
    </w:pPr>
    <w:rPr>
      <w:sz w:val="28"/>
      <w:szCs w:val="28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00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4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8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0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F993BA2B7E0817BDC69BE0EB15EC49279BE16B5AFD9D4729D37DDBB84AFYEK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ref=FF993BA2B7E0817BDC69BE0EB15EC49279B117B1AED5D4729D37DDBB84AFYEK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5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wmf"/><Relationship Id="rId2" Type="http://schemas.openxmlformats.org/officeDocument/2006/relationships/image" Target="media/image2.wmf"/><Relationship Id="rId1" Type="http://schemas.openxmlformats.org/officeDocument/2006/relationships/image" Target="media/image1.wmf"/><Relationship Id="rId4" Type="http://schemas.openxmlformats.org/officeDocument/2006/relationships/image" Target="media/image4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A:\Imushestvo\kumi_p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0B6000-ED55-4D69-9535-AA542A47B7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kumi_post.dot</Template>
  <TotalTime>0</TotalTime>
  <Pages>10</Pages>
  <Words>3057</Words>
  <Characters>17426</Characters>
  <Application>Microsoft Office Word</Application>
  <DocSecurity>0</DocSecurity>
  <Lines>145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20443</CharactersWithSpaces>
  <SharedDoc>false</SharedDoc>
  <HLinks>
    <vt:vector size="24" baseType="variant">
      <vt:variant>
        <vt:i4>69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P151</vt:lpwstr>
      </vt:variant>
      <vt:variant>
        <vt:i4>69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P151</vt:lpwstr>
      </vt:variant>
      <vt:variant>
        <vt:i4>5963862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consultantplus://offline/ref=FF993BA2B7E0817BDC69BE0EB15EC49279BE16B5AFD9D4729D37DDBB84AFYEK</vt:lpwstr>
      </vt:variant>
      <vt:variant>
        <vt:lpwstr/>
      </vt:variant>
      <vt:variant>
        <vt:i4>5963784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consultantplus://offline/ref=FF993BA2B7E0817BDC69BE0EB15EC49279B117B1AED5D4729D37DDBB84AFYEK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Реестр</dc:creator>
  <cp:keywords/>
  <cp:lastModifiedBy>User</cp:lastModifiedBy>
  <cp:revision>2</cp:revision>
  <cp:lastPrinted>2017-06-29T11:07:00Z</cp:lastPrinted>
  <dcterms:created xsi:type="dcterms:W3CDTF">2018-12-26T05:33:00Z</dcterms:created>
  <dcterms:modified xsi:type="dcterms:W3CDTF">2018-12-26T05:33:00Z</dcterms:modified>
</cp:coreProperties>
</file>