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69" w:rsidRPr="007B6B69" w:rsidRDefault="007B6B69">
      <w:pPr>
        <w:pStyle w:val="ConsPlusNormal"/>
        <w:jc w:val="both"/>
        <w:rPr>
          <w:rFonts w:ascii="Times New Roman" w:hAnsi="Times New Roman" w:cs="Times New Roman"/>
          <w:sz w:val="28"/>
          <w:szCs w:val="28"/>
        </w:rPr>
      </w:pPr>
      <w:r w:rsidRPr="007B6B69">
        <w:rPr>
          <w:rFonts w:ascii="Times New Roman" w:hAnsi="Times New Roman" w:cs="Times New Roman"/>
          <w:sz w:val="28"/>
          <w:szCs w:val="28"/>
        </w:rPr>
        <w:t>Актуальная редакция</w:t>
      </w:r>
    </w:p>
    <w:p w:rsidR="007B6B69" w:rsidRDefault="007B6B69">
      <w:pPr>
        <w:pStyle w:val="ConsPlusNormal"/>
        <w:jc w:val="both"/>
      </w:pPr>
    </w:p>
    <w:p w:rsidR="007B6B69" w:rsidRDefault="007B6B69">
      <w:pPr>
        <w:pStyle w:val="ConsPlusNormal"/>
        <w:jc w:val="both"/>
      </w:pPr>
    </w:p>
    <w:p w:rsidR="007B6B69" w:rsidRPr="007B6B69" w:rsidRDefault="007B6B69">
      <w:pPr>
        <w:pStyle w:val="ConsPlusNormal"/>
        <w:jc w:val="right"/>
        <w:outlineLvl w:val="0"/>
        <w:rPr>
          <w:rFonts w:ascii="Times New Roman" w:hAnsi="Times New Roman" w:cs="Times New Roman"/>
          <w:sz w:val="24"/>
          <w:szCs w:val="24"/>
        </w:rPr>
      </w:pPr>
      <w:r w:rsidRPr="007B6B69">
        <w:rPr>
          <w:rFonts w:ascii="Times New Roman" w:hAnsi="Times New Roman" w:cs="Times New Roman"/>
          <w:sz w:val="24"/>
          <w:szCs w:val="24"/>
        </w:rPr>
        <w:t>Утвержден</w:t>
      </w:r>
    </w:p>
    <w:p w:rsidR="007B6B69" w:rsidRPr="007B6B69" w:rsidRDefault="007B6B69">
      <w:pPr>
        <w:pStyle w:val="ConsPlusNormal"/>
        <w:jc w:val="right"/>
        <w:rPr>
          <w:rFonts w:ascii="Times New Roman" w:hAnsi="Times New Roman" w:cs="Times New Roman"/>
          <w:sz w:val="24"/>
          <w:szCs w:val="24"/>
        </w:rPr>
      </w:pPr>
      <w:r w:rsidRPr="007B6B69">
        <w:rPr>
          <w:rFonts w:ascii="Times New Roman" w:hAnsi="Times New Roman" w:cs="Times New Roman"/>
          <w:sz w:val="24"/>
          <w:szCs w:val="24"/>
        </w:rPr>
        <w:t>Приказом ОМС "Комитет</w:t>
      </w:r>
    </w:p>
    <w:p w:rsidR="007B6B69" w:rsidRPr="007B6B69" w:rsidRDefault="007B6B69">
      <w:pPr>
        <w:pStyle w:val="ConsPlusNormal"/>
        <w:jc w:val="right"/>
        <w:rPr>
          <w:rFonts w:ascii="Times New Roman" w:hAnsi="Times New Roman" w:cs="Times New Roman"/>
          <w:sz w:val="24"/>
          <w:szCs w:val="24"/>
        </w:rPr>
      </w:pPr>
      <w:r w:rsidRPr="007B6B69">
        <w:rPr>
          <w:rFonts w:ascii="Times New Roman" w:hAnsi="Times New Roman" w:cs="Times New Roman"/>
          <w:sz w:val="24"/>
          <w:szCs w:val="24"/>
        </w:rPr>
        <w:t>по управлению имуществом</w:t>
      </w:r>
    </w:p>
    <w:p w:rsidR="007B6B69" w:rsidRPr="007B6B69" w:rsidRDefault="007B6B69">
      <w:pPr>
        <w:pStyle w:val="ConsPlusNormal"/>
        <w:jc w:val="right"/>
        <w:rPr>
          <w:rFonts w:ascii="Times New Roman" w:hAnsi="Times New Roman" w:cs="Times New Roman"/>
          <w:sz w:val="24"/>
          <w:szCs w:val="24"/>
        </w:rPr>
      </w:pPr>
      <w:r w:rsidRPr="007B6B69">
        <w:rPr>
          <w:rFonts w:ascii="Times New Roman" w:hAnsi="Times New Roman" w:cs="Times New Roman"/>
          <w:sz w:val="24"/>
          <w:szCs w:val="24"/>
        </w:rPr>
        <w:t>города Каменска-Уральского"</w:t>
      </w:r>
    </w:p>
    <w:p w:rsidR="007B6B69" w:rsidRPr="007B6B69" w:rsidRDefault="007B6B69">
      <w:pPr>
        <w:pStyle w:val="ConsPlusNormal"/>
        <w:jc w:val="right"/>
        <w:rPr>
          <w:rFonts w:ascii="Times New Roman" w:hAnsi="Times New Roman" w:cs="Times New Roman"/>
          <w:sz w:val="24"/>
          <w:szCs w:val="24"/>
        </w:rPr>
      </w:pPr>
      <w:r w:rsidRPr="007B6B69">
        <w:rPr>
          <w:rFonts w:ascii="Times New Roman" w:hAnsi="Times New Roman" w:cs="Times New Roman"/>
          <w:sz w:val="24"/>
          <w:szCs w:val="24"/>
        </w:rPr>
        <w:t xml:space="preserve">от 28 октября 2015 г. </w:t>
      </w:r>
      <w:r>
        <w:rPr>
          <w:rFonts w:ascii="Times New Roman" w:hAnsi="Times New Roman" w:cs="Times New Roman"/>
          <w:sz w:val="24"/>
          <w:szCs w:val="24"/>
        </w:rPr>
        <w:t>№</w:t>
      </w:r>
      <w:r w:rsidRPr="007B6B69">
        <w:rPr>
          <w:rFonts w:ascii="Times New Roman" w:hAnsi="Times New Roman" w:cs="Times New Roman"/>
          <w:sz w:val="24"/>
          <w:szCs w:val="24"/>
        </w:rPr>
        <w:t xml:space="preserve"> 220</w:t>
      </w:r>
    </w:p>
    <w:p w:rsidR="007B6B69" w:rsidRPr="007B6B69" w:rsidRDefault="007B6B69">
      <w:pPr>
        <w:pStyle w:val="ConsPlusNormal"/>
        <w:jc w:val="right"/>
        <w:rPr>
          <w:rFonts w:ascii="Times New Roman" w:hAnsi="Times New Roman" w:cs="Times New Roman"/>
          <w:sz w:val="24"/>
          <w:szCs w:val="24"/>
        </w:rPr>
      </w:pPr>
      <w:r w:rsidRPr="007B6B69">
        <w:rPr>
          <w:rFonts w:ascii="Times New Roman" w:hAnsi="Times New Roman" w:cs="Times New Roman"/>
          <w:sz w:val="24"/>
          <w:szCs w:val="24"/>
        </w:rPr>
        <w:t>(в ред. Приказов ОМС «Комитет по</w:t>
      </w:r>
    </w:p>
    <w:p w:rsidR="007B6B69" w:rsidRPr="007B6B69" w:rsidRDefault="007B6B69">
      <w:pPr>
        <w:pStyle w:val="ConsPlusNormal"/>
        <w:jc w:val="right"/>
        <w:rPr>
          <w:rFonts w:ascii="Times New Roman" w:hAnsi="Times New Roman" w:cs="Times New Roman"/>
          <w:sz w:val="24"/>
          <w:szCs w:val="24"/>
        </w:rPr>
      </w:pPr>
      <w:r w:rsidRPr="007B6B69">
        <w:rPr>
          <w:rFonts w:ascii="Times New Roman" w:hAnsi="Times New Roman" w:cs="Times New Roman"/>
          <w:sz w:val="24"/>
          <w:szCs w:val="24"/>
        </w:rPr>
        <w:t xml:space="preserve">управлению имуществом» </w:t>
      </w:r>
      <w:r w:rsidRPr="007B6B69">
        <w:rPr>
          <w:rFonts w:ascii="Times New Roman" w:hAnsi="Times New Roman" w:cs="Times New Roman"/>
          <w:sz w:val="24"/>
          <w:szCs w:val="24"/>
        </w:rPr>
        <w:t xml:space="preserve">от 23.09.2016 </w:t>
      </w:r>
      <w:hyperlink r:id="rId4" w:history="1">
        <w:r>
          <w:rPr>
            <w:rFonts w:ascii="Times New Roman" w:hAnsi="Times New Roman" w:cs="Times New Roman"/>
            <w:sz w:val="24"/>
            <w:szCs w:val="24"/>
          </w:rPr>
          <w:t>№</w:t>
        </w:r>
        <w:r w:rsidRPr="007B6B69">
          <w:rPr>
            <w:rFonts w:ascii="Times New Roman" w:hAnsi="Times New Roman" w:cs="Times New Roman"/>
            <w:sz w:val="24"/>
            <w:szCs w:val="24"/>
          </w:rPr>
          <w:t xml:space="preserve"> 299</w:t>
        </w:r>
      </w:hyperlink>
      <w:r w:rsidRPr="007B6B69">
        <w:rPr>
          <w:rFonts w:ascii="Times New Roman" w:hAnsi="Times New Roman" w:cs="Times New Roman"/>
          <w:sz w:val="24"/>
          <w:szCs w:val="24"/>
        </w:rPr>
        <w:t xml:space="preserve">, </w:t>
      </w:r>
    </w:p>
    <w:p w:rsidR="007B6B69" w:rsidRPr="007B6B69" w:rsidRDefault="007B6B69">
      <w:pPr>
        <w:pStyle w:val="ConsPlusNormal"/>
        <w:jc w:val="right"/>
        <w:rPr>
          <w:rFonts w:ascii="Times New Roman" w:hAnsi="Times New Roman" w:cs="Times New Roman"/>
          <w:sz w:val="24"/>
          <w:szCs w:val="24"/>
        </w:rPr>
      </w:pPr>
      <w:r w:rsidRPr="007B6B69">
        <w:rPr>
          <w:rFonts w:ascii="Times New Roman" w:hAnsi="Times New Roman" w:cs="Times New Roman"/>
          <w:sz w:val="24"/>
          <w:szCs w:val="24"/>
        </w:rPr>
        <w:t xml:space="preserve">от 26.12.2017 </w:t>
      </w:r>
      <w:hyperlink r:id="rId5" w:history="1">
        <w:r>
          <w:rPr>
            <w:rFonts w:ascii="Times New Roman" w:hAnsi="Times New Roman" w:cs="Times New Roman"/>
            <w:sz w:val="24"/>
            <w:szCs w:val="24"/>
          </w:rPr>
          <w:t>№</w:t>
        </w:r>
        <w:r w:rsidRPr="007B6B69">
          <w:rPr>
            <w:rFonts w:ascii="Times New Roman" w:hAnsi="Times New Roman" w:cs="Times New Roman"/>
            <w:sz w:val="24"/>
            <w:szCs w:val="24"/>
          </w:rPr>
          <w:t xml:space="preserve"> 1041</w:t>
        </w:r>
      </w:hyperlink>
      <w:r w:rsidRPr="007B6B69">
        <w:rPr>
          <w:rFonts w:ascii="Times New Roman" w:hAnsi="Times New Roman" w:cs="Times New Roman"/>
          <w:sz w:val="24"/>
          <w:szCs w:val="24"/>
        </w:rPr>
        <w:t xml:space="preserve">, от 02.03.2018 </w:t>
      </w:r>
      <w:hyperlink r:id="rId6" w:history="1">
        <w:r>
          <w:rPr>
            <w:rFonts w:ascii="Times New Roman" w:hAnsi="Times New Roman" w:cs="Times New Roman"/>
            <w:sz w:val="24"/>
            <w:szCs w:val="24"/>
          </w:rPr>
          <w:t>№</w:t>
        </w:r>
        <w:r w:rsidRPr="007B6B69">
          <w:rPr>
            <w:rFonts w:ascii="Times New Roman" w:hAnsi="Times New Roman" w:cs="Times New Roman"/>
            <w:sz w:val="24"/>
            <w:szCs w:val="24"/>
          </w:rPr>
          <w:t xml:space="preserve"> 141</w:t>
        </w:r>
      </w:hyperlink>
      <w:r w:rsidRPr="007B6B69">
        <w:rPr>
          <w:rFonts w:ascii="Times New Roman" w:hAnsi="Times New Roman" w:cs="Times New Roman"/>
          <w:sz w:val="24"/>
          <w:szCs w:val="24"/>
        </w:rPr>
        <w:t>, от 06.12.2018 № 941)</w:t>
      </w:r>
    </w:p>
    <w:p w:rsidR="007B6B69" w:rsidRDefault="007B6B69">
      <w:pPr>
        <w:pStyle w:val="ConsPlusNormal"/>
        <w:jc w:val="both"/>
      </w:pPr>
    </w:p>
    <w:p w:rsidR="007B6B69" w:rsidRPr="007B6B69" w:rsidRDefault="007B6B69" w:rsidP="007B6B69">
      <w:pPr>
        <w:pStyle w:val="ConsPlusTitle"/>
        <w:jc w:val="center"/>
        <w:rPr>
          <w:rFonts w:ascii="Times New Roman" w:hAnsi="Times New Roman" w:cs="Times New Roman"/>
          <w:sz w:val="28"/>
          <w:szCs w:val="28"/>
        </w:rPr>
      </w:pPr>
      <w:bookmarkStart w:id="0" w:name="P39"/>
      <w:bookmarkEnd w:id="0"/>
      <w:r w:rsidRPr="007B6B69">
        <w:rPr>
          <w:rFonts w:ascii="Times New Roman" w:hAnsi="Times New Roman" w:cs="Times New Roman"/>
          <w:sz w:val="28"/>
          <w:szCs w:val="28"/>
        </w:rPr>
        <w:t>АДМИНИСТРАТИВНЫЙ РЕГЛАМЕНТ</w:t>
      </w:r>
    </w:p>
    <w:p w:rsidR="007B6B69" w:rsidRPr="007B6B69" w:rsidRDefault="007B6B69" w:rsidP="007B6B69">
      <w:pPr>
        <w:pStyle w:val="ConsPlusTitle"/>
        <w:jc w:val="center"/>
        <w:rPr>
          <w:rFonts w:ascii="Times New Roman" w:hAnsi="Times New Roman" w:cs="Times New Roman"/>
          <w:sz w:val="28"/>
          <w:szCs w:val="28"/>
        </w:rPr>
      </w:pPr>
      <w:r w:rsidRPr="007B6B69">
        <w:rPr>
          <w:rFonts w:ascii="Times New Roman" w:hAnsi="Times New Roman" w:cs="Times New Roman"/>
          <w:sz w:val="28"/>
          <w:szCs w:val="28"/>
        </w:rPr>
        <w:t>ПРЕДОСТАВЛЕНИЯ МУНИЦИПАЛЬНОЙ УСЛУГИ ПО ПРЕДОСТАВЛЕНИЮ</w:t>
      </w:r>
      <w:r>
        <w:rPr>
          <w:rFonts w:ascii="Times New Roman" w:hAnsi="Times New Roman" w:cs="Times New Roman"/>
          <w:sz w:val="28"/>
          <w:szCs w:val="28"/>
        </w:rPr>
        <w:t xml:space="preserve"> </w:t>
      </w:r>
      <w:r w:rsidRPr="007B6B69">
        <w:rPr>
          <w:rFonts w:ascii="Times New Roman" w:hAnsi="Times New Roman" w:cs="Times New Roman"/>
          <w:sz w:val="28"/>
          <w:szCs w:val="28"/>
        </w:rPr>
        <w:t>В АРЕНДУ, БЕЗВОЗМЕЗДНОЕ ПОЛЬЗОВАНИЕ ЗЕМЕЛЬНЫХ УЧАСТКОВ,</w:t>
      </w:r>
      <w:r>
        <w:rPr>
          <w:rFonts w:ascii="Times New Roman" w:hAnsi="Times New Roman" w:cs="Times New Roman"/>
          <w:sz w:val="28"/>
          <w:szCs w:val="28"/>
        </w:rPr>
        <w:t xml:space="preserve"> </w:t>
      </w:r>
      <w:r w:rsidRPr="007B6B69">
        <w:rPr>
          <w:rFonts w:ascii="Times New Roman" w:hAnsi="Times New Roman" w:cs="Times New Roman"/>
          <w:sz w:val="28"/>
          <w:szCs w:val="28"/>
        </w:rPr>
        <w:t>НАХОДЯЩИХСЯ В МУНИЦИПАЛЬНОЙ СОБСТВЕННОСТИ, И</w:t>
      </w:r>
      <w:r>
        <w:rPr>
          <w:rFonts w:ascii="Times New Roman" w:hAnsi="Times New Roman" w:cs="Times New Roman"/>
          <w:sz w:val="28"/>
          <w:szCs w:val="28"/>
        </w:rPr>
        <w:t xml:space="preserve"> </w:t>
      </w:r>
      <w:r w:rsidRPr="007B6B69">
        <w:rPr>
          <w:rFonts w:ascii="Times New Roman" w:hAnsi="Times New Roman" w:cs="Times New Roman"/>
          <w:sz w:val="28"/>
          <w:szCs w:val="28"/>
        </w:rPr>
        <w:t>ЗЕМЕЛЬНЫХ УЧАСТКОВ, ГОСУДАРСТВЕННАЯ СОБСТВЕННОСТЬ</w:t>
      </w:r>
      <w:r>
        <w:rPr>
          <w:rFonts w:ascii="Times New Roman" w:hAnsi="Times New Roman" w:cs="Times New Roman"/>
          <w:sz w:val="28"/>
          <w:szCs w:val="28"/>
        </w:rPr>
        <w:t xml:space="preserve"> </w:t>
      </w:r>
      <w:r w:rsidRPr="007B6B69">
        <w:rPr>
          <w:rFonts w:ascii="Times New Roman" w:hAnsi="Times New Roman" w:cs="Times New Roman"/>
          <w:sz w:val="28"/>
          <w:szCs w:val="28"/>
        </w:rPr>
        <w:t>НА КОТОРЫЕ НЕ РАЗГРАНИЧЕНА, НА ТЕРРИТОРИИ</w:t>
      </w:r>
      <w:r>
        <w:rPr>
          <w:rFonts w:ascii="Times New Roman" w:hAnsi="Times New Roman" w:cs="Times New Roman"/>
          <w:sz w:val="28"/>
          <w:szCs w:val="28"/>
        </w:rPr>
        <w:t xml:space="preserve"> </w:t>
      </w:r>
      <w:r w:rsidRPr="007B6B69">
        <w:rPr>
          <w:rFonts w:ascii="Times New Roman" w:hAnsi="Times New Roman" w:cs="Times New Roman"/>
          <w:sz w:val="28"/>
          <w:szCs w:val="28"/>
        </w:rPr>
        <w:t>МУНИЦИПАЛЬНОГО ОБРАЗОВАНИЯ ГОРОД КАМЕНСК-УРАЛЬСКИЙ,</w:t>
      </w:r>
    </w:p>
    <w:p w:rsidR="007B6B69" w:rsidRPr="007B6B69" w:rsidRDefault="007B6B69" w:rsidP="007B6B69">
      <w:pPr>
        <w:pStyle w:val="ConsPlusTitle"/>
        <w:jc w:val="center"/>
        <w:rPr>
          <w:rFonts w:ascii="Times New Roman" w:hAnsi="Times New Roman" w:cs="Times New Roman"/>
          <w:sz w:val="28"/>
          <w:szCs w:val="28"/>
        </w:rPr>
      </w:pPr>
      <w:r w:rsidRPr="007B6B69">
        <w:rPr>
          <w:rFonts w:ascii="Times New Roman" w:hAnsi="Times New Roman" w:cs="Times New Roman"/>
          <w:sz w:val="28"/>
          <w:szCs w:val="28"/>
        </w:rPr>
        <w:t>НА КОТОРЫХ РАСПОЛОЖЕНЫ ЗДАНИЯ, СООРУЖЕНИЯ, ГРАЖДАНАМ</w:t>
      </w:r>
      <w:r>
        <w:rPr>
          <w:rFonts w:ascii="Times New Roman" w:hAnsi="Times New Roman" w:cs="Times New Roman"/>
          <w:sz w:val="28"/>
          <w:szCs w:val="28"/>
        </w:rPr>
        <w:t xml:space="preserve"> </w:t>
      </w:r>
      <w:bookmarkStart w:id="1" w:name="_GoBack"/>
      <w:bookmarkEnd w:id="1"/>
      <w:r w:rsidRPr="007B6B69">
        <w:rPr>
          <w:rFonts w:ascii="Times New Roman" w:hAnsi="Times New Roman" w:cs="Times New Roman"/>
          <w:sz w:val="28"/>
          <w:szCs w:val="28"/>
        </w:rPr>
        <w:t>И ЮРИДИЧЕСКИМ ЛИЦАМ</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pStyle w:val="ConsPlusNormal"/>
        <w:jc w:val="center"/>
        <w:outlineLvl w:val="1"/>
        <w:rPr>
          <w:rFonts w:ascii="Times New Roman" w:hAnsi="Times New Roman" w:cs="Times New Roman"/>
          <w:sz w:val="28"/>
          <w:szCs w:val="28"/>
        </w:rPr>
      </w:pPr>
      <w:r w:rsidRPr="007B6B69">
        <w:rPr>
          <w:rFonts w:ascii="Times New Roman" w:hAnsi="Times New Roman" w:cs="Times New Roman"/>
          <w:sz w:val="28"/>
          <w:szCs w:val="28"/>
        </w:rPr>
        <w:t>1. ОБЩИЕ ПОЛОЖЕНИЯ</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1.1. Административный регламент предоставления муниципальной услуги по предоставлению в аренду,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Каменск-Уральский, на которых расположены здания, сооружения, гражданам и юридическим лицам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Административный регламент распространяет свое действие на отношения по предоставлению в аренду/безвозмездное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муниципального образования город Каменск-Уральский Свердловской области, полномочиями по распоряжению которыми обладает орган местного самоуправления "Комитет по управлению имуществом города Каменска-Уральского".</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1.2. Предоставление муниципальной услуги по предоставлению в аренду,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w:t>
      </w:r>
      <w:r w:rsidRPr="007B6B69">
        <w:rPr>
          <w:rFonts w:ascii="Times New Roman" w:hAnsi="Times New Roman" w:cs="Times New Roman"/>
          <w:sz w:val="28"/>
          <w:szCs w:val="28"/>
        </w:rPr>
        <w:lastRenderedPageBreak/>
        <w:t>образования город Каменск-Уральский, на которых расположены здания, сооружения, гражданам и юридическим лицам (далее - муниципальная услуга) осуществляется в соответствии со следующими нормативными правовыми актами: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Земельным </w:t>
      </w:r>
      <w:hyperlink r:id="rId7" w:history="1">
        <w:r w:rsidRPr="007B6B69">
          <w:rPr>
            <w:rFonts w:ascii="Times New Roman" w:hAnsi="Times New Roman" w:cs="Times New Roman"/>
            <w:color w:val="0000FF"/>
            <w:sz w:val="28"/>
            <w:szCs w:val="28"/>
          </w:rPr>
          <w:t>кодексом</w:t>
        </w:r>
      </w:hyperlink>
      <w:r w:rsidRPr="007B6B69">
        <w:rPr>
          <w:rFonts w:ascii="Times New Roman" w:hAnsi="Times New Roman" w:cs="Times New Roman"/>
          <w:sz w:val="28"/>
          <w:szCs w:val="28"/>
        </w:rPr>
        <w:t xml:space="preserve"> Российской Федерации ("Российская газета", 30.10.2001, NN 211 - 212);</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Федеральным </w:t>
      </w:r>
      <w:hyperlink r:id="rId8" w:history="1">
        <w:r w:rsidRPr="007B6B69">
          <w:rPr>
            <w:rFonts w:ascii="Times New Roman" w:hAnsi="Times New Roman" w:cs="Times New Roman"/>
            <w:color w:val="0000FF"/>
            <w:sz w:val="28"/>
            <w:szCs w:val="28"/>
          </w:rPr>
          <w:t>законом</w:t>
        </w:r>
      </w:hyperlink>
      <w:r w:rsidRPr="007B6B69">
        <w:rPr>
          <w:rFonts w:ascii="Times New Roman" w:hAnsi="Times New Roman" w:cs="Times New Roman"/>
          <w:sz w:val="28"/>
          <w:szCs w:val="28"/>
        </w:rPr>
        <w:t xml:space="preserve"> от 25.10.2001 N 137-ФЗ "О введении в действие Земельного кодекса Российской Федерации" ("Российская газета", 30.10.2001, NN 211 - 212);</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Федеральным </w:t>
      </w:r>
      <w:hyperlink r:id="rId9" w:history="1">
        <w:r w:rsidRPr="007B6B69">
          <w:rPr>
            <w:rFonts w:ascii="Times New Roman" w:hAnsi="Times New Roman" w:cs="Times New Roman"/>
            <w:color w:val="0000FF"/>
            <w:sz w:val="28"/>
            <w:szCs w:val="28"/>
          </w:rPr>
          <w:t>законом</w:t>
        </w:r>
      </w:hyperlink>
      <w:r w:rsidRPr="007B6B69">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 2006);</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Федеральным </w:t>
      </w:r>
      <w:hyperlink r:id="rId10" w:history="1">
        <w:r w:rsidRPr="007B6B69">
          <w:rPr>
            <w:rFonts w:ascii="Times New Roman" w:hAnsi="Times New Roman" w:cs="Times New Roman"/>
            <w:color w:val="0000FF"/>
            <w:sz w:val="28"/>
            <w:szCs w:val="28"/>
          </w:rPr>
          <w:t>законом</w:t>
        </w:r>
      </w:hyperlink>
      <w:r w:rsidRPr="007B6B6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Федеральным </w:t>
      </w:r>
      <w:hyperlink r:id="rId11" w:history="1">
        <w:r w:rsidRPr="007B6B69">
          <w:rPr>
            <w:rFonts w:ascii="Times New Roman" w:hAnsi="Times New Roman" w:cs="Times New Roman"/>
            <w:color w:val="0000FF"/>
            <w:sz w:val="28"/>
            <w:szCs w:val="28"/>
          </w:rPr>
          <w:t>законом</w:t>
        </w:r>
      </w:hyperlink>
      <w:r w:rsidRPr="007B6B6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08.10.2003, N 202);</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Федеральным </w:t>
      </w:r>
      <w:hyperlink r:id="rId12" w:history="1">
        <w:r w:rsidRPr="007B6B69">
          <w:rPr>
            <w:rFonts w:ascii="Times New Roman" w:hAnsi="Times New Roman" w:cs="Times New Roman"/>
            <w:color w:val="0000FF"/>
            <w:sz w:val="28"/>
            <w:szCs w:val="28"/>
          </w:rPr>
          <w:t>законом</w:t>
        </w:r>
      </w:hyperlink>
      <w:r w:rsidRPr="007B6B69">
        <w:rPr>
          <w:rFonts w:ascii="Times New Roman" w:hAnsi="Times New Roman" w:cs="Times New Roman"/>
          <w:sz w:val="28"/>
          <w:szCs w:val="28"/>
        </w:rPr>
        <w:t xml:space="preserve"> от 27.07.2006 N 149-ФЗ "Об информации, информационных технологиях и о защите информации" ("Российская газета", 29.07.2006, N 165);</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Федеральным </w:t>
      </w:r>
      <w:hyperlink r:id="rId13" w:history="1">
        <w:r w:rsidRPr="007B6B69">
          <w:rPr>
            <w:rFonts w:ascii="Times New Roman" w:hAnsi="Times New Roman" w:cs="Times New Roman"/>
            <w:color w:val="0000FF"/>
            <w:sz w:val="28"/>
            <w:szCs w:val="28"/>
          </w:rPr>
          <w:t>законом</w:t>
        </w:r>
      </w:hyperlink>
      <w:r w:rsidRPr="007B6B69">
        <w:rPr>
          <w:rFonts w:ascii="Times New Roman" w:hAnsi="Times New Roman" w:cs="Times New Roman"/>
          <w:sz w:val="28"/>
          <w:szCs w:val="28"/>
        </w:rPr>
        <w:t xml:space="preserve"> от 27.07.2006 N 152-ФЗ "О персональных данных" ("Российская газета", 29.07.2006, N 165);</w:t>
      </w:r>
    </w:p>
    <w:p w:rsidR="007B6B69" w:rsidRPr="007B6B69" w:rsidRDefault="007B6B69" w:rsidP="007B6B69">
      <w:pPr>
        <w:pStyle w:val="ConsPlusNormal"/>
        <w:ind w:firstLine="540"/>
        <w:jc w:val="both"/>
        <w:rPr>
          <w:rFonts w:ascii="Times New Roman" w:hAnsi="Times New Roman" w:cs="Times New Roman"/>
          <w:sz w:val="28"/>
          <w:szCs w:val="28"/>
        </w:rPr>
      </w:pPr>
      <w:hyperlink r:id="rId14" w:history="1">
        <w:r w:rsidRPr="007B6B69">
          <w:rPr>
            <w:rFonts w:ascii="Times New Roman" w:hAnsi="Times New Roman" w:cs="Times New Roman"/>
            <w:color w:val="0000FF"/>
            <w:sz w:val="28"/>
            <w:szCs w:val="28"/>
          </w:rPr>
          <w:t>Законом</w:t>
        </w:r>
      </w:hyperlink>
      <w:r w:rsidRPr="007B6B69">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07.07.2004);</w:t>
      </w:r>
    </w:p>
    <w:p w:rsidR="007B6B69" w:rsidRPr="007B6B69" w:rsidRDefault="007B6B69" w:rsidP="007B6B69">
      <w:pPr>
        <w:pStyle w:val="ConsPlusNormal"/>
        <w:ind w:firstLine="540"/>
        <w:jc w:val="both"/>
        <w:rPr>
          <w:rFonts w:ascii="Times New Roman" w:hAnsi="Times New Roman" w:cs="Times New Roman"/>
          <w:sz w:val="28"/>
          <w:szCs w:val="28"/>
        </w:rPr>
      </w:pPr>
      <w:hyperlink r:id="rId15" w:history="1">
        <w:r w:rsidRPr="007B6B69">
          <w:rPr>
            <w:rFonts w:ascii="Times New Roman" w:hAnsi="Times New Roman" w:cs="Times New Roman"/>
            <w:color w:val="0000FF"/>
            <w:sz w:val="28"/>
            <w:szCs w:val="28"/>
          </w:rPr>
          <w:t>Приказом</w:t>
        </w:r>
      </w:hyperlink>
      <w:r w:rsidRPr="007B6B69">
        <w:rPr>
          <w:rFonts w:ascii="Times New Roman" w:hAnsi="Times New Roman" w:cs="Times New Roman"/>
          <w:sz w:val="28"/>
          <w:szCs w:val="28"/>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28.02.2015 - Режим доступа, http://www.pravo.gov.ru, свободный).</w:t>
      </w:r>
    </w:p>
    <w:p w:rsidR="007B6B69" w:rsidRPr="007B6B69" w:rsidRDefault="007B6B69" w:rsidP="007B6B69">
      <w:pPr>
        <w:pStyle w:val="ConsPlusNormal"/>
        <w:ind w:firstLine="540"/>
        <w:jc w:val="both"/>
        <w:rPr>
          <w:rFonts w:ascii="Times New Roman" w:hAnsi="Times New Roman" w:cs="Times New Roman"/>
          <w:sz w:val="28"/>
          <w:szCs w:val="28"/>
        </w:rPr>
      </w:pPr>
      <w:bookmarkStart w:id="2" w:name="P66"/>
      <w:bookmarkEnd w:id="2"/>
      <w:r w:rsidRPr="007B6B69">
        <w:rPr>
          <w:rFonts w:ascii="Times New Roman" w:hAnsi="Times New Roman" w:cs="Times New Roman"/>
          <w:sz w:val="28"/>
          <w:szCs w:val="28"/>
        </w:rPr>
        <w:t>1.3. Заявителем предоставления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1.3.1. В части предоставления земельных участков в аренду:</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граждане Российской Федерации, иностранные граждане, лица без гражданства, являющиеся собственниками расположенных на испрашиваемых земельных участках зданий, сооружений или помещений в них;</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юридические лица, являющиеся собственниками расположенных на испрашиваемых земельных участках зданий, сооружений или помещений в них;</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юридические лица, обладающие на праве хозяйственного ведения и (или) на праве оперативного управления расположенными на испрашиваемых </w:t>
      </w:r>
      <w:r w:rsidRPr="007B6B69">
        <w:rPr>
          <w:rFonts w:ascii="Times New Roman" w:hAnsi="Times New Roman" w:cs="Times New Roman"/>
          <w:sz w:val="28"/>
          <w:szCs w:val="28"/>
        </w:rPr>
        <w:lastRenderedPageBreak/>
        <w:t>земельных участках зданиями, сооружениями или помещениями в них.</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В соответствии с </w:t>
      </w:r>
      <w:hyperlink r:id="rId16" w:history="1">
        <w:r w:rsidRPr="007B6B69">
          <w:rPr>
            <w:rFonts w:ascii="Times New Roman" w:hAnsi="Times New Roman" w:cs="Times New Roman"/>
            <w:color w:val="0000FF"/>
            <w:sz w:val="28"/>
            <w:szCs w:val="28"/>
          </w:rPr>
          <w:t>пунктом 6 статьи 39.20</w:t>
        </w:r>
      </w:hyperlink>
      <w:r w:rsidRPr="007B6B69">
        <w:rPr>
          <w:rFonts w:ascii="Times New Roman" w:hAnsi="Times New Roman" w:cs="Times New Roman"/>
          <w:sz w:val="28"/>
          <w:szCs w:val="28"/>
        </w:rPr>
        <w:t xml:space="preserve"> Земельного кодекса Российской Федерации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 с множественностью лиц на стороне арендатора.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1.3.2. В части предоставления земельных участков в безвозмездное пользование: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религиозные организации, обладающие на праве безвозмездного пользования зданиями, сооружениями, расположенными на испрашиваемых земельных участках;</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граждане в случае, если на испрашиваемых земельных участках находятся служебные жилые помещения в виде жилых домов, предоставленных гражданам;</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государственные и муниципальные учреждения (бюджетные, казенные, автономные), обладающие на праве безвозмездного пользования зданиями, сооружениями, расположенными на испрашиваемых земельных участках;</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казенные предприятия, обладающие на праве безвозмездного пользования зданиями, сооружениями, расположенными на испрашиваемых земельных участках;</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центры исторического наследия Президентов Российской Федерации, прекративших исполнение своих полномочий, обладающие на праве безвозмездного пользования зданиями, сооружениями, расположенными на испрашиваемых земельных участках.</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1.3.3. От имени заявителей заявление и иные документы (информацию, сведения, данные), предусмотренные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1.3.4. </w:t>
      </w:r>
      <w:r w:rsidRPr="007B6B69">
        <w:rPr>
          <w:rFonts w:ascii="Times New Roman" w:hAnsi="Times New Roman" w:cs="Times New Roman"/>
          <w:sz w:val="28"/>
          <w:szCs w:val="28"/>
        </w:rPr>
        <w:t>Заявителем предоставления муниципальной услуги может являться уполномоченный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при однократном обращении в многофункциональный центр предоставления государственных и муниципальных услуг указанных лиц с запросом о предоставлении нескольких государственных и (или) муниципальных услуг, включая данную муниципальную услугу</w:t>
      </w:r>
      <w:r w:rsidRPr="007B6B69">
        <w:rPr>
          <w:rFonts w:ascii="Times New Roman" w:hAnsi="Times New Roman" w:cs="Times New Roman"/>
          <w:sz w:val="28"/>
          <w:szCs w:val="28"/>
        </w:rPr>
        <w:t>.</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p>
    <w:p w:rsidR="007B6B69" w:rsidRPr="007B6B69" w:rsidRDefault="007B6B69" w:rsidP="007B6B69">
      <w:pPr>
        <w:pStyle w:val="ConsPlusNormal"/>
        <w:ind w:firstLine="540"/>
        <w:jc w:val="both"/>
        <w:rPr>
          <w:rFonts w:ascii="Times New Roman" w:hAnsi="Times New Roman" w:cs="Times New Roman"/>
          <w:sz w:val="28"/>
          <w:szCs w:val="28"/>
        </w:rPr>
      </w:pPr>
      <w:bookmarkStart w:id="3" w:name="P80"/>
      <w:bookmarkEnd w:id="3"/>
      <w:r w:rsidRPr="007B6B69">
        <w:rPr>
          <w:rFonts w:ascii="Times New Roman" w:hAnsi="Times New Roman" w:cs="Times New Roman"/>
          <w:sz w:val="28"/>
          <w:szCs w:val="28"/>
        </w:rPr>
        <w:t>1.4.1. Информация о месте нахождения и графике работы органа местного самоуправления "Комитет по управлению имуществом города Каменска-Уральского" (далее - Комитет), а также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Местонахождение и почтовый адрес Комитета: 623400, Российская </w:t>
      </w:r>
      <w:r w:rsidRPr="007B6B69">
        <w:rPr>
          <w:rFonts w:ascii="Times New Roman" w:hAnsi="Times New Roman" w:cs="Times New Roman"/>
          <w:sz w:val="28"/>
          <w:szCs w:val="28"/>
        </w:rPr>
        <w:lastRenderedPageBreak/>
        <w:t>Федерация, Свердловская обл., г. Каменск-Уральский, ул. Ленина, 34.</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График работы Комитета: понедельник - четверг с 8.30 до 17.30, пятница с 08.30 до 16.30, перерыв с 12.00 до 12.48.</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График приема специалистов отдела по земле Комитета кабинет N 313: понедельник - с 14.00 до 17.00; вторник, четверг - с 09.00 до 12.00 и с 14.00 до 17.00.</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Информация о месте нахождения и графике работы Комитета может быть получена по телефону: 8(3439)39-67-70 и размещается на сайте: https://imush.kamensk-uralskiy.ru/.</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Информация о месте нахождения, графике работы и деятельности МФЦ может быть получена на официальном сайте МФЦ: http://www.mfc66.ru/.</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1.4.2. Справочный номер телефона отдела по земле Комитета 8(3439)39-67-72, 8(3439)39-67-64.</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1.4.3. Официальный сайт муниципального образования город Каменск-Уральский: http://www.kamensk-uralskiy.ru;</w:t>
      </w:r>
    </w:p>
    <w:p w:rsidR="007B6B69" w:rsidRPr="007B6B69" w:rsidRDefault="007B6B69" w:rsidP="007B6B69">
      <w:pPr>
        <w:pStyle w:val="ConsPlusNormal"/>
        <w:ind w:firstLine="540"/>
        <w:jc w:val="both"/>
        <w:rPr>
          <w:rFonts w:ascii="Times New Roman" w:hAnsi="Times New Roman" w:cs="Times New Roman"/>
          <w:sz w:val="28"/>
          <w:szCs w:val="28"/>
          <w:lang w:val="en-US"/>
        </w:rPr>
      </w:pPr>
      <w:proofErr w:type="gramStart"/>
      <w:r w:rsidRPr="007B6B69">
        <w:rPr>
          <w:rFonts w:ascii="Times New Roman" w:hAnsi="Times New Roman" w:cs="Times New Roman"/>
          <w:sz w:val="28"/>
          <w:szCs w:val="28"/>
          <w:lang w:val="en-US"/>
        </w:rPr>
        <w:t>e-mail</w:t>
      </w:r>
      <w:proofErr w:type="gramEnd"/>
      <w:r w:rsidRPr="007B6B69">
        <w:rPr>
          <w:rFonts w:ascii="Times New Roman" w:hAnsi="Times New Roman" w:cs="Times New Roman"/>
          <w:sz w:val="28"/>
          <w:szCs w:val="28"/>
          <w:lang w:val="en-US"/>
        </w:rPr>
        <w:t>: imush@admnet.kamensktel.ru.</w:t>
      </w:r>
    </w:p>
    <w:p w:rsidR="007B6B69" w:rsidRPr="007B6B69" w:rsidRDefault="007B6B69" w:rsidP="007B6B69">
      <w:pPr>
        <w:pStyle w:val="ConsPlusNormal"/>
        <w:ind w:firstLine="540"/>
        <w:jc w:val="both"/>
        <w:rPr>
          <w:rFonts w:ascii="Times New Roman" w:hAnsi="Times New Roman" w:cs="Times New Roman"/>
          <w:sz w:val="28"/>
          <w:szCs w:val="28"/>
        </w:rPr>
      </w:pPr>
      <w:bookmarkStart w:id="4" w:name="P91"/>
      <w:bookmarkEnd w:id="4"/>
      <w:r w:rsidRPr="007B6B69">
        <w:rPr>
          <w:rFonts w:ascii="Times New Roman" w:hAnsi="Times New Roman" w:cs="Times New Roman"/>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Комитета,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информационном стенде в помещении Комитета, публикуется в средствах массовой информации.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Исчерпывающие и корректные ответы на устные обращения заявителей должны быть даны специалистом Комитета, осуществляющим предоставление муниципальной услуги, непосредственно при обращении заявителя.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Письменные обращения заявителя (в том числе поданные через МФЦ или направленные посредством электронной почты) рассматриваются специалистами Комитета, осуществляющими предоставление муниципальной услуги, в срок, не превышающий 30 дней со дня регистрации письменного обращения в Комитете или в МФЦ.</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Также информация и консультация по вопросам предоставления муниципальной услуги, в том числе о ходе предоставления муниципальной услуги, сообщается специалистами МФЦ, осуществляющими предоставление муниципальной услуги.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1.4.5. Информация, указанная в </w:t>
      </w:r>
      <w:hyperlink w:anchor="P80" w:history="1">
        <w:r w:rsidRPr="007B6B69">
          <w:rPr>
            <w:rFonts w:ascii="Times New Roman" w:hAnsi="Times New Roman" w:cs="Times New Roman"/>
            <w:color w:val="0000FF"/>
            <w:sz w:val="28"/>
            <w:szCs w:val="28"/>
          </w:rPr>
          <w:t>пунктах 1.4.1</w:t>
        </w:r>
      </w:hyperlink>
      <w:r w:rsidRPr="007B6B69">
        <w:rPr>
          <w:rFonts w:ascii="Times New Roman" w:hAnsi="Times New Roman" w:cs="Times New Roman"/>
          <w:sz w:val="28"/>
          <w:szCs w:val="28"/>
        </w:rPr>
        <w:t xml:space="preserve"> - </w:t>
      </w:r>
      <w:hyperlink w:anchor="P91" w:history="1">
        <w:r w:rsidRPr="007B6B69">
          <w:rPr>
            <w:rFonts w:ascii="Times New Roman" w:hAnsi="Times New Roman" w:cs="Times New Roman"/>
            <w:color w:val="0000FF"/>
            <w:sz w:val="28"/>
            <w:szCs w:val="28"/>
          </w:rPr>
          <w:t>1.4.4</w:t>
        </w:r>
      </w:hyperlink>
      <w:r w:rsidRPr="007B6B69">
        <w:rPr>
          <w:rFonts w:ascii="Times New Roman" w:hAnsi="Times New Roman" w:cs="Times New Roman"/>
          <w:sz w:val="28"/>
          <w:szCs w:val="28"/>
        </w:rPr>
        <w:t xml:space="preserve"> настоящего Административного регламента, размещается: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 в печатной форме на информационном стенде в фойе помещения Комитета;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 в электронном виде в сети Интернет: на сайте муниципального образования город Каменск-Уральский http://www.kamensk-uralskiy.ru.</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lastRenderedPageBreak/>
        <w:t>В случае если в указанную информацию были внесены изменения, то она в течение 5 рабочих дней подлежит обновлению на информационном стенде и на сайте.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1.5. В случае если заявитель считает, что решение должностных лиц, осуществляющих предоставление муниципальной услуги, и (или) действия (бездействие) специалистов, должностных лиц, осуществляющих предоставление муниципальной услуги, нарушают его права и свободы, то он вправе в сроки, установленные законодательством Российской Федерации, обратиться в суд общей юрисдикции по месту своего жительства или в суд по месту нахождения Комитета по адресу: 623400, Свердловская область, г. Каменск-Уральский, ул. Тевосяна, 1.</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В случае если заявитель полагает, что решение должностных лиц Комитета, осуществляющих предоставление муниципальной услуги, и (или) действия (бездействие) специалистов, должностных лиц Комитета, осуществляющих предоставление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сроки, установленные законодательством Российской Федерации, обратиться в Арбитражный суд Свердловской области по адресу: 620075, г. Екатеринбург, ул. </w:t>
      </w:r>
      <w:proofErr w:type="spellStart"/>
      <w:r w:rsidRPr="007B6B69">
        <w:rPr>
          <w:rFonts w:ascii="Times New Roman" w:hAnsi="Times New Roman" w:cs="Times New Roman"/>
          <w:sz w:val="28"/>
          <w:szCs w:val="28"/>
        </w:rPr>
        <w:t>Шарташская</w:t>
      </w:r>
      <w:proofErr w:type="spellEnd"/>
      <w:r w:rsidRPr="007B6B69">
        <w:rPr>
          <w:rFonts w:ascii="Times New Roman" w:hAnsi="Times New Roman" w:cs="Times New Roman"/>
          <w:sz w:val="28"/>
          <w:szCs w:val="28"/>
        </w:rPr>
        <w:t>, 4.</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pStyle w:val="ConsPlusNormal"/>
        <w:jc w:val="center"/>
        <w:outlineLvl w:val="1"/>
        <w:rPr>
          <w:rFonts w:ascii="Times New Roman" w:hAnsi="Times New Roman" w:cs="Times New Roman"/>
          <w:sz w:val="28"/>
          <w:szCs w:val="28"/>
        </w:rPr>
      </w:pPr>
      <w:r w:rsidRPr="007B6B69">
        <w:rPr>
          <w:rFonts w:ascii="Times New Roman" w:hAnsi="Times New Roman" w:cs="Times New Roman"/>
          <w:sz w:val="28"/>
          <w:szCs w:val="28"/>
        </w:rPr>
        <w:t>2. СТАНДАРТ ПРЕДОСТАВЛЕНИЯ МУНИЦИПАЛЬНОЙ УСЛУГИ</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2.1. Наименование муниципальной услуги: предоставление в аренду,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Каменск-Уральский, на которых расположены здания, сооружения, гражданам и юридическим лицам.</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2.2. Муниципальная услуга предоставляется органом местного самоуправления "Комитет по управлению имуществом города Каменска-Уральского".</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2.3. Результат предоставления муниципальной услуги: представление заявителю проекта договора аренды, договора безвозмездного пользования земельного участка.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Заявителю может быть отказано в предоставлении муниципальной услуги по основаниям, указанным в </w:t>
      </w:r>
      <w:hyperlink w:anchor="P155" w:history="1">
        <w:r w:rsidRPr="007B6B69">
          <w:rPr>
            <w:rFonts w:ascii="Times New Roman" w:hAnsi="Times New Roman" w:cs="Times New Roman"/>
            <w:color w:val="0000FF"/>
            <w:sz w:val="28"/>
            <w:szCs w:val="28"/>
          </w:rPr>
          <w:t>пункте 2.11</w:t>
        </w:r>
      </w:hyperlink>
      <w:r w:rsidRPr="007B6B69">
        <w:rPr>
          <w:rFonts w:ascii="Times New Roman" w:hAnsi="Times New Roman" w:cs="Times New Roman"/>
          <w:sz w:val="28"/>
          <w:szCs w:val="28"/>
        </w:rPr>
        <w:t xml:space="preserve"> настоящего административного регламента.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2.4. Срок предоставления муниципальной услуги составляет:</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- 30 дней со дня подачи заявителем заявления о предоставлении земельного участка, на котором расположены здания, сооружения, в аренду, безвозмездное пользование, с приложением документов, указанных в </w:t>
      </w:r>
      <w:hyperlink w:anchor="P127" w:history="1">
        <w:r w:rsidRPr="007B6B69">
          <w:rPr>
            <w:rFonts w:ascii="Times New Roman" w:hAnsi="Times New Roman" w:cs="Times New Roman"/>
            <w:color w:val="0000FF"/>
            <w:sz w:val="28"/>
            <w:szCs w:val="28"/>
          </w:rPr>
          <w:t>пункте 2.7</w:t>
        </w:r>
      </w:hyperlink>
      <w:r w:rsidRPr="007B6B69">
        <w:rPr>
          <w:rFonts w:ascii="Times New Roman" w:hAnsi="Times New Roman" w:cs="Times New Roman"/>
          <w:sz w:val="28"/>
          <w:szCs w:val="28"/>
        </w:rPr>
        <w:t xml:space="preserve"> административного регламента, либо с момента регистрации запроса в </w:t>
      </w:r>
      <w:r w:rsidRPr="007B6B69">
        <w:rPr>
          <w:rFonts w:ascii="Times New Roman" w:hAnsi="Times New Roman" w:cs="Times New Roman"/>
          <w:sz w:val="28"/>
          <w:szCs w:val="28"/>
        </w:rPr>
        <w:lastRenderedPageBreak/>
        <w:t>электронной форме на Едином портале государственных и муниципальных услуг (функций) (http://www.gosuslugi.ru).</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Срок со дня вручения (направления) проектов договоров аренды земельного участка, безвозмездного пользования земельным участком, дополнительных соглашений к договору аренды земельного участка правообладателям здания, сооружения или помещений в них до подписания и представления указанных проектов в Комитет не должен превышать 30 дней.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Понуждение правообладателей здания, сооружения или помещений в них заключить договор аренды земельного участка с множественностью лиц на стороне арендатора в судебном порядке не должен превышать трех месяцев со дня представления в Комитет договора аренды земельного участка, подписанного заявителем.</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2.5. При предоставлении муниципальной услуги Комитет взаимодействует:</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с филиалом Федерального государственного бюджетного учреждения Федеральной службы государственной регистрации, кадастра и картографии по Свердловской области;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с Управлением Федеральной службы государственной регистрации, кадастра и картографии по Свердловской области;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с Управлением Федеральной налоговой службы Российской Федерации.</w:t>
      </w:r>
    </w:p>
    <w:p w:rsidR="007B6B69" w:rsidRPr="007B6B69" w:rsidRDefault="007B6B69" w:rsidP="007B6B69">
      <w:pPr>
        <w:pStyle w:val="ConsPlusNormal"/>
        <w:ind w:firstLine="540"/>
        <w:jc w:val="both"/>
        <w:rPr>
          <w:rFonts w:ascii="Times New Roman" w:hAnsi="Times New Roman" w:cs="Times New Roman"/>
          <w:sz w:val="28"/>
          <w:szCs w:val="28"/>
        </w:rPr>
      </w:pPr>
      <w:bookmarkStart w:id="5" w:name="P118"/>
      <w:bookmarkEnd w:id="5"/>
      <w:r w:rsidRPr="007B6B69">
        <w:rPr>
          <w:rFonts w:ascii="Times New Roman" w:hAnsi="Times New Roman" w:cs="Times New Roman"/>
          <w:sz w:val="28"/>
          <w:szCs w:val="28"/>
        </w:rPr>
        <w:t xml:space="preserve">2.6. Для предоставления муниципальной услуги заявителям необходимо представить в Комитет или МФЦ заявление о предоставлении в аренду, безвозмездное пользование земельного участка по форме согласно </w:t>
      </w:r>
      <w:hyperlink w:anchor="P309" w:history="1">
        <w:r w:rsidRPr="007B6B69">
          <w:rPr>
            <w:rFonts w:ascii="Times New Roman" w:hAnsi="Times New Roman" w:cs="Times New Roman"/>
            <w:color w:val="0000FF"/>
            <w:sz w:val="28"/>
            <w:szCs w:val="28"/>
          </w:rPr>
          <w:t>приложению N 1</w:t>
        </w:r>
      </w:hyperlink>
      <w:r w:rsidRPr="007B6B69">
        <w:rPr>
          <w:rFonts w:ascii="Times New Roman" w:hAnsi="Times New Roman" w:cs="Times New Roman"/>
          <w:sz w:val="28"/>
          <w:szCs w:val="28"/>
        </w:rPr>
        <w:t>, содержащее следующую информацию:</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фамилия, имя, отчество, местожительства заявителя и реквизиты документа, удостоверяющего личность заявителя (для гражданина);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кадастровый номер испрашиваемого земельного участка;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основание предоставления земельного участка без проведения торгов;</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вид права, на котором заявитель желает приобрести земельный участок;</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цель использования земельного участка;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почтовый адрес, телефон и (или) адрес электронной почты для связи с заявителем.</w:t>
      </w:r>
    </w:p>
    <w:p w:rsidR="007B6B69" w:rsidRPr="007B6B69" w:rsidRDefault="007B6B69" w:rsidP="007B6B69">
      <w:pPr>
        <w:pStyle w:val="ConsPlusNormal"/>
        <w:ind w:firstLine="540"/>
        <w:jc w:val="both"/>
        <w:rPr>
          <w:rFonts w:ascii="Times New Roman" w:hAnsi="Times New Roman" w:cs="Times New Roman"/>
          <w:sz w:val="28"/>
          <w:szCs w:val="28"/>
        </w:rPr>
      </w:pPr>
      <w:bookmarkStart w:id="6" w:name="P127"/>
      <w:bookmarkEnd w:id="6"/>
      <w:r w:rsidRPr="007B6B69">
        <w:rPr>
          <w:rFonts w:ascii="Times New Roman" w:hAnsi="Times New Roman" w:cs="Times New Roman"/>
          <w:sz w:val="28"/>
          <w:szCs w:val="28"/>
        </w:rPr>
        <w:t>2.7. К заявлению необходимо приложить следующие документы:</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заявителя (заявителей) - физического или юридического лица;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lastRenderedPageBreak/>
        <w:t>2) копия документа, подтверждающего полномочия представителя;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3)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B6B69" w:rsidRPr="007B6B69" w:rsidRDefault="007B6B69" w:rsidP="007B6B69">
      <w:pPr>
        <w:pStyle w:val="ConsPlusNormal"/>
        <w:ind w:firstLine="540"/>
        <w:jc w:val="both"/>
        <w:rPr>
          <w:rFonts w:ascii="Times New Roman" w:hAnsi="Times New Roman" w:cs="Times New Roman"/>
          <w:sz w:val="28"/>
          <w:szCs w:val="28"/>
        </w:rPr>
      </w:pPr>
      <w:bookmarkStart w:id="7" w:name="P133"/>
      <w:bookmarkEnd w:id="7"/>
      <w:r w:rsidRPr="007B6B69">
        <w:rPr>
          <w:rFonts w:ascii="Times New Roman" w:hAnsi="Times New Roman" w:cs="Times New Roman"/>
          <w:sz w:val="28"/>
          <w:szCs w:val="28"/>
        </w:rPr>
        <w:t>2.8. Документы, необходимые для предоставления муниципальной услуги, которые находятся в распоряжении иных государственных или муниципальных органов, участвующих в предоставлении муниципальной услуги, и которые заявитель вправе представить по собственной инициативе, являются: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7) решение о предварительном согласовании предоставления испрашиваемого земельного участка.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 Заявитель вправе представить указанные документы при подаче заявления в Комитет по собственной инициативе.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Документы представляются в оригиналах и копиях либо при непредставлении оригиналов - в нотариально заверенных копиях.</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В случае представления документов в оригиналах и копиях, специалист Комитета заверяет сверенные с оригиналами копии документов.</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lastRenderedPageBreak/>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Документы могут быть отправлены путем почтового отправления заказным письмом с описью вложения с уведомлением о вручении. В этом случае факт представления этих документов в Комитет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Заявление также может быть подано через МФЦ или в электронной форме на Единый портал государственных и муниципальных услуг (функций) (http://www.gosuslugi.ru).</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В случае представления запроса в электронной форме на едином портале государственных и муниципальных услуг (функций) (http://www.gosuslugi.ru) документы прилагаются к запросу в отсканированном виде, с последующим представлением в Комитет.</w:t>
      </w:r>
    </w:p>
    <w:p w:rsidR="007B6B69" w:rsidRPr="007B6B69" w:rsidRDefault="007B6B69" w:rsidP="007B6B69">
      <w:pPr>
        <w:pStyle w:val="ConsPlusNormal"/>
        <w:ind w:firstLine="540"/>
        <w:jc w:val="both"/>
        <w:rPr>
          <w:rFonts w:ascii="Times New Roman" w:hAnsi="Times New Roman" w:cs="Times New Roman"/>
          <w:sz w:val="28"/>
          <w:szCs w:val="28"/>
        </w:rPr>
      </w:pPr>
      <w:bookmarkStart w:id="8" w:name="P148"/>
      <w:bookmarkEnd w:id="8"/>
      <w:r w:rsidRPr="007B6B69">
        <w:rPr>
          <w:rFonts w:ascii="Times New Roman" w:hAnsi="Times New Roman" w:cs="Times New Roman"/>
          <w:sz w:val="28"/>
          <w:szCs w:val="28"/>
        </w:rPr>
        <w:t>2.9. Требования к документам:</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текст документов должен быть написан разборчиво;</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не должно быть подчисток, приписок, зачеркнутых слов и иных исправлений;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документы не должны быть исполнены карандашом;</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2.10. Оснований для отказа в приеме документов, необходимых для предоставления муниципальной услуги, не предусмотрено.</w:t>
      </w:r>
    </w:p>
    <w:p w:rsidR="007B6B69" w:rsidRPr="007B6B69" w:rsidRDefault="007B6B69" w:rsidP="007B6B69">
      <w:pPr>
        <w:pStyle w:val="ConsPlusNormal"/>
        <w:ind w:firstLine="540"/>
        <w:jc w:val="both"/>
        <w:rPr>
          <w:rFonts w:ascii="Times New Roman" w:hAnsi="Times New Roman" w:cs="Times New Roman"/>
          <w:sz w:val="28"/>
          <w:szCs w:val="28"/>
        </w:rPr>
      </w:pPr>
      <w:bookmarkStart w:id="9" w:name="P155"/>
      <w:bookmarkEnd w:id="9"/>
      <w:r w:rsidRPr="007B6B69">
        <w:rPr>
          <w:rFonts w:ascii="Times New Roman" w:hAnsi="Times New Roman" w:cs="Times New Roman"/>
          <w:sz w:val="28"/>
          <w:szCs w:val="28"/>
        </w:rPr>
        <w:t>2.11. Основаниями для отказа в предоставлении муниципальной услуги являются: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 представление заявителем документов, не соответствующих требованиям действующего законодательства, </w:t>
      </w:r>
      <w:hyperlink w:anchor="P118" w:history="1">
        <w:r w:rsidRPr="007B6B69">
          <w:rPr>
            <w:rFonts w:ascii="Times New Roman" w:hAnsi="Times New Roman" w:cs="Times New Roman"/>
            <w:color w:val="0000FF"/>
            <w:sz w:val="28"/>
            <w:szCs w:val="28"/>
          </w:rPr>
          <w:t>пунктов 2.6</w:t>
        </w:r>
      </w:hyperlink>
      <w:r w:rsidRPr="007B6B69">
        <w:rPr>
          <w:rFonts w:ascii="Times New Roman" w:hAnsi="Times New Roman" w:cs="Times New Roman"/>
          <w:sz w:val="28"/>
          <w:szCs w:val="28"/>
        </w:rPr>
        <w:t xml:space="preserve">, </w:t>
      </w:r>
      <w:hyperlink w:anchor="P127" w:history="1">
        <w:r w:rsidRPr="007B6B69">
          <w:rPr>
            <w:rFonts w:ascii="Times New Roman" w:hAnsi="Times New Roman" w:cs="Times New Roman"/>
            <w:color w:val="0000FF"/>
            <w:sz w:val="28"/>
            <w:szCs w:val="28"/>
          </w:rPr>
          <w:t>2.7</w:t>
        </w:r>
      </w:hyperlink>
      <w:r w:rsidRPr="007B6B69">
        <w:rPr>
          <w:rFonts w:ascii="Times New Roman" w:hAnsi="Times New Roman" w:cs="Times New Roman"/>
          <w:sz w:val="28"/>
          <w:szCs w:val="28"/>
        </w:rPr>
        <w:t xml:space="preserve">, </w:t>
      </w:r>
      <w:hyperlink w:anchor="P148" w:history="1">
        <w:r w:rsidRPr="007B6B69">
          <w:rPr>
            <w:rFonts w:ascii="Times New Roman" w:hAnsi="Times New Roman" w:cs="Times New Roman"/>
            <w:color w:val="0000FF"/>
            <w:sz w:val="28"/>
            <w:szCs w:val="28"/>
          </w:rPr>
          <w:t>2.9</w:t>
        </w:r>
      </w:hyperlink>
      <w:r w:rsidRPr="007B6B69">
        <w:rPr>
          <w:rFonts w:ascii="Times New Roman" w:hAnsi="Times New Roman" w:cs="Times New Roman"/>
          <w:sz w:val="28"/>
          <w:szCs w:val="28"/>
        </w:rPr>
        <w:t xml:space="preserve"> настоящего административного регламента;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 представление заявителем не всех документов, предусмотренных </w:t>
      </w:r>
      <w:hyperlink w:anchor="P127" w:history="1">
        <w:r w:rsidRPr="007B6B69">
          <w:rPr>
            <w:rFonts w:ascii="Times New Roman" w:hAnsi="Times New Roman" w:cs="Times New Roman"/>
            <w:color w:val="0000FF"/>
            <w:sz w:val="28"/>
            <w:szCs w:val="28"/>
          </w:rPr>
          <w:t>п. 2.7</w:t>
        </w:r>
      </w:hyperlink>
      <w:r w:rsidRPr="007B6B69">
        <w:rPr>
          <w:rFonts w:ascii="Times New Roman" w:hAnsi="Times New Roman" w:cs="Times New Roman"/>
          <w:sz w:val="28"/>
          <w:szCs w:val="28"/>
        </w:rPr>
        <w:t xml:space="preserve"> настоящего административного регламента;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выявление недостоверной информации в представленных заявителем документах либо истечение срока их действия;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 заявление подано лицом, статус которого не соответствует статусам заявителей, указанным в </w:t>
      </w:r>
      <w:hyperlink w:anchor="P66" w:history="1">
        <w:r w:rsidRPr="007B6B69">
          <w:rPr>
            <w:rFonts w:ascii="Times New Roman" w:hAnsi="Times New Roman" w:cs="Times New Roman"/>
            <w:color w:val="0000FF"/>
            <w:sz w:val="28"/>
            <w:szCs w:val="28"/>
          </w:rPr>
          <w:t>пункте 1.3</w:t>
        </w:r>
      </w:hyperlink>
      <w:r w:rsidRPr="007B6B69">
        <w:rPr>
          <w:rFonts w:ascii="Times New Roman" w:hAnsi="Times New Roman" w:cs="Times New Roman"/>
          <w:sz w:val="28"/>
          <w:szCs w:val="28"/>
        </w:rPr>
        <w:t xml:space="preserve"> настоящего регламента;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заявление подано лицом, не уполномоченным заявителем на осуществление таких действий;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земельный участок, указанный в заявлении, не относится к земельным участкам, находящимся в муниципальной собственности, или к земельным участкам, государственная собственность на которые не разграничена, расположенным на территории муниципального образования город Каменск-Уральский;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lastRenderedPageBreak/>
        <w:t>- с заявлением о предоставлении в аренду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земельный участок изъят из оборота или ограничен в обороте и предоставление земельного участка на заявленном виде прав не допускается;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земельный участок зарезервирован для государственных или муниципальных нужд;</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наличие вступивших в законную силу решений суда, ограничивающих оборот земельного участка;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7" w:history="1">
        <w:r w:rsidRPr="007B6B69">
          <w:rPr>
            <w:rFonts w:ascii="Times New Roman" w:hAnsi="Times New Roman" w:cs="Times New Roman"/>
            <w:color w:val="0000FF"/>
            <w:sz w:val="28"/>
            <w:szCs w:val="28"/>
          </w:rPr>
          <w:t>законом</w:t>
        </w:r>
      </w:hyperlink>
      <w:r w:rsidRPr="007B6B69">
        <w:rPr>
          <w:rFonts w:ascii="Times New Roman" w:hAnsi="Times New Roman" w:cs="Times New Roman"/>
          <w:sz w:val="28"/>
          <w:szCs w:val="28"/>
        </w:rPr>
        <w:t xml:space="preserve"> от 24.07.2007 N 221-ФЗ "О государственном кадастре недвижимости";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на земельном участке расположены здание, сооружение, принадлежащие гражданам или юридическим лицам и (или) находящиеся 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предоставление земельного участка на заявленном виде прав не допускается;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2.12. Муниципальная услуга предоставляется бесплатно.</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2.14. Срок регистрации заявления заявителя о предоставлении муниципальной услуги составляет не более 15 минут.</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2.15.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Комитета, МФЦ. На территории, прилегающей к зданию, в котором предоставляется муниципальная услуга, оборудуются места для парковки автотранспортных средств.</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Прием заявителей осуществляется в специально отведенных для этих целей помещениях, обеспечивающих комфортные условия для заявителей и </w:t>
      </w:r>
      <w:r w:rsidRPr="007B6B69">
        <w:rPr>
          <w:rFonts w:ascii="Times New Roman" w:hAnsi="Times New Roman" w:cs="Times New Roman"/>
          <w:sz w:val="28"/>
          <w:szCs w:val="28"/>
        </w:rPr>
        <w:lastRenderedPageBreak/>
        <w:t>оптимальные условия для работы специалистов.</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нормативно-правовыми актами: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здания;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обеспечение допуска собаки-поводыря при наличии документа, подтверждающего ее специальное обучение.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2.16. Показателями доступности муниципальной услуги являются: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специалиста, осуществляющего предоставление муниципальной услуги, к заявителю: вежливость, тактичность);</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бесплатность получения муниципальной услуги;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транспортная и пешеходная доступность Комитета, МФЦ;</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режим работы Комитета (специалиста Комитета), МФЦ;</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возможность получения услуги через МФЦ;</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возможность направления запроса в электронной форме;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оказание специалистами Комитета необходимой помощи инвалидам в преодолении барьеров, мешающих получению ими муниципальной услуги наравне с другими лицами.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Показателями качества муниципальной услуги являются: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w:t>
      </w:r>
      <w:r w:rsidRPr="007B6B69">
        <w:rPr>
          <w:rFonts w:ascii="Times New Roman" w:hAnsi="Times New Roman" w:cs="Times New Roman"/>
          <w:sz w:val="28"/>
          <w:szCs w:val="28"/>
        </w:rPr>
        <w:lastRenderedPageBreak/>
        <w:t>ожидание предоставления муниципальной услуги, непосредственное получение муниципальной услуги);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точность обработки данных, правильность оформления документов;</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компетентность специалиста, осуществляющего предоставление муниципальной услуги (профессиональная грамотность);</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количество обоснованных жалоб.</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pStyle w:val="ConsPlusNormal"/>
        <w:jc w:val="center"/>
        <w:outlineLvl w:val="1"/>
        <w:rPr>
          <w:rFonts w:ascii="Times New Roman" w:hAnsi="Times New Roman" w:cs="Times New Roman"/>
          <w:sz w:val="28"/>
          <w:szCs w:val="28"/>
        </w:rPr>
      </w:pPr>
      <w:r w:rsidRPr="007B6B69">
        <w:rPr>
          <w:rFonts w:ascii="Times New Roman" w:hAnsi="Times New Roman" w:cs="Times New Roman"/>
          <w:sz w:val="28"/>
          <w:szCs w:val="28"/>
        </w:rPr>
        <w:t>3. СОСТАВ, ПОСЛЕДОВАТЕЛЬНОСТЬ И СРОКИ ВЫПОЛНЕНИЯ</w:t>
      </w:r>
    </w:p>
    <w:p w:rsidR="007B6B69" w:rsidRPr="007B6B69" w:rsidRDefault="007B6B69" w:rsidP="007B6B69">
      <w:pPr>
        <w:pStyle w:val="ConsPlusNormal"/>
        <w:jc w:val="center"/>
        <w:rPr>
          <w:rFonts w:ascii="Times New Roman" w:hAnsi="Times New Roman" w:cs="Times New Roman"/>
          <w:sz w:val="28"/>
          <w:szCs w:val="28"/>
        </w:rPr>
      </w:pPr>
      <w:r w:rsidRPr="007B6B69">
        <w:rPr>
          <w:rFonts w:ascii="Times New Roman" w:hAnsi="Times New Roman" w:cs="Times New Roman"/>
          <w:sz w:val="28"/>
          <w:szCs w:val="28"/>
        </w:rPr>
        <w:t>АДМИНИСТРАТИВНЫХ ПРОЦЕДУР, ТРЕБОВАНИЯ</w:t>
      </w:r>
    </w:p>
    <w:p w:rsidR="007B6B69" w:rsidRPr="007B6B69" w:rsidRDefault="007B6B69" w:rsidP="007B6B69">
      <w:pPr>
        <w:pStyle w:val="ConsPlusNormal"/>
        <w:jc w:val="center"/>
        <w:rPr>
          <w:rFonts w:ascii="Times New Roman" w:hAnsi="Times New Roman" w:cs="Times New Roman"/>
          <w:sz w:val="28"/>
          <w:szCs w:val="28"/>
        </w:rPr>
      </w:pPr>
      <w:r w:rsidRPr="007B6B69">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3.1. Предоставление муниципальной услуги состоит из следующих последовательных административных процедур.</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3.1.1. Прием и регистрация заявления заявителя и прилагаемых к нему документов (в случае подачи заявления через МФЦ специалист МФЦ осуществляет административные действия, указанные в </w:t>
      </w:r>
      <w:hyperlink w:anchor="P213" w:history="1">
        <w:r w:rsidRPr="007B6B69">
          <w:rPr>
            <w:rFonts w:ascii="Times New Roman" w:hAnsi="Times New Roman" w:cs="Times New Roman"/>
            <w:color w:val="0000FF"/>
            <w:sz w:val="28"/>
            <w:szCs w:val="28"/>
          </w:rPr>
          <w:t>п. 3.2</w:t>
        </w:r>
      </w:hyperlink>
      <w:r w:rsidRPr="007B6B69">
        <w:rPr>
          <w:rFonts w:ascii="Times New Roman" w:hAnsi="Times New Roman" w:cs="Times New Roman"/>
          <w:sz w:val="28"/>
          <w:szCs w:val="28"/>
        </w:rPr>
        <w:t xml:space="preserve"> настоящего административного регламента в соответствии с правилами, установленными в МФЦ, и направляет пакет документов в Комитет по акту приема-передачи).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3.1.2. Рассмотрение заявления заявителя и прилагаемых к нему документов (далее - запрос).</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3.1.3. Заключение договора аренды земельного участка или договора безвозмездного пользования земельным участком или направление в адрес заявителя письма об отказе в предоставлении муниципальной услуги.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3.1.4. Понуждение правообладателей здания, сооружения или помещений в них заключить дополнительные соглашения к договору аренды земельного участка в судебном порядке.</w:t>
      </w:r>
    </w:p>
    <w:p w:rsidR="007B6B69" w:rsidRPr="007B6B69" w:rsidRDefault="007B6B69" w:rsidP="007B6B69">
      <w:pPr>
        <w:pStyle w:val="ConsPlusNormal"/>
        <w:ind w:firstLine="540"/>
        <w:jc w:val="both"/>
        <w:rPr>
          <w:rFonts w:ascii="Times New Roman" w:hAnsi="Times New Roman" w:cs="Times New Roman"/>
          <w:sz w:val="28"/>
          <w:szCs w:val="28"/>
        </w:rPr>
      </w:pPr>
      <w:bookmarkStart w:id="10" w:name="P213"/>
      <w:bookmarkEnd w:id="10"/>
      <w:r w:rsidRPr="007B6B69">
        <w:rPr>
          <w:rFonts w:ascii="Times New Roman" w:hAnsi="Times New Roman" w:cs="Times New Roman"/>
          <w:sz w:val="28"/>
          <w:szCs w:val="28"/>
        </w:rPr>
        <w:t>3.2. Основанием для начала процедуры приема и регистрации запроса является его представление в Комитет, МФЦ.</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Специалист Комитета, МФЦ, ответственный за прием и регистрацию заявлений заявителей, осуществляет следующие административные действия: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устанавливает личность заявителя, в том числе проверяет документ, удостоверяющий личность, - срок 3 минуты;</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принимает заявление и прилагаемые к нему документы, заверяет копии представленных документов, сопоставляя их с оригиналами, - срок 10 минут;</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по просьбе заявителя, на его экземпляре заявления ставит отметку о приеме - срок 2 минуты;</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 регистрирует принятый запрос в Журнале регистрации заявлений о предоставлении в аренду,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Каменск-Уральский, на которых </w:t>
      </w:r>
      <w:r w:rsidRPr="007B6B69">
        <w:rPr>
          <w:rFonts w:ascii="Times New Roman" w:hAnsi="Times New Roman" w:cs="Times New Roman"/>
          <w:sz w:val="28"/>
          <w:szCs w:val="28"/>
        </w:rPr>
        <w:lastRenderedPageBreak/>
        <w:t>расположены здания, сооружения, гражданам и юридическим лицам - срок 1 день.</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Результатом процедуры приема запроса является его передача на рассмотрение специалисту Комитета, ответственному за рассмотрение запроса и подготовку договора аренды земельного участка или договора безвозмездного пользования земельным участком.</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3.3. Основанием для начала процедуры рассмотрения запроса является его поступление к специалисту Комитета, который осуществляет следующие административные действия: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проводит проверку документов на соответствие требованиям действующего законодательства и </w:t>
      </w:r>
      <w:hyperlink w:anchor="P118" w:history="1">
        <w:r w:rsidRPr="007B6B69">
          <w:rPr>
            <w:rFonts w:ascii="Times New Roman" w:hAnsi="Times New Roman" w:cs="Times New Roman"/>
            <w:color w:val="0000FF"/>
            <w:sz w:val="28"/>
            <w:szCs w:val="28"/>
          </w:rPr>
          <w:t>пунктов 2.6</w:t>
        </w:r>
      </w:hyperlink>
      <w:r w:rsidRPr="007B6B69">
        <w:rPr>
          <w:rFonts w:ascii="Times New Roman" w:hAnsi="Times New Roman" w:cs="Times New Roman"/>
          <w:sz w:val="28"/>
          <w:szCs w:val="28"/>
        </w:rPr>
        <w:t xml:space="preserve">, </w:t>
      </w:r>
      <w:hyperlink w:anchor="P127" w:history="1">
        <w:r w:rsidRPr="007B6B69">
          <w:rPr>
            <w:rFonts w:ascii="Times New Roman" w:hAnsi="Times New Roman" w:cs="Times New Roman"/>
            <w:color w:val="0000FF"/>
            <w:sz w:val="28"/>
            <w:szCs w:val="28"/>
          </w:rPr>
          <w:t>2.7</w:t>
        </w:r>
      </w:hyperlink>
      <w:r w:rsidRPr="007B6B69">
        <w:rPr>
          <w:rFonts w:ascii="Times New Roman" w:hAnsi="Times New Roman" w:cs="Times New Roman"/>
          <w:sz w:val="28"/>
          <w:szCs w:val="28"/>
        </w:rPr>
        <w:t xml:space="preserve">, </w:t>
      </w:r>
      <w:hyperlink w:anchor="P148" w:history="1">
        <w:r w:rsidRPr="007B6B69">
          <w:rPr>
            <w:rFonts w:ascii="Times New Roman" w:hAnsi="Times New Roman" w:cs="Times New Roman"/>
            <w:color w:val="0000FF"/>
            <w:sz w:val="28"/>
            <w:szCs w:val="28"/>
          </w:rPr>
          <w:t>2.9</w:t>
        </w:r>
      </w:hyperlink>
      <w:r w:rsidRPr="007B6B69">
        <w:rPr>
          <w:rFonts w:ascii="Times New Roman" w:hAnsi="Times New Roman" w:cs="Times New Roman"/>
          <w:sz w:val="28"/>
          <w:szCs w:val="28"/>
        </w:rPr>
        <w:t xml:space="preserve"> административного регламента и оценивает наличие (отсутствие) права заявителя (заявителей) на предоставление ему муниципальной услуги - срок 10 дней;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в случае непредставления заявителем документов, указанных в </w:t>
      </w:r>
      <w:hyperlink w:anchor="P133" w:history="1">
        <w:r w:rsidRPr="007B6B69">
          <w:rPr>
            <w:rFonts w:ascii="Times New Roman" w:hAnsi="Times New Roman" w:cs="Times New Roman"/>
            <w:color w:val="0000FF"/>
            <w:sz w:val="28"/>
            <w:szCs w:val="28"/>
          </w:rPr>
          <w:t>п. 2.8</w:t>
        </w:r>
      </w:hyperlink>
      <w:r w:rsidRPr="007B6B69">
        <w:rPr>
          <w:rFonts w:ascii="Times New Roman" w:hAnsi="Times New Roman" w:cs="Times New Roman"/>
          <w:sz w:val="28"/>
          <w:szCs w:val="28"/>
        </w:rPr>
        <w:t xml:space="preserve"> административного регламента, направляет межведомственный запрос о предоставлении документов, необходимых для предоставления муниципальной услуги, в государственные, муниципальные и иные органы, в распоряжении которых находятся такие документы, - срок 5 дней.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155" w:history="1">
        <w:r w:rsidRPr="007B6B69">
          <w:rPr>
            <w:rFonts w:ascii="Times New Roman" w:hAnsi="Times New Roman" w:cs="Times New Roman"/>
            <w:color w:val="0000FF"/>
            <w:sz w:val="28"/>
            <w:szCs w:val="28"/>
          </w:rPr>
          <w:t>пункте 2.11</w:t>
        </w:r>
      </w:hyperlink>
      <w:r w:rsidRPr="007B6B69">
        <w:rPr>
          <w:rFonts w:ascii="Times New Roman" w:hAnsi="Times New Roman" w:cs="Times New Roman"/>
          <w:sz w:val="28"/>
          <w:szCs w:val="28"/>
        </w:rPr>
        <w:t xml:space="preserve"> настоящего административного регламента, специалист, ответственный за рассмотрение запроса, готовит мотивированный проект письма Комитета об отказе в предоставлении муниципальной услуги и передает его на подписание Председателю Комитета - срок 5 дней.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155" w:history="1">
        <w:r w:rsidRPr="007B6B69">
          <w:rPr>
            <w:rFonts w:ascii="Times New Roman" w:hAnsi="Times New Roman" w:cs="Times New Roman"/>
            <w:color w:val="0000FF"/>
            <w:sz w:val="28"/>
            <w:szCs w:val="28"/>
          </w:rPr>
          <w:t>пункте 2.11</w:t>
        </w:r>
      </w:hyperlink>
      <w:r w:rsidRPr="007B6B69">
        <w:rPr>
          <w:rFonts w:ascii="Times New Roman" w:hAnsi="Times New Roman" w:cs="Times New Roman"/>
          <w:sz w:val="28"/>
          <w:szCs w:val="28"/>
        </w:rPr>
        <w:t xml:space="preserve"> настоящего административного регламента, специалист, ответственный за рассмотрение запроса, передает заявление и прилагаемые к нему документы специалисту, ответственному за заключение договоров аренды земельного участка или безвозмездного пользования земельным участком, который готовит проект соответствующего договора, - срок 5 дней.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В случае если здание, сооружение, расположенные на земельном участке, в отношении которого заявителем подано заявление о предоставлении в аренду, или помещения в этом здании, сооружении принадлежат иным правообладателям, специалист отдела по земле, ответственный за заключение договоров, готовит проекты дополнительных соглашений к договору аренды со множественностью лиц на стороне арендатора и направляет каждому из выявленных правообладателей здания, сооружения и помещений в них. К проекту дополнительного соглашения прилагается сопроводительное письмо, в котором устанавливается тридцатидневный срок для подписания правообладателем здания, сооружения или помещений в них проекта дополнительного соглашения к договору аренды и представления его в Комитет. Указанный срок начинает исчисляться с момента направления правообладателям здания, сооружения или помещений в них проектов дополнительных соглашений к договору аренды.</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Результатом процедуры рассмотрения запроса является подготовка </w:t>
      </w:r>
      <w:r w:rsidRPr="007B6B69">
        <w:rPr>
          <w:rFonts w:ascii="Times New Roman" w:hAnsi="Times New Roman" w:cs="Times New Roman"/>
          <w:sz w:val="28"/>
          <w:szCs w:val="28"/>
        </w:rPr>
        <w:lastRenderedPageBreak/>
        <w:t>проекта письма Комитета об отказе в предоставлении муниципальной услуги либо подготовка проекта договора аренды земельного участка, проекта дополнительного соглашения к договору аренды земельного участка со множественностью лиц на стороне арендатора, проекта договора безвозмездного пользования земельным участком.</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3.4. Основанием для заключения договора аренды земельного участка, договора безвозмездного пользования либо для отказа в предоставлении муниципальной услуги является поступление </w:t>
      </w:r>
      <w:proofErr w:type="gramStart"/>
      <w:r w:rsidRPr="007B6B69">
        <w:rPr>
          <w:rFonts w:ascii="Times New Roman" w:hAnsi="Times New Roman" w:cs="Times New Roman"/>
          <w:sz w:val="28"/>
          <w:szCs w:val="28"/>
        </w:rPr>
        <w:t>проекта</w:t>
      </w:r>
      <w:proofErr w:type="gramEnd"/>
      <w:r w:rsidRPr="007B6B69">
        <w:rPr>
          <w:rFonts w:ascii="Times New Roman" w:hAnsi="Times New Roman" w:cs="Times New Roman"/>
          <w:sz w:val="28"/>
          <w:szCs w:val="28"/>
        </w:rPr>
        <w:t xml:space="preserve"> соответствующего договора либо письма председателю Комитета.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Председатель Комитета рассматривает проект договора аренды земельного участка, договора безвозмездного пользования либо проект письма Комитета об отказе в предоставлении муниципальной услуги - срок 5 дней.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В случае согласия с содержанием проекта договора (письма) - подписывает его и передает специалисту, подготовившему соответствующий документ, - срок 3 дня.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В случае несогласия с содержанием проекта договора (письма) - возвращает его специалисту на доработку - срок 3 дня.</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Результатом административной процедуры является вручение либо направление заявителю договора аренды земельного участка, договора безвозмездного пользования земельным участком или направление в адрес заявителя мотивированного письма об отказе в предоставлении муниципальной услуги.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В случае подачи заявления в форме электронного документа с использованием Единого портала государственных и муниципальных услуг (функций) (http://www.gosuslugi.ru) Комитет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3.5. Основанием для понуждения правообладателей здания, сооружения или помещений в них заключить дополнительные соглашения к договору аренды земельного участка в судебном порядке является истечение 30 дней со дня направления правообладателям здания, сооружения или помещений в них проектов дополнительных соглашений к договору аренды земельного участка, если в указанный срок в Комитет не были представлены подписанные правообладателями здания, сооружения, помещений в них дополнительные соглашения к договору аренды земельного участка.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Специалист отдела по земле, ответственный за исковую работу, осуществляет подготовку искового заявления в суд с требованием о понуждении правообладателей здания, сооружения или помещений в них заключить дополнительные соглашения к договору аренды земельного участка.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Копии искового заявления направляются лицам, участвующим в деле.</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Исковое заявление подается в соответствующий суд.</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Результатом выполнения административной процедуры является </w:t>
      </w:r>
      <w:r w:rsidRPr="007B6B69">
        <w:rPr>
          <w:rFonts w:ascii="Times New Roman" w:hAnsi="Times New Roman" w:cs="Times New Roman"/>
          <w:sz w:val="28"/>
          <w:szCs w:val="28"/>
        </w:rPr>
        <w:lastRenderedPageBreak/>
        <w:t>заключение дополнительных соглашений к договору аренды земельного участка или решение суда об отказе в удовлетворении исковых требований Комитета о понуждении правообладателей здания, сооружения или помещений в них к заключению дополнительных соглашений к договору аренды земельного участка.</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 xml:space="preserve">3.6. </w:t>
      </w:r>
      <w:hyperlink w:anchor="P467" w:history="1">
        <w:r w:rsidRPr="007B6B69">
          <w:rPr>
            <w:rFonts w:ascii="Times New Roman" w:hAnsi="Times New Roman" w:cs="Times New Roman"/>
            <w:color w:val="0000FF"/>
            <w:sz w:val="28"/>
            <w:szCs w:val="28"/>
          </w:rPr>
          <w:t>Блок-схема</w:t>
        </w:r>
      </w:hyperlink>
      <w:r w:rsidRPr="007B6B69">
        <w:rPr>
          <w:rFonts w:ascii="Times New Roman" w:hAnsi="Times New Roman" w:cs="Times New Roman"/>
          <w:sz w:val="28"/>
          <w:szCs w:val="28"/>
        </w:rPr>
        <w:t xml:space="preserve"> предоставления муниципальной услуги представлена в приложении N 2 к настоящему административному регламенту.</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pStyle w:val="ConsPlusNormal"/>
        <w:jc w:val="center"/>
        <w:outlineLvl w:val="1"/>
        <w:rPr>
          <w:rFonts w:ascii="Times New Roman" w:hAnsi="Times New Roman" w:cs="Times New Roman"/>
          <w:sz w:val="28"/>
          <w:szCs w:val="28"/>
        </w:rPr>
      </w:pPr>
      <w:r w:rsidRPr="007B6B69">
        <w:rPr>
          <w:rFonts w:ascii="Times New Roman" w:hAnsi="Times New Roman" w:cs="Times New Roman"/>
          <w:sz w:val="28"/>
          <w:szCs w:val="28"/>
        </w:rPr>
        <w:t>4. ФОРМЫ КОНТРОЛЯ ЗА ИСПОЛНЕНИЕМ</w:t>
      </w:r>
    </w:p>
    <w:p w:rsidR="007B6B69" w:rsidRPr="007B6B69" w:rsidRDefault="007B6B69" w:rsidP="007B6B69">
      <w:pPr>
        <w:pStyle w:val="ConsPlusNormal"/>
        <w:jc w:val="center"/>
        <w:rPr>
          <w:rFonts w:ascii="Times New Roman" w:hAnsi="Times New Roman" w:cs="Times New Roman"/>
          <w:sz w:val="28"/>
          <w:szCs w:val="28"/>
        </w:rPr>
      </w:pPr>
      <w:r w:rsidRPr="007B6B69">
        <w:rPr>
          <w:rFonts w:ascii="Times New Roman" w:hAnsi="Times New Roman" w:cs="Times New Roman"/>
          <w:sz w:val="28"/>
          <w:szCs w:val="28"/>
        </w:rPr>
        <w:t>АДМИНИСТРАТИВНОГО РЕГЛАМЕНТА</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4.1. Формами контроля за исполнением административных процедур являются плановые и внеплановые проверки.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4.2. Плановые проверки проводятся не реже 1 раза в год в соответствии с Планом-графиком работы Комитета, предоставляющего муниципальную услугу, утверждаемым Председателем Комитета на каждый год.</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Внеплановые проверки проводятся по мере поступления жалоб заявителей на действия (бездействие) специалистов Комитета, МФЦ при выполнении ими административных действий.</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4.3. Проверки проводятся комиссией, формируемой на основании приказа председателя Комитета. Результат деятельности комиссии оформляется в виде акта, в котором отмечаются выявленные недостатки и предложения по их устранению.</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Комитета,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7B6B69" w:rsidRPr="007B6B69" w:rsidRDefault="007B6B69" w:rsidP="007B6B69">
      <w:pPr>
        <w:pStyle w:val="ConsPlusNormal"/>
        <w:ind w:firstLine="540"/>
        <w:jc w:val="both"/>
        <w:rPr>
          <w:rFonts w:ascii="Times New Roman" w:hAnsi="Times New Roman" w:cs="Times New Roman"/>
          <w:sz w:val="28"/>
          <w:szCs w:val="28"/>
        </w:rPr>
      </w:pPr>
      <w:r w:rsidRPr="007B6B69">
        <w:rPr>
          <w:rFonts w:ascii="Times New Roman" w:hAnsi="Times New Roman" w:cs="Times New Roman"/>
          <w:sz w:val="28"/>
          <w:szCs w:val="28"/>
        </w:rPr>
        <w:t>4.5. Текущий контроль за соблюдением специалистом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 в подчинении которого находится специалист МФЦ.</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pStyle w:val="ConsPlusNormal"/>
        <w:jc w:val="center"/>
        <w:outlineLvl w:val="1"/>
        <w:rPr>
          <w:rFonts w:ascii="Times New Roman" w:hAnsi="Times New Roman" w:cs="Times New Roman"/>
          <w:sz w:val="28"/>
          <w:szCs w:val="28"/>
        </w:rPr>
      </w:pPr>
      <w:r w:rsidRPr="007B6B69">
        <w:rPr>
          <w:rFonts w:ascii="Times New Roman" w:hAnsi="Times New Roman" w:cs="Times New Roman"/>
          <w:sz w:val="28"/>
          <w:szCs w:val="28"/>
        </w:rPr>
        <w:t>5. ДОСУДЕБНЫЙ (ВНЕСУДЕБНЫЙ) ПОРЯДОК ОБЖАЛОВАНИЯ</w:t>
      </w:r>
    </w:p>
    <w:p w:rsidR="007B6B69" w:rsidRPr="007B6B69" w:rsidRDefault="007B6B69" w:rsidP="007B6B69">
      <w:pPr>
        <w:pStyle w:val="ConsPlusNormal"/>
        <w:jc w:val="center"/>
        <w:rPr>
          <w:rFonts w:ascii="Times New Roman" w:hAnsi="Times New Roman" w:cs="Times New Roman"/>
          <w:sz w:val="28"/>
          <w:szCs w:val="28"/>
        </w:rPr>
      </w:pPr>
      <w:r w:rsidRPr="007B6B69">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7B6B69" w:rsidRPr="007B6B69" w:rsidRDefault="007B6B69" w:rsidP="007B6B69">
      <w:pPr>
        <w:pStyle w:val="ConsPlusNormal"/>
        <w:jc w:val="both"/>
        <w:rPr>
          <w:rFonts w:ascii="Times New Roman" w:hAnsi="Times New Roman" w:cs="Times New Roman"/>
          <w:sz w:val="28"/>
          <w:szCs w:val="28"/>
        </w:rPr>
      </w:pPr>
    </w:p>
    <w:p w:rsidR="007B6B69" w:rsidRPr="007B6B69" w:rsidRDefault="007B6B69" w:rsidP="007B6B69">
      <w:pPr>
        <w:autoSpaceDE w:val="0"/>
        <w:autoSpaceDN w:val="0"/>
        <w:adjustRightInd w:val="0"/>
        <w:ind w:firstLine="709"/>
        <w:jc w:val="both"/>
        <w:rPr>
          <w:sz w:val="28"/>
          <w:szCs w:val="28"/>
        </w:rPr>
      </w:pPr>
      <w:r w:rsidRPr="007B6B69">
        <w:rPr>
          <w:sz w:val="28"/>
          <w:szCs w:val="28"/>
        </w:rPr>
        <w:lastRenderedPageBreak/>
        <w:t>5.1. Если заявитель считает, что решение и (или) действия (бездействие)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7B6B69" w:rsidRPr="007B6B69" w:rsidRDefault="007B6B69" w:rsidP="007B6B69">
      <w:pPr>
        <w:autoSpaceDE w:val="0"/>
        <w:autoSpaceDN w:val="0"/>
        <w:adjustRightInd w:val="0"/>
        <w:ind w:firstLine="709"/>
        <w:jc w:val="both"/>
        <w:rPr>
          <w:sz w:val="28"/>
          <w:szCs w:val="28"/>
        </w:rPr>
      </w:pPr>
      <w:r w:rsidRPr="007B6B69">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18" w:history="1">
        <w:r w:rsidRPr="007B6B69">
          <w:rPr>
            <w:rStyle w:val="a3"/>
            <w:rFonts w:ascii="Times New Roman" w:hAnsi="Times New Roman"/>
            <w:sz w:val="28"/>
            <w:szCs w:val="28"/>
          </w:rPr>
          <w:t>главой 2.1</w:t>
        </w:r>
      </w:hyperlink>
      <w:r w:rsidRPr="007B6B6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 xml:space="preserve">В случае, если в предоставлении муниципальной услуги принимает участие МФЦ, жалоба на решения и действия (бездействие) МФЦ, работника МФЦ рассматривается в порядке, предусмотренном Федеральным </w:t>
      </w:r>
      <w:hyperlink r:id="rId19" w:history="1">
        <w:r w:rsidRPr="007B6B69">
          <w:rPr>
            <w:rStyle w:val="a3"/>
            <w:rFonts w:ascii="Times New Roman" w:hAnsi="Times New Roman"/>
            <w:sz w:val="28"/>
            <w:szCs w:val="28"/>
          </w:rPr>
          <w:t>законом</w:t>
        </w:r>
      </w:hyperlink>
      <w:r w:rsidRPr="007B6B69">
        <w:rPr>
          <w:rFonts w:ascii="Times New Roman" w:hAnsi="Times New Roman" w:cs="Times New Roman"/>
          <w:sz w:val="28"/>
          <w:szCs w:val="28"/>
        </w:rPr>
        <w:t xml:space="preserve"> от 27 июля 2010 года №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5.3. Заявитель может обратиться с жалобой, в том числе в следующих случаях:</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2) нарушение срока предоставления муниципальной услуги;</w:t>
      </w:r>
    </w:p>
    <w:p w:rsidR="007B6B69" w:rsidRPr="007B6B69" w:rsidRDefault="007B6B69" w:rsidP="007B6B69">
      <w:pPr>
        <w:autoSpaceDE w:val="0"/>
        <w:autoSpaceDN w:val="0"/>
        <w:adjustRightInd w:val="0"/>
        <w:ind w:firstLine="709"/>
        <w:jc w:val="both"/>
        <w:rPr>
          <w:sz w:val="28"/>
          <w:szCs w:val="28"/>
        </w:rPr>
      </w:pPr>
      <w:r w:rsidRPr="007B6B6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B69" w:rsidRPr="007B6B69" w:rsidRDefault="007B6B69" w:rsidP="007B6B69">
      <w:pPr>
        <w:autoSpaceDE w:val="0"/>
        <w:autoSpaceDN w:val="0"/>
        <w:adjustRightInd w:val="0"/>
        <w:ind w:firstLine="709"/>
        <w:jc w:val="both"/>
        <w:rPr>
          <w:sz w:val="28"/>
          <w:szCs w:val="28"/>
        </w:rPr>
      </w:pPr>
      <w:r w:rsidRPr="007B6B69">
        <w:rPr>
          <w:sz w:val="28"/>
          <w:szCs w:val="28"/>
        </w:rPr>
        <w:t>8) нарушение срока или порядка выдачи документов по результатам предоставления муниципальной услуги;</w:t>
      </w:r>
    </w:p>
    <w:p w:rsidR="007B6B69" w:rsidRPr="007B6B69" w:rsidRDefault="007B6B69" w:rsidP="007B6B69">
      <w:pPr>
        <w:autoSpaceDE w:val="0"/>
        <w:autoSpaceDN w:val="0"/>
        <w:adjustRightInd w:val="0"/>
        <w:ind w:firstLine="709"/>
        <w:jc w:val="both"/>
        <w:rPr>
          <w:sz w:val="28"/>
          <w:szCs w:val="28"/>
        </w:rPr>
      </w:pPr>
      <w:r w:rsidRPr="007B6B69">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B69" w:rsidRPr="007B6B69" w:rsidRDefault="007B6B69" w:rsidP="007B6B69">
      <w:pPr>
        <w:autoSpaceDE w:val="0"/>
        <w:autoSpaceDN w:val="0"/>
        <w:adjustRightInd w:val="0"/>
        <w:ind w:firstLine="709"/>
        <w:jc w:val="both"/>
        <w:rPr>
          <w:sz w:val="28"/>
          <w:szCs w:val="28"/>
        </w:rPr>
      </w:pPr>
      <w:r w:rsidRPr="007B6B6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B6B69" w:rsidRPr="007B6B69" w:rsidRDefault="007B6B69" w:rsidP="007B6B69">
      <w:pPr>
        <w:autoSpaceDE w:val="0"/>
        <w:autoSpaceDN w:val="0"/>
        <w:adjustRightInd w:val="0"/>
        <w:ind w:firstLine="709"/>
        <w:jc w:val="both"/>
        <w:rPr>
          <w:sz w:val="28"/>
          <w:szCs w:val="28"/>
        </w:rPr>
      </w:pPr>
      <w:r w:rsidRPr="007B6B6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B69" w:rsidRPr="007B6B69" w:rsidRDefault="007B6B69" w:rsidP="007B6B69">
      <w:pPr>
        <w:autoSpaceDE w:val="0"/>
        <w:autoSpaceDN w:val="0"/>
        <w:adjustRightInd w:val="0"/>
        <w:ind w:firstLine="709"/>
        <w:jc w:val="both"/>
        <w:rPr>
          <w:sz w:val="28"/>
          <w:szCs w:val="28"/>
        </w:rPr>
      </w:pPr>
      <w:r w:rsidRPr="007B6B6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B69" w:rsidRPr="007B6B69" w:rsidRDefault="007B6B69" w:rsidP="007B6B69">
      <w:pPr>
        <w:autoSpaceDE w:val="0"/>
        <w:autoSpaceDN w:val="0"/>
        <w:adjustRightInd w:val="0"/>
        <w:ind w:firstLine="709"/>
        <w:jc w:val="both"/>
        <w:rPr>
          <w:sz w:val="28"/>
          <w:szCs w:val="28"/>
        </w:rPr>
      </w:pPr>
      <w:r w:rsidRPr="007B6B6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B69" w:rsidRPr="007B6B69" w:rsidRDefault="007B6B69" w:rsidP="007B6B69">
      <w:pPr>
        <w:autoSpaceDE w:val="0"/>
        <w:autoSpaceDN w:val="0"/>
        <w:adjustRightInd w:val="0"/>
        <w:ind w:firstLine="709"/>
        <w:jc w:val="both"/>
        <w:rPr>
          <w:sz w:val="28"/>
          <w:szCs w:val="28"/>
        </w:rPr>
      </w:pPr>
      <w:r w:rsidRPr="007B6B6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Pr="007B6B69">
        <w:rPr>
          <w:sz w:val="28"/>
          <w:szCs w:val="28"/>
        </w:rPr>
        <w:lastRenderedPageBreak/>
        <w:t>муниципальной услуги, уведомляется заявитель, а также приносятся извинения за доставленные неудобства.</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 xml:space="preserve">5.4. В письменной форме жалоба может быть подана: </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 xml:space="preserve">- при личном приеме заявителя либо его уполномоченного представителя должностным лицом, наделенным полномочиями по рассмотрению жалоб; </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 путем направления по почте.</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При подаче жалобы в электронном виде документы, указанные в подпункте 5.4.2. пункта 5.4.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5.4.4. Жалоба может быть подана заявителем также через МФЦ.</w:t>
      </w:r>
    </w:p>
    <w:p w:rsidR="007B6B69" w:rsidRPr="007B6B69" w:rsidRDefault="007B6B69" w:rsidP="007B6B69">
      <w:pPr>
        <w:autoSpaceDE w:val="0"/>
        <w:autoSpaceDN w:val="0"/>
        <w:adjustRightInd w:val="0"/>
        <w:ind w:firstLine="709"/>
        <w:jc w:val="both"/>
        <w:rPr>
          <w:sz w:val="28"/>
          <w:szCs w:val="28"/>
        </w:rPr>
      </w:pPr>
      <w:r w:rsidRPr="007B6B69">
        <w:rPr>
          <w:sz w:val="28"/>
          <w:szCs w:val="28"/>
        </w:rPr>
        <w:t xml:space="preserve">При поступлении жалобы специалист МФЦ обеспечивает ее передачу в орган, указанный, соответственно, в пункте 5.2.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w:t>
      </w:r>
      <w:r w:rsidRPr="007B6B69">
        <w:rPr>
          <w:sz w:val="28"/>
          <w:szCs w:val="28"/>
        </w:rPr>
        <w:lastRenderedPageBreak/>
        <w:t>муниципальную услугу (далее - соглашение о взаимодействии), но не позднее следующего рабочего дня со дня поступления жалобы.</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5.5. Жалоба должна содержать:</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5.6. Заявитель имеет следующие права на получение информации и документов, необходимых для обоснования и рассмотрения жалобы:</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7B6B69">
        <w:rPr>
          <w:rFonts w:ascii="Times New Roman" w:hAnsi="Times New Roman" w:cs="Times New Roman"/>
          <w:sz w:val="28"/>
          <w:szCs w:val="28"/>
        </w:rPr>
        <w:t>и</w:t>
      </w:r>
      <w:proofErr w:type="gramEnd"/>
      <w:r w:rsidRPr="007B6B69">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7B6B69" w:rsidRPr="007B6B69" w:rsidRDefault="007B6B69" w:rsidP="007B6B69">
      <w:pPr>
        <w:pStyle w:val="ConsPlusNormal"/>
        <w:ind w:firstLine="709"/>
        <w:jc w:val="both"/>
        <w:rPr>
          <w:rFonts w:ascii="Times New Roman" w:hAnsi="Times New Roman" w:cs="Times New Roman"/>
          <w:sz w:val="28"/>
          <w:szCs w:val="28"/>
        </w:rPr>
      </w:pPr>
      <w:r w:rsidRPr="007B6B69">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B69" w:rsidRPr="007B6B69" w:rsidRDefault="007B6B69" w:rsidP="007B6B69">
      <w:pPr>
        <w:autoSpaceDE w:val="0"/>
        <w:autoSpaceDN w:val="0"/>
        <w:adjustRightInd w:val="0"/>
        <w:ind w:firstLine="709"/>
        <w:jc w:val="both"/>
        <w:rPr>
          <w:sz w:val="28"/>
          <w:szCs w:val="28"/>
        </w:rPr>
      </w:pPr>
      <w:r w:rsidRPr="007B6B69">
        <w:rPr>
          <w:sz w:val="28"/>
          <w:szCs w:val="28"/>
        </w:rPr>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B6B69" w:rsidRPr="007B6B69" w:rsidRDefault="007B6B69" w:rsidP="007B6B69">
      <w:pPr>
        <w:autoSpaceDE w:val="0"/>
        <w:autoSpaceDN w:val="0"/>
        <w:adjustRightInd w:val="0"/>
        <w:ind w:firstLine="709"/>
        <w:jc w:val="both"/>
        <w:rPr>
          <w:sz w:val="28"/>
          <w:szCs w:val="28"/>
        </w:rPr>
      </w:pPr>
      <w:r w:rsidRPr="007B6B69">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w:t>
      </w:r>
      <w:r w:rsidRPr="007B6B69">
        <w:rPr>
          <w:sz w:val="28"/>
          <w:szCs w:val="28"/>
        </w:rPr>
        <w:lastRenderedPageBreak/>
        <w:t>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B6B69" w:rsidRPr="007B6B69" w:rsidRDefault="007B6B69" w:rsidP="007B6B69">
      <w:pPr>
        <w:autoSpaceDE w:val="0"/>
        <w:autoSpaceDN w:val="0"/>
        <w:adjustRightInd w:val="0"/>
        <w:ind w:firstLine="709"/>
        <w:jc w:val="both"/>
        <w:rPr>
          <w:sz w:val="28"/>
          <w:szCs w:val="28"/>
        </w:rPr>
      </w:pPr>
      <w:r w:rsidRPr="007B6B69">
        <w:rPr>
          <w:sz w:val="28"/>
          <w:szCs w:val="28"/>
        </w:rPr>
        <w:t>5.9. По результатам рассмотрения жалобы принимается одно из следующих решений:</w:t>
      </w:r>
    </w:p>
    <w:p w:rsidR="007B6B69" w:rsidRPr="007B6B69" w:rsidRDefault="007B6B69" w:rsidP="007B6B69">
      <w:pPr>
        <w:autoSpaceDE w:val="0"/>
        <w:autoSpaceDN w:val="0"/>
        <w:adjustRightInd w:val="0"/>
        <w:ind w:firstLine="709"/>
        <w:jc w:val="both"/>
        <w:rPr>
          <w:sz w:val="28"/>
          <w:szCs w:val="28"/>
        </w:rPr>
      </w:pPr>
      <w:r w:rsidRPr="007B6B6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B69" w:rsidRPr="007B6B69" w:rsidRDefault="007B6B69" w:rsidP="007B6B69">
      <w:pPr>
        <w:autoSpaceDE w:val="0"/>
        <w:autoSpaceDN w:val="0"/>
        <w:adjustRightInd w:val="0"/>
        <w:ind w:firstLine="709"/>
        <w:jc w:val="both"/>
        <w:rPr>
          <w:sz w:val="28"/>
          <w:szCs w:val="28"/>
        </w:rPr>
      </w:pPr>
      <w:r w:rsidRPr="007B6B69">
        <w:rPr>
          <w:sz w:val="28"/>
          <w:szCs w:val="28"/>
        </w:rPr>
        <w:t>2) в удовлетворении жалобы отказывается.</w:t>
      </w:r>
    </w:p>
    <w:p w:rsidR="007B6B69" w:rsidRPr="007B6B69" w:rsidRDefault="007B6B69" w:rsidP="007B6B69">
      <w:pPr>
        <w:autoSpaceDE w:val="0"/>
        <w:autoSpaceDN w:val="0"/>
        <w:adjustRightInd w:val="0"/>
        <w:ind w:firstLine="709"/>
        <w:jc w:val="both"/>
        <w:rPr>
          <w:sz w:val="28"/>
          <w:szCs w:val="28"/>
        </w:rPr>
      </w:pPr>
      <w:r w:rsidRPr="007B6B69">
        <w:rPr>
          <w:sz w:val="28"/>
          <w:szCs w:val="28"/>
        </w:rPr>
        <w:t>Должностное лицо, наделенное полномочиями по рассмотрению жалоб, отказывает в удовлетворении жалобы в следующих случаях:</w:t>
      </w:r>
    </w:p>
    <w:p w:rsidR="007B6B69" w:rsidRPr="007B6B69" w:rsidRDefault="007B6B69" w:rsidP="007B6B69">
      <w:pPr>
        <w:autoSpaceDE w:val="0"/>
        <w:autoSpaceDN w:val="0"/>
        <w:adjustRightInd w:val="0"/>
        <w:ind w:firstLine="709"/>
        <w:jc w:val="both"/>
        <w:rPr>
          <w:sz w:val="28"/>
          <w:szCs w:val="28"/>
        </w:rPr>
      </w:pPr>
      <w:r w:rsidRPr="007B6B69">
        <w:rPr>
          <w:sz w:val="28"/>
          <w:szCs w:val="28"/>
        </w:rPr>
        <w:t>1) наличие вступившего в законную силу решения суда, арбитражного суда по жалобе о том же предмете и по тем же основаниям;</w:t>
      </w:r>
    </w:p>
    <w:p w:rsidR="007B6B69" w:rsidRPr="007B6B69" w:rsidRDefault="007B6B69" w:rsidP="007B6B69">
      <w:pPr>
        <w:autoSpaceDE w:val="0"/>
        <w:autoSpaceDN w:val="0"/>
        <w:adjustRightInd w:val="0"/>
        <w:ind w:firstLine="709"/>
        <w:jc w:val="both"/>
        <w:rPr>
          <w:sz w:val="28"/>
          <w:szCs w:val="28"/>
        </w:rPr>
      </w:pPr>
      <w:r w:rsidRPr="007B6B6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B6B69" w:rsidRPr="007B6B69" w:rsidRDefault="007B6B69" w:rsidP="007B6B69">
      <w:pPr>
        <w:autoSpaceDE w:val="0"/>
        <w:autoSpaceDN w:val="0"/>
        <w:adjustRightInd w:val="0"/>
        <w:ind w:firstLine="709"/>
        <w:jc w:val="both"/>
        <w:rPr>
          <w:sz w:val="28"/>
          <w:szCs w:val="28"/>
        </w:rPr>
      </w:pPr>
      <w:r w:rsidRPr="007B6B69">
        <w:rPr>
          <w:sz w:val="28"/>
          <w:szCs w:val="28"/>
        </w:rPr>
        <w:t>3) наличие решения по жалобе, принятого ранее, в отношении того же заявителя и по тому же предмету жалобы.</w:t>
      </w:r>
    </w:p>
    <w:p w:rsidR="007B6B69" w:rsidRPr="007B6B69" w:rsidRDefault="007B6B69" w:rsidP="007B6B69">
      <w:pPr>
        <w:autoSpaceDE w:val="0"/>
        <w:autoSpaceDN w:val="0"/>
        <w:adjustRightInd w:val="0"/>
        <w:ind w:firstLine="709"/>
        <w:jc w:val="both"/>
        <w:rPr>
          <w:sz w:val="28"/>
          <w:szCs w:val="28"/>
        </w:rPr>
      </w:pPr>
      <w:r w:rsidRPr="007B6B6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B69" w:rsidRPr="007B6B69" w:rsidRDefault="007B6B69" w:rsidP="007B6B69">
      <w:pPr>
        <w:autoSpaceDE w:val="0"/>
        <w:autoSpaceDN w:val="0"/>
        <w:adjustRightInd w:val="0"/>
        <w:ind w:firstLine="709"/>
        <w:jc w:val="both"/>
        <w:rPr>
          <w:sz w:val="28"/>
          <w:szCs w:val="28"/>
        </w:rPr>
      </w:pPr>
      <w:r w:rsidRPr="007B6B69">
        <w:rPr>
          <w:sz w:val="28"/>
          <w:szCs w:val="28"/>
        </w:rPr>
        <w:t>В ответе по результатам рассмотрения жалобы указываются:</w:t>
      </w:r>
    </w:p>
    <w:p w:rsidR="007B6B69" w:rsidRPr="007B6B69" w:rsidRDefault="007B6B69" w:rsidP="007B6B69">
      <w:pPr>
        <w:autoSpaceDE w:val="0"/>
        <w:autoSpaceDN w:val="0"/>
        <w:adjustRightInd w:val="0"/>
        <w:ind w:firstLine="709"/>
        <w:jc w:val="both"/>
        <w:rPr>
          <w:sz w:val="28"/>
          <w:szCs w:val="28"/>
        </w:rPr>
      </w:pPr>
      <w:r w:rsidRPr="007B6B69">
        <w:rPr>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7B6B69" w:rsidRPr="007B6B69" w:rsidRDefault="007B6B69" w:rsidP="007B6B69">
      <w:pPr>
        <w:autoSpaceDE w:val="0"/>
        <w:autoSpaceDN w:val="0"/>
        <w:adjustRightInd w:val="0"/>
        <w:ind w:firstLine="709"/>
        <w:jc w:val="both"/>
        <w:rPr>
          <w:sz w:val="28"/>
          <w:szCs w:val="28"/>
        </w:rPr>
      </w:pPr>
      <w:r w:rsidRPr="007B6B69">
        <w:rPr>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7B6B69" w:rsidRPr="007B6B69" w:rsidRDefault="007B6B69" w:rsidP="007B6B69">
      <w:pPr>
        <w:autoSpaceDE w:val="0"/>
        <w:autoSpaceDN w:val="0"/>
        <w:adjustRightInd w:val="0"/>
        <w:ind w:firstLine="709"/>
        <w:jc w:val="both"/>
        <w:rPr>
          <w:sz w:val="28"/>
          <w:szCs w:val="28"/>
        </w:rPr>
      </w:pPr>
      <w:r w:rsidRPr="007B6B69">
        <w:rPr>
          <w:sz w:val="28"/>
          <w:szCs w:val="28"/>
        </w:rPr>
        <w:t>3) фамилия, имя, отчество (при наличии) или наименование заявителя;</w:t>
      </w:r>
    </w:p>
    <w:p w:rsidR="007B6B69" w:rsidRPr="007B6B69" w:rsidRDefault="007B6B69" w:rsidP="007B6B69">
      <w:pPr>
        <w:autoSpaceDE w:val="0"/>
        <w:autoSpaceDN w:val="0"/>
        <w:adjustRightInd w:val="0"/>
        <w:ind w:firstLine="709"/>
        <w:jc w:val="both"/>
        <w:rPr>
          <w:sz w:val="28"/>
          <w:szCs w:val="28"/>
        </w:rPr>
      </w:pPr>
      <w:r w:rsidRPr="007B6B69">
        <w:rPr>
          <w:sz w:val="28"/>
          <w:szCs w:val="28"/>
        </w:rPr>
        <w:t>4) принятое по жалобе решение;</w:t>
      </w:r>
    </w:p>
    <w:p w:rsidR="007B6B69" w:rsidRPr="007B6B69" w:rsidRDefault="007B6B69" w:rsidP="007B6B69">
      <w:pPr>
        <w:autoSpaceDE w:val="0"/>
        <w:autoSpaceDN w:val="0"/>
        <w:adjustRightInd w:val="0"/>
        <w:ind w:firstLine="709"/>
        <w:jc w:val="both"/>
        <w:rPr>
          <w:sz w:val="28"/>
          <w:szCs w:val="28"/>
        </w:rPr>
      </w:pPr>
      <w:r w:rsidRPr="007B6B69">
        <w:rPr>
          <w:sz w:val="28"/>
          <w:szCs w:val="28"/>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7B6B69" w:rsidRPr="007B6B69" w:rsidRDefault="007B6B69" w:rsidP="007B6B69">
      <w:pPr>
        <w:autoSpaceDE w:val="0"/>
        <w:autoSpaceDN w:val="0"/>
        <w:adjustRightInd w:val="0"/>
        <w:ind w:firstLine="709"/>
        <w:jc w:val="both"/>
        <w:rPr>
          <w:sz w:val="28"/>
          <w:szCs w:val="28"/>
        </w:rPr>
      </w:pPr>
      <w:r w:rsidRPr="007B6B69">
        <w:rPr>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7B6B69" w:rsidRPr="007B6B69" w:rsidRDefault="007B6B69" w:rsidP="007B6B69">
      <w:pPr>
        <w:autoSpaceDE w:val="0"/>
        <w:autoSpaceDN w:val="0"/>
        <w:adjustRightInd w:val="0"/>
        <w:ind w:firstLine="709"/>
        <w:jc w:val="both"/>
        <w:rPr>
          <w:sz w:val="28"/>
          <w:szCs w:val="28"/>
        </w:rPr>
      </w:pPr>
      <w:r w:rsidRPr="007B6B69">
        <w:rPr>
          <w:sz w:val="28"/>
          <w:szCs w:val="28"/>
        </w:rPr>
        <w:lastRenderedPageBreak/>
        <w:t>Ответ по результатам рассмотрения жалобы подписывается должностным лицом, рассмотревшим жалобу.</w:t>
      </w:r>
    </w:p>
    <w:p w:rsidR="007B6B69" w:rsidRPr="007B6B69" w:rsidRDefault="007B6B69" w:rsidP="007B6B69">
      <w:pPr>
        <w:autoSpaceDE w:val="0"/>
        <w:autoSpaceDN w:val="0"/>
        <w:adjustRightInd w:val="0"/>
        <w:ind w:firstLine="709"/>
        <w:jc w:val="both"/>
        <w:rPr>
          <w:sz w:val="28"/>
          <w:szCs w:val="28"/>
        </w:rPr>
      </w:pPr>
      <w:r w:rsidRPr="007B6B69">
        <w:rPr>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r w:rsidRPr="007B6B69">
        <w:rPr>
          <w:sz w:val="28"/>
          <w:szCs w:val="28"/>
        </w:rPr>
        <w:t xml:space="preserve"> </w:t>
      </w:r>
    </w:p>
    <w:p w:rsidR="007B6B69" w:rsidRPr="007B6B69" w:rsidRDefault="007B6B69" w:rsidP="007B6B69">
      <w:pPr>
        <w:autoSpaceDE w:val="0"/>
        <w:autoSpaceDN w:val="0"/>
        <w:adjustRightInd w:val="0"/>
        <w:ind w:firstLine="709"/>
        <w:jc w:val="both"/>
        <w:rPr>
          <w:sz w:val="28"/>
          <w:szCs w:val="28"/>
        </w:rPr>
      </w:pPr>
      <w:r w:rsidRPr="007B6B69">
        <w:rPr>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r w:rsidRPr="007B6B69">
        <w:rPr>
          <w:sz w:val="28"/>
          <w:szCs w:val="28"/>
        </w:rPr>
        <w:t>.</w:t>
      </w:r>
    </w:p>
    <w:p w:rsidR="007B6B69" w:rsidRDefault="007B6B69">
      <w:pPr>
        <w:pStyle w:val="ConsPlusNormal"/>
        <w:jc w:val="both"/>
      </w:pPr>
    </w:p>
    <w:p w:rsidR="007B6B69" w:rsidRDefault="007B6B69">
      <w:pPr>
        <w:pStyle w:val="ConsPlusNormal"/>
        <w:jc w:val="both"/>
      </w:pPr>
    </w:p>
    <w:p w:rsidR="007B6B69" w:rsidRDefault="007B6B69">
      <w:pPr>
        <w:pStyle w:val="ConsPlusNormal"/>
        <w:jc w:val="both"/>
      </w:pPr>
    </w:p>
    <w:p w:rsidR="007B6B69" w:rsidRDefault="007B6B69">
      <w:pPr>
        <w:pStyle w:val="ConsPlusNormal"/>
        <w:jc w:val="both"/>
      </w:pPr>
    </w:p>
    <w:p w:rsidR="007B6B69" w:rsidRDefault="007B6B69">
      <w:pPr>
        <w:pStyle w:val="ConsPlusNormal"/>
        <w:jc w:val="right"/>
        <w:outlineLvl w:val="1"/>
      </w:pPr>
      <w:bookmarkStart w:id="11" w:name="P309"/>
      <w:bookmarkEnd w:id="11"/>
      <w:r>
        <w:t>Приложение N 1</w:t>
      </w:r>
    </w:p>
    <w:p w:rsidR="007B6B69" w:rsidRDefault="007B6B69">
      <w:pPr>
        <w:pStyle w:val="ConsPlusNormal"/>
        <w:jc w:val="right"/>
      </w:pPr>
      <w:r>
        <w:t>к Административному регламенту</w:t>
      </w:r>
    </w:p>
    <w:p w:rsidR="007B6B69" w:rsidRDefault="007B6B69">
      <w:pPr>
        <w:pStyle w:val="ConsPlusNormal"/>
        <w:jc w:val="right"/>
      </w:pPr>
      <w:r>
        <w:t>предоставления муниципальной услуги</w:t>
      </w:r>
    </w:p>
    <w:p w:rsidR="007B6B69" w:rsidRDefault="007B6B69">
      <w:pPr>
        <w:pStyle w:val="ConsPlusNormal"/>
        <w:jc w:val="right"/>
      </w:pPr>
      <w:r>
        <w:t>по предоставлению в аренду,</w:t>
      </w:r>
    </w:p>
    <w:p w:rsidR="007B6B69" w:rsidRDefault="007B6B69">
      <w:pPr>
        <w:pStyle w:val="ConsPlusNormal"/>
        <w:jc w:val="right"/>
      </w:pPr>
      <w:r>
        <w:t>безвозмездное пользование</w:t>
      </w:r>
    </w:p>
    <w:p w:rsidR="007B6B69" w:rsidRDefault="007B6B69">
      <w:pPr>
        <w:pStyle w:val="ConsPlusNormal"/>
        <w:jc w:val="right"/>
      </w:pPr>
      <w:r>
        <w:t>земельных участков, находящихся</w:t>
      </w:r>
    </w:p>
    <w:p w:rsidR="007B6B69" w:rsidRDefault="007B6B69">
      <w:pPr>
        <w:pStyle w:val="ConsPlusNormal"/>
        <w:jc w:val="right"/>
      </w:pPr>
      <w:r>
        <w:t>в муниципальной собственности,</w:t>
      </w:r>
    </w:p>
    <w:p w:rsidR="007B6B69" w:rsidRDefault="007B6B69">
      <w:pPr>
        <w:pStyle w:val="ConsPlusNormal"/>
        <w:jc w:val="right"/>
      </w:pPr>
      <w:r>
        <w:t>и земельных участков, государственная</w:t>
      </w:r>
    </w:p>
    <w:p w:rsidR="007B6B69" w:rsidRDefault="007B6B69">
      <w:pPr>
        <w:pStyle w:val="ConsPlusNormal"/>
        <w:jc w:val="right"/>
      </w:pPr>
      <w:r>
        <w:t>собственность на которые</w:t>
      </w:r>
    </w:p>
    <w:p w:rsidR="007B6B69" w:rsidRDefault="007B6B69">
      <w:pPr>
        <w:pStyle w:val="ConsPlusNormal"/>
        <w:jc w:val="right"/>
      </w:pPr>
      <w:r>
        <w:t>не разграничена, на территории</w:t>
      </w:r>
    </w:p>
    <w:p w:rsidR="007B6B69" w:rsidRDefault="007B6B69">
      <w:pPr>
        <w:pStyle w:val="ConsPlusNormal"/>
        <w:jc w:val="right"/>
      </w:pPr>
      <w:r>
        <w:t>муниципального образования</w:t>
      </w:r>
    </w:p>
    <w:p w:rsidR="007B6B69" w:rsidRDefault="007B6B69">
      <w:pPr>
        <w:pStyle w:val="ConsPlusNormal"/>
        <w:jc w:val="right"/>
      </w:pPr>
      <w:r>
        <w:t>город Каменск-Уральский, на которых</w:t>
      </w:r>
    </w:p>
    <w:p w:rsidR="007B6B69" w:rsidRDefault="007B6B69">
      <w:pPr>
        <w:pStyle w:val="ConsPlusNormal"/>
        <w:jc w:val="right"/>
      </w:pPr>
      <w:r>
        <w:t>расположены здания, сооружения,</w:t>
      </w:r>
    </w:p>
    <w:p w:rsidR="007B6B69" w:rsidRDefault="007B6B69">
      <w:pPr>
        <w:pStyle w:val="ConsPlusNormal"/>
        <w:jc w:val="right"/>
      </w:pPr>
      <w:r>
        <w:t>гражданам и юридическим лицам</w:t>
      </w:r>
    </w:p>
    <w:p w:rsidR="007B6B69" w:rsidRDefault="007B6B69">
      <w:pPr>
        <w:pStyle w:val="ConsPlusNormal"/>
        <w:jc w:val="both"/>
      </w:pPr>
    </w:p>
    <w:p w:rsidR="007B6B69" w:rsidRDefault="007B6B69">
      <w:pPr>
        <w:pStyle w:val="ConsPlusNormal"/>
        <w:jc w:val="center"/>
        <w:outlineLvl w:val="2"/>
      </w:pPr>
      <w:r>
        <w:t>ФОРМА</w:t>
      </w:r>
    </w:p>
    <w:p w:rsidR="007B6B69" w:rsidRDefault="007B6B69">
      <w:pPr>
        <w:pStyle w:val="ConsPlusNormal"/>
        <w:jc w:val="center"/>
      </w:pPr>
      <w:r>
        <w:t>ДЛЯ ЮРИДИЧЕСКИХ ЛИЦ</w:t>
      </w:r>
    </w:p>
    <w:p w:rsidR="007B6B69" w:rsidRDefault="007B6B69">
      <w:pPr>
        <w:pStyle w:val="ConsPlusNormal"/>
        <w:jc w:val="both"/>
      </w:pPr>
    </w:p>
    <w:p w:rsidR="007B6B69" w:rsidRDefault="007B6B69">
      <w:pPr>
        <w:pStyle w:val="ConsPlusNonformat"/>
        <w:jc w:val="both"/>
      </w:pPr>
      <w:r>
        <w:t xml:space="preserve">                                    Председателю ОМС "Комитет по управлению</w:t>
      </w:r>
    </w:p>
    <w:p w:rsidR="007B6B69" w:rsidRDefault="007B6B69">
      <w:pPr>
        <w:pStyle w:val="ConsPlusNonformat"/>
        <w:jc w:val="both"/>
      </w:pPr>
      <w:r>
        <w:t xml:space="preserve">                                    имуществом г. Каменска-Уральского"</w:t>
      </w:r>
    </w:p>
    <w:p w:rsidR="007B6B69" w:rsidRDefault="007B6B69">
      <w:pPr>
        <w:pStyle w:val="ConsPlusNonformat"/>
        <w:jc w:val="both"/>
      </w:pPr>
    </w:p>
    <w:p w:rsidR="007B6B69" w:rsidRDefault="007B6B69">
      <w:pPr>
        <w:pStyle w:val="ConsPlusNonformat"/>
        <w:jc w:val="both"/>
      </w:pPr>
      <w:r>
        <w:t>_______________________________________</w:t>
      </w:r>
    </w:p>
    <w:p w:rsidR="007B6B69" w:rsidRDefault="007B6B69">
      <w:pPr>
        <w:pStyle w:val="ConsPlusNonformat"/>
        <w:jc w:val="both"/>
      </w:pPr>
      <w:r>
        <w:t>(полное наименование юридического лица)</w:t>
      </w:r>
    </w:p>
    <w:p w:rsidR="007B6B69" w:rsidRDefault="007B6B69">
      <w:pPr>
        <w:pStyle w:val="ConsPlusNonformat"/>
        <w:jc w:val="both"/>
      </w:pPr>
      <w:r>
        <w:t>ОГРН __________________________________</w:t>
      </w:r>
    </w:p>
    <w:p w:rsidR="007B6B69" w:rsidRDefault="007B6B69">
      <w:pPr>
        <w:pStyle w:val="ConsPlusNonformat"/>
        <w:jc w:val="both"/>
      </w:pPr>
      <w:r>
        <w:t>ИНН ___________________________________</w:t>
      </w:r>
    </w:p>
    <w:p w:rsidR="007B6B69" w:rsidRDefault="007B6B69">
      <w:pPr>
        <w:pStyle w:val="ConsPlusNonformat"/>
        <w:jc w:val="both"/>
      </w:pPr>
      <w:r>
        <w:t>Руководитель __________________________</w:t>
      </w:r>
    </w:p>
    <w:p w:rsidR="007B6B69" w:rsidRDefault="007B6B69">
      <w:pPr>
        <w:pStyle w:val="ConsPlusNonformat"/>
        <w:jc w:val="both"/>
      </w:pPr>
      <w:r>
        <w:t xml:space="preserve">                 (должность, Ф.И.О.)</w:t>
      </w:r>
    </w:p>
    <w:p w:rsidR="007B6B69" w:rsidRDefault="007B6B69">
      <w:pPr>
        <w:pStyle w:val="ConsPlusNonformat"/>
        <w:jc w:val="both"/>
      </w:pPr>
      <w:r>
        <w:t>Юридический/почтовый адрес ____________</w:t>
      </w:r>
    </w:p>
    <w:p w:rsidR="007B6B69" w:rsidRDefault="007B6B69">
      <w:pPr>
        <w:pStyle w:val="ConsPlusNonformat"/>
        <w:jc w:val="both"/>
      </w:pPr>
      <w:r>
        <w:t>_______________________________________</w:t>
      </w:r>
    </w:p>
    <w:p w:rsidR="007B6B69" w:rsidRDefault="007B6B69">
      <w:pPr>
        <w:pStyle w:val="ConsPlusNonformat"/>
        <w:jc w:val="both"/>
      </w:pPr>
      <w:r>
        <w:t>тел./</w:t>
      </w:r>
      <w:proofErr w:type="gramStart"/>
      <w:r>
        <w:t>факс./</w:t>
      </w:r>
      <w:proofErr w:type="gramEnd"/>
      <w:r>
        <w:t>e-</w:t>
      </w:r>
      <w:proofErr w:type="spellStart"/>
      <w:r>
        <w:t>mail</w:t>
      </w:r>
      <w:proofErr w:type="spellEnd"/>
      <w:r>
        <w:t xml:space="preserve"> _____________________</w:t>
      </w:r>
    </w:p>
    <w:p w:rsidR="007B6B69" w:rsidRDefault="007B6B69">
      <w:pPr>
        <w:pStyle w:val="ConsPlusNonformat"/>
        <w:jc w:val="both"/>
      </w:pPr>
    </w:p>
    <w:p w:rsidR="007B6B69" w:rsidRDefault="007B6B69">
      <w:pPr>
        <w:pStyle w:val="ConsPlusNonformat"/>
        <w:jc w:val="both"/>
      </w:pPr>
      <w:r>
        <w:t xml:space="preserve">                                 ЗАЯВЛЕНИЕ</w:t>
      </w:r>
    </w:p>
    <w:p w:rsidR="007B6B69" w:rsidRDefault="007B6B69">
      <w:pPr>
        <w:pStyle w:val="ConsPlusNonformat"/>
        <w:jc w:val="both"/>
      </w:pPr>
      <w:r>
        <w:t xml:space="preserve">                   О ПРЕДОСТАВЛЕНИИ ЗЕМЕЛЬНОГО УЧАСТКА,</w:t>
      </w:r>
    </w:p>
    <w:p w:rsidR="007B6B69" w:rsidRDefault="007B6B69">
      <w:pPr>
        <w:pStyle w:val="ConsPlusNonformat"/>
        <w:jc w:val="both"/>
      </w:pPr>
      <w:r>
        <w:t xml:space="preserve">                 НА КОТОРОМ РАСПОЛОЖЕНЫ ЗДАНИЯ, СООРУЖЕНИЯ</w:t>
      </w:r>
    </w:p>
    <w:p w:rsidR="007B6B69" w:rsidRDefault="007B6B69">
      <w:pPr>
        <w:pStyle w:val="ConsPlusNonformat"/>
        <w:jc w:val="both"/>
      </w:pPr>
      <w:r>
        <w:t xml:space="preserve">                           (ДЛЯ ЮРИДИЧЕСКИХ ЛИЦ)</w:t>
      </w:r>
    </w:p>
    <w:p w:rsidR="007B6B69" w:rsidRDefault="007B6B69">
      <w:pPr>
        <w:pStyle w:val="ConsPlusNonformat"/>
        <w:jc w:val="both"/>
      </w:pPr>
    </w:p>
    <w:p w:rsidR="007B6B69" w:rsidRDefault="007B6B69">
      <w:pPr>
        <w:pStyle w:val="ConsPlusNonformat"/>
        <w:jc w:val="both"/>
      </w:pPr>
      <w:r>
        <w:t xml:space="preserve">    Прошу предоставить в аренду сроком на ___________________/безвозмездное</w:t>
      </w:r>
    </w:p>
    <w:p w:rsidR="007B6B69" w:rsidRDefault="007B6B69">
      <w:pPr>
        <w:pStyle w:val="ConsPlusNonformat"/>
        <w:jc w:val="both"/>
      </w:pPr>
      <w:r>
        <w:t xml:space="preserve">                                         (нужное подчеркнуть)</w:t>
      </w:r>
    </w:p>
    <w:p w:rsidR="007B6B69" w:rsidRDefault="007B6B69">
      <w:pPr>
        <w:pStyle w:val="ConsPlusNonformat"/>
        <w:jc w:val="both"/>
      </w:pPr>
      <w:r>
        <w:t>пользование сроком на __________________</w:t>
      </w:r>
    </w:p>
    <w:p w:rsidR="007B6B69" w:rsidRDefault="007B6B69">
      <w:pPr>
        <w:pStyle w:val="ConsPlusNonformat"/>
        <w:jc w:val="both"/>
      </w:pPr>
      <w:r>
        <w:lastRenderedPageBreak/>
        <w:t xml:space="preserve">земельный участок с кадастровым номером </w:t>
      </w:r>
      <w:proofErr w:type="gramStart"/>
      <w:r>
        <w:t>66:45:_</w:t>
      </w:r>
      <w:proofErr w:type="gramEnd"/>
      <w:r>
        <w:t>___________________ площадью</w:t>
      </w:r>
    </w:p>
    <w:p w:rsidR="007B6B69" w:rsidRDefault="007B6B69">
      <w:pPr>
        <w:pStyle w:val="ConsPlusNonformat"/>
        <w:jc w:val="both"/>
      </w:pPr>
      <w:r>
        <w:t>______ кв. м адрес/местоположение земельного участка: Свердловская область,</w:t>
      </w:r>
    </w:p>
    <w:p w:rsidR="007B6B69" w:rsidRDefault="007B6B69">
      <w:pPr>
        <w:pStyle w:val="ConsPlusNonformat"/>
        <w:jc w:val="both"/>
      </w:pPr>
      <w:r>
        <w:t>город Каменск-Уральский ___________________________________________________</w:t>
      </w:r>
    </w:p>
    <w:p w:rsidR="007B6B69" w:rsidRDefault="007B6B69">
      <w:pPr>
        <w:pStyle w:val="ConsPlusNonformat"/>
        <w:jc w:val="both"/>
      </w:pPr>
      <w:r>
        <w:t>цель использования ________________________________________________________</w:t>
      </w:r>
    </w:p>
    <w:p w:rsidR="007B6B69" w:rsidRDefault="007B6B69">
      <w:pPr>
        <w:pStyle w:val="ConsPlusNonformat"/>
        <w:jc w:val="both"/>
      </w:pPr>
      <w:r>
        <w:t xml:space="preserve">    На земельном участке расположены объекты недвижимости:</w:t>
      </w:r>
    </w:p>
    <w:p w:rsidR="007B6B69" w:rsidRDefault="007B6B69">
      <w:pPr>
        <w:pStyle w:val="ConsPlusNonformat"/>
        <w:jc w:val="both"/>
      </w:pPr>
      <w:r>
        <w:t xml:space="preserve">    1) кадастровый номер здания, сооружения _______________________________</w:t>
      </w:r>
    </w:p>
    <w:p w:rsidR="007B6B69" w:rsidRDefault="007B6B69">
      <w:pPr>
        <w:pStyle w:val="ConsPlusNonformat"/>
        <w:jc w:val="both"/>
      </w:pPr>
      <w:r>
        <w:t xml:space="preserve">    Реквизиты правоустанавливающих документов _____________________________</w:t>
      </w:r>
    </w:p>
    <w:p w:rsidR="007B6B69" w:rsidRDefault="007B6B69">
      <w:pPr>
        <w:pStyle w:val="ConsPlusNonformat"/>
        <w:jc w:val="both"/>
      </w:pPr>
      <w:r>
        <w:t xml:space="preserve">    Постановление о предварительном согласовании </w:t>
      </w:r>
      <w:proofErr w:type="gramStart"/>
      <w:r>
        <w:t>предоставления  земельного</w:t>
      </w:r>
      <w:proofErr w:type="gramEnd"/>
    </w:p>
    <w:p w:rsidR="007B6B69" w:rsidRDefault="007B6B69">
      <w:pPr>
        <w:pStyle w:val="ConsPlusNonformat"/>
        <w:jc w:val="both"/>
      </w:pPr>
      <w:r>
        <w:t>участка от __________ N ____ (в случае если испрашиваемый земельный участок</w:t>
      </w:r>
    </w:p>
    <w:p w:rsidR="007B6B69" w:rsidRDefault="007B6B69">
      <w:pPr>
        <w:pStyle w:val="ConsPlusNonformat"/>
        <w:jc w:val="both"/>
      </w:pPr>
      <w:r>
        <w:t>образовывался или его границы уточнялись на основании данного решения).</w:t>
      </w:r>
    </w:p>
    <w:p w:rsidR="007B6B69" w:rsidRDefault="007B6B69">
      <w:pPr>
        <w:pStyle w:val="ConsPlusNonformat"/>
        <w:jc w:val="both"/>
      </w:pPr>
      <w:r>
        <w:t xml:space="preserve">    </w:t>
      </w:r>
      <w:proofErr w:type="gramStart"/>
      <w:r>
        <w:t>Основание  предоставления</w:t>
      </w:r>
      <w:proofErr w:type="gramEnd"/>
      <w:r>
        <w:t xml:space="preserve">  земельного  участка без проведения торгов из</w:t>
      </w:r>
    </w:p>
    <w:p w:rsidR="007B6B69" w:rsidRDefault="007B6B69">
      <w:pPr>
        <w:pStyle w:val="ConsPlusNonformat"/>
        <w:jc w:val="both"/>
      </w:pPr>
      <w:proofErr w:type="gramStart"/>
      <w:r>
        <w:t>числа  предусмотренных</w:t>
      </w:r>
      <w:proofErr w:type="gramEnd"/>
      <w:r>
        <w:t xml:space="preserve">   </w:t>
      </w:r>
      <w:hyperlink r:id="rId20" w:history="1">
        <w:r>
          <w:rPr>
            <w:color w:val="0000FF"/>
          </w:rPr>
          <w:t>пунктом 2 статьи 39.6</w:t>
        </w:r>
      </w:hyperlink>
      <w:r>
        <w:t xml:space="preserve">  или  </w:t>
      </w:r>
      <w:hyperlink r:id="rId21" w:history="1">
        <w:r>
          <w:rPr>
            <w:color w:val="0000FF"/>
          </w:rPr>
          <w:t>пунктом 2 статьи 39.10</w:t>
        </w:r>
      </w:hyperlink>
    </w:p>
    <w:p w:rsidR="007B6B69" w:rsidRDefault="007B6B69">
      <w:pPr>
        <w:pStyle w:val="ConsPlusNonformat"/>
        <w:jc w:val="both"/>
      </w:pPr>
      <w:r>
        <w:t>Земельного кодекса Российской Федерации: __________________________________</w:t>
      </w:r>
    </w:p>
    <w:p w:rsidR="007B6B69" w:rsidRDefault="007B6B69">
      <w:pPr>
        <w:pStyle w:val="ConsPlusNonformat"/>
        <w:jc w:val="both"/>
      </w:pPr>
      <w:r>
        <w:t xml:space="preserve">    Настоящим заявляю, что:</w:t>
      </w:r>
    </w:p>
    <w:p w:rsidR="007B6B69" w:rsidRDefault="007B6B69">
      <w:pPr>
        <w:pStyle w:val="ConsPlusNonformat"/>
        <w:jc w:val="both"/>
      </w:pPr>
      <w:r>
        <w:t xml:space="preserve">    - </w:t>
      </w:r>
      <w:proofErr w:type="gramStart"/>
      <w:r>
        <w:t>все  объекты</w:t>
      </w:r>
      <w:proofErr w:type="gramEnd"/>
      <w:r>
        <w:t xml:space="preserve">  недвижимости,  расположенные на испрашиваемом земельном</w:t>
      </w:r>
    </w:p>
    <w:p w:rsidR="007B6B69" w:rsidRDefault="007B6B69">
      <w:pPr>
        <w:pStyle w:val="ConsPlusNonformat"/>
        <w:jc w:val="both"/>
      </w:pPr>
      <w:r>
        <w:t>участке без каких-либо исключений указаны в данном перечне;</w:t>
      </w:r>
    </w:p>
    <w:p w:rsidR="007B6B69" w:rsidRDefault="007B6B69">
      <w:pPr>
        <w:pStyle w:val="ConsPlusNonformat"/>
        <w:jc w:val="both"/>
      </w:pPr>
      <w:r>
        <w:t xml:space="preserve">    - на испрашиваемом земельном </w:t>
      </w:r>
      <w:proofErr w:type="gramStart"/>
      <w:r>
        <w:t>участке  отсутствуют</w:t>
      </w:r>
      <w:proofErr w:type="gramEnd"/>
      <w:r>
        <w:t xml:space="preserve"> не указанные в данном</w:t>
      </w:r>
    </w:p>
    <w:p w:rsidR="007B6B69" w:rsidRDefault="007B6B69">
      <w:pPr>
        <w:pStyle w:val="ConsPlusNonformat"/>
        <w:jc w:val="both"/>
      </w:pPr>
      <w:proofErr w:type="gramStart"/>
      <w:r>
        <w:t>перечне  объекты</w:t>
      </w:r>
      <w:proofErr w:type="gramEnd"/>
      <w:r>
        <w:t xml:space="preserve">  незавершенного  строительства, самовольно возведенные или</w:t>
      </w:r>
    </w:p>
    <w:p w:rsidR="007B6B69" w:rsidRDefault="007B6B69">
      <w:pPr>
        <w:pStyle w:val="ConsPlusNonformat"/>
        <w:jc w:val="both"/>
      </w:pPr>
      <w:r>
        <w:t>бесхозяйные объекты недвижимого имущества;</w:t>
      </w:r>
    </w:p>
    <w:p w:rsidR="007B6B69" w:rsidRDefault="007B6B69">
      <w:pPr>
        <w:pStyle w:val="ConsPlusNonformat"/>
        <w:jc w:val="both"/>
      </w:pPr>
      <w:r>
        <w:t xml:space="preserve">    - на земельном участке отсутствуют объекты недвижимости, находящиеся в</w:t>
      </w:r>
    </w:p>
    <w:p w:rsidR="007B6B69" w:rsidRDefault="007B6B69">
      <w:pPr>
        <w:pStyle w:val="ConsPlusNonformat"/>
        <w:jc w:val="both"/>
      </w:pPr>
      <w:r>
        <w:t>собственности иных лиц;</w:t>
      </w:r>
    </w:p>
    <w:p w:rsidR="007B6B69" w:rsidRDefault="007B6B69">
      <w:pPr>
        <w:pStyle w:val="ConsPlusNonformat"/>
        <w:jc w:val="both"/>
      </w:pPr>
      <w:r>
        <w:t xml:space="preserve">    - </w:t>
      </w:r>
      <w:proofErr w:type="gramStart"/>
      <w:r>
        <w:t>в  соответствии</w:t>
      </w:r>
      <w:proofErr w:type="gramEnd"/>
      <w:r>
        <w:t xml:space="preserve">  со </w:t>
      </w:r>
      <w:hyperlink r:id="rId22" w:history="1">
        <w:r>
          <w:rPr>
            <w:color w:val="0000FF"/>
          </w:rPr>
          <w:t>ст. 16</w:t>
        </w:r>
      </w:hyperlink>
      <w:r>
        <w:t xml:space="preserve"> Закона "О приватизации государственного  и</w:t>
      </w:r>
    </w:p>
    <w:p w:rsidR="007B6B69" w:rsidRDefault="007B6B69">
      <w:pPr>
        <w:pStyle w:val="ConsPlusNonformat"/>
        <w:jc w:val="both"/>
      </w:pPr>
      <w:proofErr w:type="gramStart"/>
      <w:r>
        <w:t>муниципального  имущества</w:t>
      </w:r>
      <w:proofErr w:type="gramEnd"/>
      <w:r>
        <w:t>"  несу  ответственность  за  полноту и содержание</w:t>
      </w:r>
    </w:p>
    <w:p w:rsidR="007B6B69" w:rsidRDefault="007B6B69">
      <w:pPr>
        <w:pStyle w:val="ConsPlusNonformat"/>
        <w:jc w:val="both"/>
      </w:pPr>
      <w:r>
        <w:t>настоящей заявки.</w:t>
      </w:r>
    </w:p>
    <w:p w:rsidR="007B6B69" w:rsidRDefault="007B6B69">
      <w:pPr>
        <w:pStyle w:val="ConsPlusNonformat"/>
        <w:jc w:val="both"/>
      </w:pPr>
      <w:r>
        <w:t xml:space="preserve">    </w:t>
      </w:r>
      <w:proofErr w:type="gramStart"/>
      <w:r>
        <w:t>Согласен  на</w:t>
      </w:r>
      <w:proofErr w:type="gramEnd"/>
      <w:r>
        <w:t xml:space="preserve">  обработку и передачу персональных данных в соответствии с</w:t>
      </w:r>
    </w:p>
    <w:p w:rsidR="007B6B69" w:rsidRDefault="007B6B69">
      <w:pPr>
        <w:pStyle w:val="ConsPlusNonformat"/>
        <w:jc w:val="both"/>
      </w:pPr>
      <w:r>
        <w:t xml:space="preserve">Федеральным </w:t>
      </w:r>
      <w:hyperlink r:id="rId23" w:history="1">
        <w:r>
          <w:rPr>
            <w:color w:val="0000FF"/>
          </w:rPr>
          <w:t>законом</w:t>
        </w:r>
      </w:hyperlink>
      <w:r>
        <w:t xml:space="preserve"> от 27.07.2006 N 152-ФЗ "О персональных данных".</w:t>
      </w:r>
    </w:p>
    <w:p w:rsidR="007B6B69" w:rsidRDefault="007B6B69">
      <w:pPr>
        <w:pStyle w:val="ConsPlusNonformat"/>
        <w:jc w:val="both"/>
      </w:pPr>
      <w:r>
        <w:t xml:space="preserve">    </w:t>
      </w:r>
      <w:proofErr w:type="gramStart"/>
      <w:r>
        <w:t>Приложение  на</w:t>
      </w:r>
      <w:proofErr w:type="gramEnd"/>
      <w:r>
        <w:t xml:space="preserve"> _______ л. (перечень   прилагаемых   документов  указать</w:t>
      </w:r>
    </w:p>
    <w:p w:rsidR="007B6B69" w:rsidRDefault="007B6B69">
      <w:pPr>
        <w:pStyle w:val="ConsPlusNonformat"/>
        <w:jc w:val="both"/>
      </w:pPr>
      <w:r>
        <w:t>с оборотной стороны).</w:t>
      </w:r>
    </w:p>
    <w:p w:rsidR="007B6B69" w:rsidRDefault="007B6B69">
      <w:pPr>
        <w:pStyle w:val="ConsPlusNonformat"/>
        <w:jc w:val="both"/>
      </w:pPr>
      <w:r>
        <w:t xml:space="preserve">    Результат прошу выдать на руки/направить почтой.</w:t>
      </w:r>
    </w:p>
    <w:p w:rsidR="007B6B69" w:rsidRDefault="007B6B69">
      <w:pPr>
        <w:pStyle w:val="ConsPlusNonformat"/>
        <w:jc w:val="both"/>
      </w:pPr>
      <w:r>
        <w:t>"__" ____________ 2015 г.</w:t>
      </w:r>
    </w:p>
    <w:p w:rsidR="007B6B69" w:rsidRDefault="007B6B69">
      <w:pPr>
        <w:pStyle w:val="ConsPlusNonformat"/>
        <w:jc w:val="both"/>
      </w:pPr>
    </w:p>
    <w:p w:rsidR="007B6B69" w:rsidRDefault="007B6B69">
      <w:pPr>
        <w:pStyle w:val="ConsPlusNonformat"/>
        <w:jc w:val="both"/>
      </w:pPr>
      <w:r>
        <w:t>___________________________________________________________________________</w:t>
      </w:r>
    </w:p>
    <w:p w:rsidR="007B6B69" w:rsidRDefault="007B6B69">
      <w:pPr>
        <w:pStyle w:val="ConsPlusNonformat"/>
        <w:jc w:val="both"/>
      </w:pPr>
      <w:r>
        <w:t>М.П.          (должность, Ф.И.О. и подпись полномочного представителя)</w:t>
      </w:r>
    </w:p>
    <w:p w:rsidR="007B6B69" w:rsidRDefault="007B6B69">
      <w:pPr>
        <w:pStyle w:val="ConsPlusNonformat"/>
        <w:jc w:val="both"/>
      </w:pPr>
    </w:p>
    <w:p w:rsidR="007B6B69" w:rsidRDefault="007B6B69">
      <w:pPr>
        <w:pStyle w:val="ConsPlusNonformat"/>
        <w:jc w:val="both"/>
      </w:pPr>
      <w:r>
        <w:t>Контактный телефон ___________________________</w:t>
      </w:r>
    </w:p>
    <w:p w:rsidR="007B6B69" w:rsidRDefault="007B6B69">
      <w:pPr>
        <w:pStyle w:val="ConsPlusNormal"/>
        <w:jc w:val="both"/>
      </w:pPr>
    </w:p>
    <w:p w:rsidR="007B6B69" w:rsidRDefault="007B6B69">
      <w:pPr>
        <w:pStyle w:val="ConsPlusNormal"/>
        <w:jc w:val="both"/>
      </w:pPr>
    </w:p>
    <w:p w:rsidR="007B6B69" w:rsidRDefault="007B6B69">
      <w:pPr>
        <w:pStyle w:val="ConsPlusNormal"/>
        <w:jc w:val="both"/>
      </w:pPr>
    </w:p>
    <w:p w:rsidR="007B6B69" w:rsidRDefault="007B6B69">
      <w:pPr>
        <w:pStyle w:val="ConsPlusNormal"/>
        <w:jc w:val="center"/>
        <w:outlineLvl w:val="2"/>
      </w:pPr>
      <w:r>
        <w:t>ФОРМА</w:t>
      </w:r>
    </w:p>
    <w:p w:rsidR="007B6B69" w:rsidRDefault="007B6B69">
      <w:pPr>
        <w:pStyle w:val="ConsPlusNormal"/>
        <w:jc w:val="center"/>
      </w:pPr>
      <w:r>
        <w:t>ДЛЯ ФИЗИЧЕСКИХ ЛИЦ</w:t>
      </w:r>
    </w:p>
    <w:p w:rsidR="007B6B69" w:rsidRDefault="007B6B69">
      <w:pPr>
        <w:pStyle w:val="ConsPlusNormal"/>
        <w:jc w:val="both"/>
      </w:pPr>
    </w:p>
    <w:p w:rsidR="007B6B69" w:rsidRDefault="007B6B69">
      <w:pPr>
        <w:pStyle w:val="ConsPlusNonformat"/>
        <w:jc w:val="both"/>
      </w:pPr>
      <w:r>
        <w:t xml:space="preserve">                                    Председателю ОМС "Комитет по управлению</w:t>
      </w:r>
    </w:p>
    <w:p w:rsidR="007B6B69" w:rsidRDefault="007B6B69">
      <w:pPr>
        <w:pStyle w:val="ConsPlusNonformat"/>
        <w:jc w:val="both"/>
      </w:pPr>
      <w:r>
        <w:t xml:space="preserve">                                    имуществом г. Каменска-Уральского"</w:t>
      </w:r>
    </w:p>
    <w:p w:rsidR="007B6B69" w:rsidRDefault="007B6B69">
      <w:pPr>
        <w:pStyle w:val="ConsPlusNonformat"/>
        <w:jc w:val="both"/>
      </w:pPr>
    </w:p>
    <w:p w:rsidR="007B6B69" w:rsidRDefault="007B6B69">
      <w:pPr>
        <w:pStyle w:val="ConsPlusNonformat"/>
        <w:jc w:val="both"/>
      </w:pPr>
      <w:r>
        <w:t>Фамилия ________________________________</w:t>
      </w:r>
    </w:p>
    <w:p w:rsidR="007B6B69" w:rsidRDefault="007B6B69">
      <w:pPr>
        <w:pStyle w:val="ConsPlusNonformat"/>
        <w:jc w:val="both"/>
      </w:pPr>
      <w:r>
        <w:t>Имя ____________________________________</w:t>
      </w:r>
    </w:p>
    <w:p w:rsidR="007B6B69" w:rsidRDefault="007B6B69">
      <w:pPr>
        <w:pStyle w:val="ConsPlusNonformat"/>
        <w:jc w:val="both"/>
      </w:pPr>
      <w:r>
        <w:t>Отчество _______________________________</w:t>
      </w:r>
    </w:p>
    <w:p w:rsidR="007B6B69" w:rsidRDefault="007B6B69">
      <w:pPr>
        <w:pStyle w:val="ConsPlusNonformat"/>
        <w:jc w:val="both"/>
      </w:pPr>
      <w:r>
        <w:t>ОГРНИП _________________________________</w:t>
      </w:r>
    </w:p>
    <w:p w:rsidR="007B6B69" w:rsidRDefault="007B6B69">
      <w:pPr>
        <w:pStyle w:val="ConsPlusNonformat"/>
        <w:jc w:val="both"/>
      </w:pPr>
      <w:r>
        <w:t>ИНН ____________________________________</w:t>
      </w:r>
    </w:p>
    <w:p w:rsidR="007B6B69" w:rsidRDefault="007B6B69">
      <w:pPr>
        <w:pStyle w:val="ConsPlusNonformat"/>
        <w:jc w:val="both"/>
      </w:pPr>
      <w:r>
        <w:t>СНИЛС __________________________________</w:t>
      </w:r>
    </w:p>
    <w:p w:rsidR="007B6B69" w:rsidRDefault="007B6B69">
      <w:pPr>
        <w:pStyle w:val="ConsPlusNonformat"/>
        <w:jc w:val="both"/>
      </w:pPr>
      <w:r>
        <w:t>Паспорт гражданина РФ: серия ___________</w:t>
      </w:r>
    </w:p>
    <w:p w:rsidR="007B6B69" w:rsidRDefault="007B6B69">
      <w:pPr>
        <w:pStyle w:val="ConsPlusNonformat"/>
        <w:jc w:val="both"/>
      </w:pPr>
      <w:r>
        <w:t>N _________ дата выдачи ________________</w:t>
      </w:r>
    </w:p>
    <w:p w:rsidR="007B6B69" w:rsidRDefault="007B6B69">
      <w:pPr>
        <w:pStyle w:val="ConsPlusNonformat"/>
        <w:jc w:val="both"/>
      </w:pPr>
      <w:r>
        <w:t>кем выдан ______________________________</w:t>
      </w:r>
    </w:p>
    <w:p w:rsidR="007B6B69" w:rsidRDefault="007B6B69">
      <w:pPr>
        <w:pStyle w:val="ConsPlusNonformat"/>
        <w:jc w:val="both"/>
      </w:pPr>
      <w:r>
        <w:t>проживающий по адресу: _________________</w:t>
      </w:r>
    </w:p>
    <w:p w:rsidR="007B6B69" w:rsidRDefault="007B6B69">
      <w:pPr>
        <w:pStyle w:val="ConsPlusNonformat"/>
        <w:jc w:val="both"/>
      </w:pPr>
      <w:r>
        <w:t>Телефон ________________________________</w:t>
      </w:r>
    </w:p>
    <w:p w:rsidR="007B6B69" w:rsidRDefault="007B6B69">
      <w:pPr>
        <w:pStyle w:val="ConsPlusNonformat"/>
        <w:jc w:val="both"/>
      </w:pPr>
      <w:r>
        <w:t>Представитель по доверенности __________</w:t>
      </w:r>
    </w:p>
    <w:p w:rsidR="007B6B69" w:rsidRDefault="007B6B69">
      <w:pPr>
        <w:pStyle w:val="ConsPlusNonformat"/>
        <w:jc w:val="both"/>
      </w:pPr>
    </w:p>
    <w:p w:rsidR="007B6B69" w:rsidRDefault="007B6B69">
      <w:pPr>
        <w:pStyle w:val="ConsPlusNonformat"/>
        <w:jc w:val="both"/>
      </w:pPr>
      <w:r>
        <w:t xml:space="preserve">                                 ЗАЯВЛЕНИЕ</w:t>
      </w:r>
    </w:p>
    <w:p w:rsidR="007B6B69" w:rsidRDefault="007B6B69">
      <w:pPr>
        <w:pStyle w:val="ConsPlusNonformat"/>
        <w:jc w:val="both"/>
      </w:pPr>
      <w:r>
        <w:t xml:space="preserve">              О ПРЕДОСТАВЛЕНИИ ЗЕМЕЛЬНОГО УЧАСТКА, НА КОТОРОМ</w:t>
      </w:r>
    </w:p>
    <w:p w:rsidR="007B6B69" w:rsidRDefault="007B6B69">
      <w:pPr>
        <w:pStyle w:val="ConsPlusNonformat"/>
        <w:jc w:val="both"/>
      </w:pPr>
      <w:r>
        <w:t xml:space="preserve">            РАСПОЛОЖЕНЫ ЗДАНИЯ, СООРУЖЕНИЯ (ДЛЯ ФИЗИЧЕСКИХ ЛИЦ</w:t>
      </w:r>
    </w:p>
    <w:p w:rsidR="007B6B69" w:rsidRDefault="007B6B69">
      <w:pPr>
        <w:pStyle w:val="ConsPlusNonformat"/>
        <w:jc w:val="both"/>
      </w:pPr>
      <w:r>
        <w:t xml:space="preserve">                    И ИНДИВИДУАЛЬНЫХ ПРЕДПРИНИМАТЕЛЕЙ)</w:t>
      </w:r>
    </w:p>
    <w:p w:rsidR="007B6B69" w:rsidRDefault="007B6B69">
      <w:pPr>
        <w:pStyle w:val="ConsPlusNonformat"/>
        <w:jc w:val="both"/>
      </w:pPr>
    </w:p>
    <w:p w:rsidR="007B6B69" w:rsidRDefault="007B6B69">
      <w:pPr>
        <w:pStyle w:val="ConsPlusNonformat"/>
        <w:jc w:val="both"/>
      </w:pPr>
      <w:r>
        <w:t xml:space="preserve">    Прошу предоставить в аренду сроком на ___________________/безвозмездное</w:t>
      </w:r>
    </w:p>
    <w:p w:rsidR="007B6B69" w:rsidRDefault="007B6B69">
      <w:pPr>
        <w:pStyle w:val="ConsPlusNonformat"/>
        <w:jc w:val="both"/>
      </w:pPr>
      <w:r>
        <w:lastRenderedPageBreak/>
        <w:t xml:space="preserve">                                         (нужное подчеркнуть)</w:t>
      </w:r>
    </w:p>
    <w:p w:rsidR="007B6B69" w:rsidRDefault="007B6B69">
      <w:pPr>
        <w:pStyle w:val="ConsPlusNonformat"/>
        <w:jc w:val="both"/>
      </w:pPr>
      <w:r>
        <w:t>пользование сроком на __________________</w:t>
      </w:r>
    </w:p>
    <w:p w:rsidR="007B6B69" w:rsidRDefault="007B6B69">
      <w:pPr>
        <w:pStyle w:val="ConsPlusNonformat"/>
        <w:jc w:val="both"/>
      </w:pPr>
      <w:r>
        <w:t xml:space="preserve">земельный участок с кадастровым номером </w:t>
      </w:r>
      <w:proofErr w:type="gramStart"/>
      <w:r>
        <w:t>66:45:_</w:t>
      </w:r>
      <w:proofErr w:type="gramEnd"/>
      <w:r>
        <w:t>____ площадью ________ кв. м</w:t>
      </w:r>
    </w:p>
    <w:p w:rsidR="007B6B69" w:rsidRDefault="007B6B69">
      <w:pPr>
        <w:pStyle w:val="ConsPlusNonformat"/>
        <w:jc w:val="both"/>
      </w:pPr>
      <w:r>
        <w:t xml:space="preserve">адрес/местоположение   земельного   </w:t>
      </w:r>
      <w:proofErr w:type="gramStart"/>
      <w:r>
        <w:t>участка:  Свердловская</w:t>
      </w:r>
      <w:proofErr w:type="gramEnd"/>
      <w:r>
        <w:t xml:space="preserve">  область,  город</w:t>
      </w:r>
    </w:p>
    <w:p w:rsidR="007B6B69" w:rsidRDefault="007B6B69">
      <w:pPr>
        <w:pStyle w:val="ConsPlusNonformat"/>
        <w:jc w:val="both"/>
      </w:pPr>
      <w:r>
        <w:t>Каменск-Уральский цель использования ______________________________________</w:t>
      </w:r>
    </w:p>
    <w:p w:rsidR="007B6B69" w:rsidRDefault="007B6B69">
      <w:pPr>
        <w:pStyle w:val="ConsPlusNonformat"/>
        <w:jc w:val="both"/>
      </w:pPr>
      <w:r>
        <w:t xml:space="preserve">    На земельном участке расположены объекты недвижимости:</w:t>
      </w:r>
    </w:p>
    <w:p w:rsidR="007B6B69" w:rsidRDefault="007B6B69">
      <w:pPr>
        <w:pStyle w:val="ConsPlusNonformat"/>
        <w:jc w:val="both"/>
      </w:pPr>
      <w:r>
        <w:t xml:space="preserve">    1) </w:t>
      </w:r>
      <w:proofErr w:type="gramStart"/>
      <w:r>
        <w:t>кадастровый  номер</w:t>
      </w:r>
      <w:proofErr w:type="gramEnd"/>
      <w:r>
        <w:t xml:space="preserve"> здания, сооружения ______________________________</w:t>
      </w:r>
    </w:p>
    <w:p w:rsidR="007B6B69" w:rsidRDefault="007B6B69">
      <w:pPr>
        <w:pStyle w:val="ConsPlusNonformat"/>
        <w:jc w:val="both"/>
      </w:pPr>
      <w:r>
        <w:t xml:space="preserve">    Реквизиты правоустанавливающих документов _____________________________</w:t>
      </w:r>
    </w:p>
    <w:p w:rsidR="007B6B69" w:rsidRDefault="007B6B69">
      <w:pPr>
        <w:pStyle w:val="ConsPlusNonformat"/>
        <w:jc w:val="both"/>
      </w:pPr>
      <w:r>
        <w:t xml:space="preserve">    Постановление </w:t>
      </w:r>
      <w:proofErr w:type="gramStart"/>
      <w:r>
        <w:t>о  предварительном</w:t>
      </w:r>
      <w:proofErr w:type="gramEnd"/>
      <w:r>
        <w:t xml:space="preserve"> согласовании предоставления земельного</w:t>
      </w:r>
    </w:p>
    <w:p w:rsidR="007B6B69" w:rsidRDefault="007B6B69">
      <w:pPr>
        <w:pStyle w:val="ConsPlusNonformat"/>
        <w:jc w:val="both"/>
      </w:pPr>
      <w:r>
        <w:t xml:space="preserve">участка от _________ N ____ (в случае если </w:t>
      </w:r>
      <w:proofErr w:type="gramStart"/>
      <w:r>
        <w:t>испрашиваемый  земельный</w:t>
      </w:r>
      <w:proofErr w:type="gramEnd"/>
      <w:r>
        <w:t xml:space="preserve"> участок</w:t>
      </w:r>
    </w:p>
    <w:p w:rsidR="007B6B69" w:rsidRDefault="007B6B69">
      <w:pPr>
        <w:pStyle w:val="ConsPlusNonformat"/>
        <w:jc w:val="both"/>
      </w:pPr>
      <w:r>
        <w:t>образовывался или его границы уточнялись на основании данного решения).</w:t>
      </w:r>
    </w:p>
    <w:p w:rsidR="007B6B69" w:rsidRDefault="007B6B69">
      <w:pPr>
        <w:pStyle w:val="ConsPlusNonformat"/>
        <w:jc w:val="both"/>
      </w:pPr>
      <w:r>
        <w:t xml:space="preserve">    </w:t>
      </w:r>
      <w:proofErr w:type="gramStart"/>
      <w:r>
        <w:t>Основание  предоставления</w:t>
      </w:r>
      <w:proofErr w:type="gramEnd"/>
      <w:r>
        <w:t xml:space="preserve">  земельного  участка без проведения торгов из</w:t>
      </w:r>
    </w:p>
    <w:p w:rsidR="007B6B69" w:rsidRDefault="007B6B69">
      <w:pPr>
        <w:pStyle w:val="ConsPlusNonformat"/>
        <w:jc w:val="both"/>
      </w:pPr>
      <w:proofErr w:type="gramStart"/>
      <w:r>
        <w:t>числа  предусмотренных</w:t>
      </w:r>
      <w:proofErr w:type="gramEnd"/>
      <w:r>
        <w:t xml:space="preserve">   </w:t>
      </w:r>
      <w:hyperlink r:id="rId24" w:history="1">
        <w:r>
          <w:rPr>
            <w:color w:val="0000FF"/>
          </w:rPr>
          <w:t>пунктом 2 статьи 39.6</w:t>
        </w:r>
      </w:hyperlink>
      <w:r>
        <w:t xml:space="preserve">  или  </w:t>
      </w:r>
      <w:hyperlink r:id="rId25" w:history="1">
        <w:r>
          <w:rPr>
            <w:color w:val="0000FF"/>
          </w:rPr>
          <w:t>пунктом 2 статьи 39.10</w:t>
        </w:r>
      </w:hyperlink>
    </w:p>
    <w:p w:rsidR="007B6B69" w:rsidRDefault="007B6B69">
      <w:pPr>
        <w:pStyle w:val="ConsPlusNonformat"/>
        <w:jc w:val="both"/>
      </w:pPr>
      <w:r>
        <w:t>Земельного кодекса Российской Федерации.</w:t>
      </w:r>
    </w:p>
    <w:p w:rsidR="007B6B69" w:rsidRDefault="007B6B69">
      <w:pPr>
        <w:pStyle w:val="ConsPlusNonformat"/>
        <w:jc w:val="both"/>
      </w:pPr>
      <w:r>
        <w:t xml:space="preserve">    Настоящим заявляю, что:</w:t>
      </w:r>
    </w:p>
    <w:p w:rsidR="007B6B69" w:rsidRDefault="007B6B69">
      <w:pPr>
        <w:pStyle w:val="ConsPlusNonformat"/>
        <w:jc w:val="both"/>
      </w:pPr>
      <w:r>
        <w:t xml:space="preserve">    - </w:t>
      </w:r>
      <w:proofErr w:type="gramStart"/>
      <w:r>
        <w:t>все  объекты</w:t>
      </w:r>
      <w:proofErr w:type="gramEnd"/>
      <w:r>
        <w:t xml:space="preserve">  недвижимости, расположенные  на испрашиваемом земельном</w:t>
      </w:r>
    </w:p>
    <w:p w:rsidR="007B6B69" w:rsidRDefault="007B6B69">
      <w:pPr>
        <w:pStyle w:val="ConsPlusNonformat"/>
        <w:jc w:val="both"/>
      </w:pPr>
      <w:r>
        <w:t>участке без каких-либо исключений указаны в данном перечне;</w:t>
      </w:r>
    </w:p>
    <w:p w:rsidR="007B6B69" w:rsidRDefault="007B6B69">
      <w:pPr>
        <w:pStyle w:val="ConsPlusNonformat"/>
        <w:jc w:val="both"/>
      </w:pPr>
      <w:r>
        <w:t xml:space="preserve">    - на испрашиваемом земельном участке отсутствуют не </w:t>
      </w:r>
      <w:proofErr w:type="gramStart"/>
      <w:r>
        <w:t>указанные  в</w:t>
      </w:r>
      <w:proofErr w:type="gramEnd"/>
      <w:r>
        <w:t xml:space="preserve"> данном</w:t>
      </w:r>
    </w:p>
    <w:p w:rsidR="007B6B69" w:rsidRDefault="007B6B69">
      <w:pPr>
        <w:pStyle w:val="ConsPlusNonformat"/>
        <w:jc w:val="both"/>
      </w:pPr>
      <w:proofErr w:type="gramStart"/>
      <w:r>
        <w:t>перечне  объекты</w:t>
      </w:r>
      <w:proofErr w:type="gramEnd"/>
      <w:r>
        <w:t xml:space="preserve">  незавершенного  строительства, самовольно возведенные или</w:t>
      </w:r>
    </w:p>
    <w:p w:rsidR="007B6B69" w:rsidRDefault="007B6B69">
      <w:pPr>
        <w:pStyle w:val="ConsPlusNonformat"/>
        <w:jc w:val="both"/>
      </w:pPr>
      <w:r>
        <w:t>бесхозяйные объекты недвижимого имущества;</w:t>
      </w:r>
    </w:p>
    <w:p w:rsidR="007B6B69" w:rsidRDefault="007B6B69">
      <w:pPr>
        <w:pStyle w:val="ConsPlusNonformat"/>
        <w:jc w:val="both"/>
      </w:pPr>
      <w:r>
        <w:t xml:space="preserve">    - на земельном участке отсутствуют объекты недвижимости, </w:t>
      </w:r>
      <w:proofErr w:type="gramStart"/>
      <w:r>
        <w:t>находящиеся  в</w:t>
      </w:r>
      <w:proofErr w:type="gramEnd"/>
    </w:p>
    <w:p w:rsidR="007B6B69" w:rsidRDefault="007B6B69">
      <w:pPr>
        <w:pStyle w:val="ConsPlusNonformat"/>
        <w:jc w:val="both"/>
      </w:pPr>
      <w:r>
        <w:t>собственности иных лиц;</w:t>
      </w:r>
    </w:p>
    <w:p w:rsidR="007B6B69" w:rsidRDefault="007B6B69">
      <w:pPr>
        <w:pStyle w:val="ConsPlusNonformat"/>
        <w:jc w:val="both"/>
      </w:pPr>
      <w:r>
        <w:t xml:space="preserve">    - </w:t>
      </w:r>
      <w:proofErr w:type="gramStart"/>
      <w:r>
        <w:t>в  соответствии</w:t>
      </w:r>
      <w:proofErr w:type="gramEnd"/>
      <w:r>
        <w:t xml:space="preserve">  со </w:t>
      </w:r>
      <w:hyperlink r:id="rId26" w:history="1">
        <w:r>
          <w:rPr>
            <w:color w:val="0000FF"/>
          </w:rPr>
          <w:t>ст. 16</w:t>
        </w:r>
      </w:hyperlink>
      <w:r>
        <w:t xml:space="preserve"> Закона "О приватизации государственного  и</w:t>
      </w:r>
    </w:p>
    <w:p w:rsidR="007B6B69" w:rsidRDefault="007B6B69">
      <w:pPr>
        <w:pStyle w:val="ConsPlusNonformat"/>
        <w:jc w:val="both"/>
      </w:pPr>
      <w:proofErr w:type="gramStart"/>
      <w:r>
        <w:t>муниципального  имущества</w:t>
      </w:r>
      <w:proofErr w:type="gramEnd"/>
      <w:r>
        <w:t>"  несу  ответственность  за  полноту и содержание</w:t>
      </w:r>
    </w:p>
    <w:p w:rsidR="007B6B69" w:rsidRDefault="007B6B69">
      <w:pPr>
        <w:pStyle w:val="ConsPlusNonformat"/>
        <w:jc w:val="both"/>
      </w:pPr>
      <w:r>
        <w:t>настоящей заявки.</w:t>
      </w:r>
    </w:p>
    <w:p w:rsidR="007B6B69" w:rsidRDefault="007B6B69">
      <w:pPr>
        <w:pStyle w:val="ConsPlusNonformat"/>
        <w:jc w:val="both"/>
      </w:pPr>
      <w:r>
        <w:t xml:space="preserve">    </w:t>
      </w:r>
      <w:proofErr w:type="gramStart"/>
      <w:r>
        <w:t>Согласен  на</w:t>
      </w:r>
      <w:proofErr w:type="gramEnd"/>
      <w:r>
        <w:t xml:space="preserve">  обработку и передачу персональных данных в соответствии с</w:t>
      </w:r>
    </w:p>
    <w:p w:rsidR="007B6B69" w:rsidRDefault="007B6B69">
      <w:pPr>
        <w:pStyle w:val="ConsPlusNonformat"/>
        <w:jc w:val="both"/>
      </w:pPr>
      <w:r>
        <w:t xml:space="preserve">Федеральным </w:t>
      </w:r>
      <w:hyperlink r:id="rId27" w:history="1">
        <w:r>
          <w:rPr>
            <w:color w:val="0000FF"/>
          </w:rPr>
          <w:t>законом</w:t>
        </w:r>
      </w:hyperlink>
      <w:r>
        <w:t xml:space="preserve"> от 27.07.2006 N 152-ФЗ "О персональных данных".</w:t>
      </w:r>
    </w:p>
    <w:p w:rsidR="007B6B69" w:rsidRDefault="007B6B69">
      <w:pPr>
        <w:pStyle w:val="ConsPlusNonformat"/>
        <w:jc w:val="both"/>
      </w:pPr>
      <w:r>
        <w:t xml:space="preserve">    </w:t>
      </w:r>
      <w:proofErr w:type="gramStart"/>
      <w:r>
        <w:t>Приложение  на</w:t>
      </w:r>
      <w:proofErr w:type="gramEnd"/>
      <w:r>
        <w:t xml:space="preserve"> _____ л. (перечень    прилагаемых   документов   указать</w:t>
      </w:r>
    </w:p>
    <w:p w:rsidR="007B6B69" w:rsidRDefault="007B6B69">
      <w:pPr>
        <w:pStyle w:val="ConsPlusNonformat"/>
        <w:jc w:val="both"/>
      </w:pPr>
      <w:r>
        <w:t>с оборотной стороны).</w:t>
      </w:r>
    </w:p>
    <w:p w:rsidR="007B6B69" w:rsidRDefault="007B6B69">
      <w:pPr>
        <w:pStyle w:val="ConsPlusNonformat"/>
        <w:jc w:val="both"/>
      </w:pPr>
      <w:r>
        <w:t xml:space="preserve">    Результат прошу выдать на руки/направить почтой.</w:t>
      </w:r>
    </w:p>
    <w:p w:rsidR="007B6B69" w:rsidRDefault="007B6B69">
      <w:pPr>
        <w:pStyle w:val="ConsPlusNonformat"/>
        <w:jc w:val="both"/>
      </w:pPr>
      <w:r>
        <w:t>"__" ______________ 2015 г.</w:t>
      </w:r>
    </w:p>
    <w:p w:rsidR="007B6B69" w:rsidRDefault="007B6B69">
      <w:pPr>
        <w:pStyle w:val="ConsPlusNonformat"/>
        <w:jc w:val="both"/>
      </w:pPr>
    </w:p>
    <w:p w:rsidR="007B6B69" w:rsidRDefault="007B6B69">
      <w:pPr>
        <w:pStyle w:val="ConsPlusNonformat"/>
        <w:jc w:val="both"/>
      </w:pPr>
      <w:r>
        <w:t>___________________________________________________________________________</w:t>
      </w:r>
    </w:p>
    <w:p w:rsidR="007B6B69" w:rsidRDefault="007B6B69">
      <w:pPr>
        <w:pStyle w:val="ConsPlusNonformat"/>
        <w:jc w:val="both"/>
      </w:pPr>
      <w:r>
        <w:t xml:space="preserve">       (Ф.И.О. и подпись заявителя или полномочного представителя)</w:t>
      </w:r>
    </w:p>
    <w:p w:rsidR="007B6B69" w:rsidRDefault="007B6B69">
      <w:pPr>
        <w:pStyle w:val="ConsPlusNonformat"/>
        <w:jc w:val="both"/>
      </w:pPr>
    </w:p>
    <w:p w:rsidR="007B6B69" w:rsidRDefault="007B6B69">
      <w:pPr>
        <w:pStyle w:val="ConsPlusNonformat"/>
        <w:jc w:val="both"/>
      </w:pPr>
      <w:r>
        <w:t>Контактный телефон _________________________</w:t>
      </w:r>
    </w:p>
    <w:p w:rsidR="007B6B69" w:rsidRDefault="007B6B69">
      <w:pPr>
        <w:pStyle w:val="ConsPlusNormal"/>
        <w:jc w:val="both"/>
      </w:pPr>
    </w:p>
    <w:p w:rsidR="007B6B69" w:rsidRDefault="007B6B69">
      <w:pPr>
        <w:pStyle w:val="ConsPlusNormal"/>
        <w:jc w:val="both"/>
      </w:pPr>
    </w:p>
    <w:p w:rsidR="007B6B69" w:rsidRDefault="007B6B69">
      <w:pPr>
        <w:pStyle w:val="ConsPlusNormal"/>
        <w:jc w:val="both"/>
      </w:pPr>
    </w:p>
    <w:p w:rsidR="007B6B69" w:rsidRDefault="007B6B69">
      <w:pPr>
        <w:pStyle w:val="ConsPlusNormal"/>
        <w:jc w:val="both"/>
      </w:pPr>
    </w:p>
    <w:p w:rsidR="007B6B69" w:rsidRDefault="007B6B69">
      <w:pPr>
        <w:pStyle w:val="ConsPlusNormal"/>
        <w:jc w:val="both"/>
      </w:pPr>
    </w:p>
    <w:p w:rsidR="007B6B69" w:rsidRDefault="007B6B69">
      <w:pPr>
        <w:pStyle w:val="ConsPlusNormal"/>
        <w:jc w:val="right"/>
        <w:outlineLvl w:val="1"/>
      </w:pPr>
      <w:r>
        <w:t>Приложение N 2</w:t>
      </w:r>
    </w:p>
    <w:p w:rsidR="007B6B69" w:rsidRDefault="007B6B69">
      <w:pPr>
        <w:pStyle w:val="ConsPlusNormal"/>
        <w:jc w:val="right"/>
      </w:pPr>
      <w:r>
        <w:t>к Административному регламенту</w:t>
      </w:r>
    </w:p>
    <w:p w:rsidR="007B6B69" w:rsidRDefault="007B6B69">
      <w:pPr>
        <w:pStyle w:val="ConsPlusNormal"/>
        <w:jc w:val="right"/>
      </w:pPr>
      <w:r>
        <w:t>предоставления муниципальной услуги</w:t>
      </w:r>
    </w:p>
    <w:p w:rsidR="007B6B69" w:rsidRDefault="007B6B69">
      <w:pPr>
        <w:pStyle w:val="ConsPlusNormal"/>
        <w:jc w:val="right"/>
      </w:pPr>
      <w:r>
        <w:t>по предоставлению в аренду,</w:t>
      </w:r>
    </w:p>
    <w:p w:rsidR="007B6B69" w:rsidRDefault="007B6B69">
      <w:pPr>
        <w:pStyle w:val="ConsPlusNormal"/>
        <w:jc w:val="right"/>
      </w:pPr>
      <w:r>
        <w:t>безвозмездное пользование</w:t>
      </w:r>
    </w:p>
    <w:p w:rsidR="007B6B69" w:rsidRDefault="007B6B69">
      <w:pPr>
        <w:pStyle w:val="ConsPlusNormal"/>
        <w:jc w:val="right"/>
      </w:pPr>
      <w:r>
        <w:t>земельных участков, находящихся</w:t>
      </w:r>
    </w:p>
    <w:p w:rsidR="007B6B69" w:rsidRDefault="007B6B69">
      <w:pPr>
        <w:pStyle w:val="ConsPlusNormal"/>
        <w:jc w:val="right"/>
      </w:pPr>
      <w:r>
        <w:t>в муниципальной собственности,</w:t>
      </w:r>
    </w:p>
    <w:p w:rsidR="007B6B69" w:rsidRDefault="007B6B69">
      <w:pPr>
        <w:pStyle w:val="ConsPlusNormal"/>
        <w:jc w:val="right"/>
      </w:pPr>
      <w:r>
        <w:t>и земельных участков, государственная</w:t>
      </w:r>
    </w:p>
    <w:p w:rsidR="007B6B69" w:rsidRDefault="007B6B69">
      <w:pPr>
        <w:pStyle w:val="ConsPlusNormal"/>
        <w:jc w:val="right"/>
      </w:pPr>
      <w:r>
        <w:t>собственность на которые</w:t>
      </w:r>
    </w:p>
    <w:p w:rsidR="007B6B69" w:rsidRDefault="007B6B69">
      <w:pPr>
        <w:pStyle w:val="ConsPlusNormal"/>
        <w:jc w:val="right"/>
      </w:pPr>
      <w:r>
        <w:t>не разграничена, на территории</w:t>
      </w:r>
    </w:p>
    <w:p w:rsidR="007B6B69" w:rsidRDefault="007B6B69">
      <w:pPr>
        <w:pStyle w:val="ConsPlusNormal"/>
        <w:jc w:val="right"/>
      </w:pPr>
      <w:r>
        <w:t>муниципального образования</w:t>
      </w:r>
    </w:p>
    <w:p w:rsidR="007B6B69" w:rsidRDefault="007B6B69">
      <w:pPr>
        <w:pStyle w:val="ConsPlusNormal"/>
        <w:jc w:val="right"/>
      </w:pPr>
      <w:r>
        <w:t>город Каменск-Уральский, на которых</w:t>
      </w:r>
    </w:p>
    <w:p w:rsidR="007B6B69" w:rsidRDefault="007B6B69">
      <w:pPr>
        <w:pStyle w:val="ConsPlusNormal"/>
        <w:jc w:val="right"/>
      </w:pPr>
      <w:r>
        <w:t>расположены здания, сооружения,</w:t>
      </w:r>
    </w:p>
    <w:p w:rsidR="007B6B69" w:rsidRDefault="007B6B69">
      <w:pPr>
        <w:pStyle w:val="ConsPlusNormal"/>
        <w:jc w:val="right"/>
      </w:pPr>
      <w:r>
        <w:t>гражданам и юридическим лицам</w:t>
      </w:r>
    </w:p>
    <w:p w:rsidR="007B6B69" w:rsidRDefault="007B6B69">
      <w:pPr>
        <w:pStyle w:val="ConsPlusNormal"/>
        <w:jc w:val="both"/>
      </w:pPr>
    </w:p>
    <w:p w:rsidR="007B6B69" w:rsidRDefault="007B6B69">
      <w:pPr>
        <w:pStyle w:val="ConsPlusNormal"/>
        <w:jc w:val="center"/>
      </w:pPr>
      <w:bookmarkStart w:id="12" w:name="P467"/>
      <w:bookmarkEnd w:id="12"/>
      <w:r>
        <w:t>БЛОК-СХЕМА</w:t>
      </w:r>
    </w:p>
    <w:p w:rsidR="007B6B69" w:rsidRDefault="007B6B69">
      <w:pPr>
        <w:pStyle w:val="ConsPlusNormal"/>
        <w:jc w:val="center"/>
      </w:pPr>
      <w:r>
        <w:t>ПРЕДОСТАВЛЕНИЯ В АРЕНДУ, БЕЗВОЗМЕЗДНОЕ ПОЛЬЗОВАНИЕ</w:t>
      </w:r>
    </w:p>
    <w:p w:rsidR="007B6B69" w:rsidRDefault="007B6B69">
      <w:pPr>
        <w:pStyle w:val="ConsPlusNormal"/>
        <w:jc w:val="center"/>
      </w:pPr>
      <w:r>
        <w:t>ЗЕМЕЛЬНЫХ УЧАСТКОВ, НАХОДЯЩИХСЯ</w:t>
      </w:r>
    </w:p>
    <w:p w:rsidR="007B6B69" w:rsidRDefault="007B6B69">
      <w:pPr>
        <w:pStyle w:val="ConsPlusNormal"/>
        <w:jc w:val="center"/>
      </w:pPr>
      <w:r>
        <w:lastRenderedPageBreak/>
        <w:t>В МУНИЦИПАЛЬНОЙ СОБСТВЕННОСТИ, И ЗЕМЕЛЬНЫХ УЧАСТКОВ,</w:t>
      </w:r>
    </w:p>
    <w:p w:rsidR="007B6B69" w:rsidRDefault="007B6B69">
      <w:pPr>
        <w:pStyle w:val="ConsPlusNormal"/>
        <w:jc w:val="center"/>
      </w:pPr>
      <w:r>
        <w:t>ГОСУДАРСТВЕННАЯ СОБСТВЕННОСТЬ НА КОТОРЫЕ НЕ РАЗГРАНИЧЕНА,</w:t>
      </w:r>
    </w:p>
    <w:p w:rsidR="007B6B69" w:rsidRDefault="007B6B69">
      <w:pPr>
        <w:pStyle w:val="ConsPlusNormal"/>
        <w:jc w:val="center"/>
      </w:pPr>
      <w:r>
        <w:t>НА ТЕРРИТОРИИ МУНИЦИПАЛЬНОГО ОБРАЗОВАНИЯ</w:t>
      </w:r>
    </w:p>
    <w:p w:rsidR="007B6B69" w:rsidRDefault="007B6B69">
      <w:pPr>
        <w:pStyle w:val="ConsPlusNormal"/>
        <w:jc w:val="center"/>
      </w:pPr>
      <w:r>
        <w:t>ГОРОД КАМЕНСК-УРАЛЬСКИЙ, НА КОТОРЫХ РАСПОЛОЖЕНЫ ЗДАНИЯ,</w:t>
      </w:r>
    </w:p>
    <w:p w:rsidR="007B6B69" w:rsidRDefault="007B6B69">
      <w:pPr>
        <w:pStyle w:val="ConsPlusNormal"/>
        <w:jc w:val="center"/>
      </w:pPr>
      <w:r>
        <w:t>СООРУЖЕНИЯ, ГРАЖДАНАМ И ЮРИДИЧЕСКИМ ЛИЦАМ</w:t>
      </w:r>
    </w:p>
    <w:p w:rsidR="007B6B69" w:rsidRDefault="007B6B69">
      <w:pPr>
        <w:pStyle w:val="ConsPlusNormal"/>
        <w:jc w:val="both"/>
      </w:pPr>
    </w:p>
    <w:p w:rsidR="007B6B69" w:rsidRDefault="007B6B69">
      <w:pPr>
        <w:pStyle w:val="ConsPlusNonformat"/>
        <w:jc w:val="both"/>
      </w:pPr>
      <w:r>
        <w:t>┌─────────────────────────────────────────────────┐</w:t>
      </w:r>
    </w:p>
    <w:p w:rsidR="007B6B69" w:rsidRDefault="007B6B69">
      <w:pPr>
        <w:pStyle w:val="ConsPlusNonformat"/>
        <w:jc w:val="both"/>
      </w:pPr>
      <w:r>
        <w:t>│    Прием и регистрация письменного обращения    │</w:t>
      </w:r>
    </w:p>
    <w:p w:rsidR="007B6B69" w:rsidRDefault="007B6B69">
      <w:pPr>
        <w:pStyle w:val="ConsPlusNonformat"/>
        <w:jc w:val="both"/>
      </w:pPr>
      <w:r>
        <w:t>│</w:t>
      </w:r>
      <w:proofErr w:type="gramStart"/>
      <w:r>
        <w:t xml:space="preserve">   (</w:t>
      </w:r>
      <w:proofErr w:type="gramEnd"/>
      <w:r>
        <w:t>запроса) физического или юридического лица   │</w:t>
      </w:r>
    </w:p>
    <w:p w:rsidR="007B6B69" w:rsidRDefault="007B6B69">
      <w:pPr>
        <w:pStyle w:val="ConsPlusNonformat"/>
        <w:jc w:val="both"/>
      </w:pPr>
      <w:r>
        <w:t>└────────────────────────┬────────────────────────┘</w:t>
      </w:r>
    </w:p>
    <w:p w:rsidR="007B6B69" w:rsidRDefault="007B6B69">
      <w:pPr>
        <w:pStyle w:val="ConsPlusNonformat"/>
        <w:jc w:val="both"/>
      </w:pPr>
      <w:r>
        <w:t xml:space="preserve">                         \/</w:t>
      </w:r>
    </w:p>
    <w:p w:rsidR="007B6B69" w:rsidRDefault="007B6B69">
      <w:pPr>
        <w:pStyle w:val="ConsPlusNonformat"/>
        <w:jc w:val="both"/>
      </w:pPr>
      <w:r>
        <w:t>┌─────────────────────────────────────────────────┐</w:t>
      </w:r>
    </w:p>
    <w:p w:rsidR="007B6B69" w:rsidRDefault="007B6B69">
      <w:pPr>
        <w:pStyle w:val="ConsPlusNonformat"/>
        <w:jc w:val="both"/>
      </w:pPr>
      <w:r>
        <w:t>│        Рассмотрение заявления (</w:t>
      </w:r>
      <w:proofErr w:type="gramStart"/>
      <w:r>
        <w:t xml:space="preserve">запроса)   </w:t>
      </w:r>
      <w:proofErr w:type="gramEnd"/>
      <w:r>
        <w:t xml:space="preserve">      │</w:t>
      </w:r>
    </w:p>
    <w:p w:rsidR="007B6B69" w:rsidRDefault="007B6B69">
      <w:pPr>
        <w:pStyle w:val="ConsPlusNonformat"/>
        <w:jc w:val="both"/>
      </w:pPr>
      <w:r>
        <w:t>│              специалистом Комитета              │</w:t>
      </w:r>
    </w:p>
    <w:p w:rsidR="007B6B69" w:rsidRDefault="007B6B69">
      <w:pPr>
        <w:pStyle w:val="ConsPlusNonformat"/>
        <w:jc w:val="both"/>
      </w:pPr>
      <w:r>
        <w:t>└────────┬─────────────────────────┬──────────────┘</w:t>
      </w:r>
    </w:p>
    <w:p w:rsidR="007B6B69" w:rsidRDefault="007B6B69">
      <w:pPr>
        <w:pStyle w:val="ConsPlusNonformat"/>
        <w:jc w:val="both"/>
      </w:pPr>
      <w:r>
        <w:t xml:space="preserve">         \/                        \/</w:t>
      </w:r>
    </w:p>
    <w:p w:rsidR="007B6B69" w:rsidRDefault="007B6B69">
      <w:pPr>
        <w:pStyle w:val="ConsPlusNonformat"/>
        <w:jc w:val="both"/>
      </w:pPr>
      <w:r>
        <w:t>┌─────────────────┐       ┌─────────────────┐      ┌──────────────────────┐</w:t>
      </w:r>
    </w:p>
    <w:p w:rsidR="007B6B69" w:rsidRDefault="007B6B69">
      <w:pPr>
        <w:pStyle w:val="ConsPlusNonformat"/>
        <w:jc w:val="both"/>
      </w:pPr>
      <w:proofErr w:type="gramStart"/>
      <w:r>
        <w:t>│  Подготовка</w:t>
      </w:r>
      <w:proofErr w:type="gramEnd"/>
      <w:r>
        <w:t xml:space="preserve"> и   │       │  Подготовка и   │      │     Подготовка и     │</w:t>
      </w:r>
    </w:p>
    <w:p w:rsidR="007B6B69" w:rsidRDefault="007B6B69">
      <w:pPr>
        <w:pStyle w:val="ConsPlusNonformat"/>
        <w:jc w:val="both"/>
      </w:pPr>
      <w:r>
        <w:t>│     выдача      │       │     выдача      ├─</w:t>
      </w:r>
      <w:proofErr w:type="gramStart"/>
      <w:r>
        <w:t xml:space="preserve">─&gt;   </w:t>
      </w:r>
      <w:proofErr w:type="gramEnd"/>
      <w:r>
        <w:t>│ направление проекта  │</w:t>
      </w:r>
    </w:p>
    <w:p w:rsidR="007B6B69" w:rsidRDefault="007B6B69">
      <w:pPr>
        <w:pStyle w:val="ConsPlusNonformat"/>
        <w:jc w:val="both"/>
      </w:pPr>
      <w:proofErr w:type="gramStart"/>
      <w:r>
        <w:t>│  (</w:t>
      </w:r>
      <w:proofErr w:type="gramEnd"/>
      <w:r>
        <w:t>направление)  │       │  (направление)  │      │   дополнительного    │</w:t>
      </w:r>
    </w:p>
    <w:p w:rsidR="007B6B69" w:rsidRDefault="007B6B69">
      <w:pPr>
        <w:pStyle w:val="ConsPlusNonformat"/>
        <w:jc w:val="both"/>
      </w:pPr>
      <w:r>
        <w:t>│ письма Комитета │       │ договора аренды │      │соглашения к договору │</w:t>
      </w:r>
    </w:p>
    <w:p w:rsidR="007B6B69" w:rsidRDefault="007B6B69">
      <w:pPr>
        <w:pStyle w:val="ConsPlusNonformat"/>
        <w:jc w:val="both"/>
      </w:pPr>
      <w:r>
        <w:t xml:space="preserve">│    об отказе    │       │   земельного    │      </w:t>
      </w:r>
      <w:proofErr w:type="gramStart"/>
      <w:r>
        <w:t>│  аренды</w:t>
      </w:r>
      <w:proofErr w:type="gramEnd"/>
      <w:r>
        <w:t xml:space="preserve"> земельного   │</w:t>
      </w:r>
    </w:p>
    <w:p w:rsidR="007B6B69" w:rsidRDefault="007B6B69">
      <w:pPr>
        <w:pStyle w:val="ConsPlusNonformat"/>
        <w:jc w:val="both"/>
      </w:pPr>
      <w:r>
        <w:t>│в предоставлении │       │   участка или   │      │       участка        │</w:t>
      </w:r>
    </w:p>
    <w:p w:rsidR="007B6B69" w:rsidRDefault="007B6B69">
      <w:pPr>
        <w:pStyle w:val="ConsPlusNonformat"/>
        <w:jc w:val="both"/>
      </w:pPr>
      <w:proofErr w:type="gramStart"/>
      <w:r>
        <w:t>│  муниципальной</w:t>
      </w:r>
      <w:proofErr w:type="gramEnd"/>
      <w:r>
        <w:t xml:space="preserve">  │       │    договора     │      │с множественностью лиц│</w:t>
      </w:r>
    </w:p>
    <w:p w:rsidR="007B6B69" w:rsidRDefault="007B6B69">
      <w:pPr>
        <w:pStyle w:val="ConsPlusNonformat"/>
        <w:jc w:val="both"/>
      </w:pPr>
      <w:r>
        <w:t xml:space="preserve">│     услуги      │       │ </w:t>
      </w:r>
      <w:proofErr w:type="gramStart"/>
      <w:r>
        <w:t>безвозмездного  │</w:t>
      </w:r>
      <w:proofErr w:type="gramEnd"/>
      <w:r>
        <w:t xml:space="preserve">      │на стороне арендатора │</w:t>
      </w:r>
    </w:p>
    <w:p w:rsidR="007B6B69" w:rsidRDefault="007B6B69">
      <w:pPr>
        <w:pStyle w:val="ConsPlusNonformat"/>
        <w:jc w:val="both"/>
      </w:pPr>
      <w:r>
        <w:t>│                 │       │   пользования   │      │                      │</w:t>
      </w:r>
    </w:p>
    <w:p w:rsidR="007B6B69" w:rsidRDefault="007B6B69">
      <w:pPr>
        <w:pStyle w:val="ConsPlusNonformat"/>
        <w:jc w:val="both"/>
      </w:pPr>
      <w:r>
        <w:t>│                 │       │    земельным    │      │                      │</w:t>
      </w:r>
    </w:p>
    <w:p w:rsidR="007B6B69" w:rsidRDefault="007B6B69">
      <w:pPr>
        <w:pStyle w:val="ConsPlusNonformat"/>
        <w:jc w:val="both"/>
      </w:pPr>
      <w:r>
        <w:t>│                 │       │    участком     │      │                      │</w:t>
      </w:r>
    </w:p>
    <w:p w:rsidR="007B6B69" w:rsidRDefault="007B6B69">
      <w:pPr>
        <w:pStyle w:val="ConsPlusNonformat"/>
        <w:jc w:val="both"/>
      </w:pPr>
      <w:r>
        <w:t>└─────────────────┘       └─────────────────┘      └──────────────────────┘</w:t>
      </w:r>
    </w:p>
    <w:p w:rsidR="007B6B69" w:rsidRDefault="007B6B69">
      <w:pPr>
        <w:pStyle w:val="ConsPlusNormal"/>
        <w:jc w:val="both"/>
      </w:pPr>
    </w:p>
    <w:p w:rsidR="007B6B69" w:rsidRDefault="007B6B69">
      <w:pPr>
        <w:pStyle w:val="ConsPlusNormal"/>
        <w:jc w:val="both"/>
      </w:pPr>
    </w:p>
    <w:p w:rsidR="007B6B69" w:rsidRDefault="007B6B69">
      <w:pPr>
        <w:pStyle w:val="ConsPlusNormal"/>
        <w:pBdr>
          <w:top w:val="single" w:sz="6" w:space="0" w:color="auto"/>
        </w:pBdr>
        <w:spacing w:before="100" w:after="100"/>
        <w:jc w:val="both"/>
        <w:rPr>
          <w:sz w:val="2"/>
          <w:szCs w:val="2"/>
        </w:rPr>
      </w:pPr>
    </w:p>
    <w:p w:rsidR="00711E96" w:rsidRDefault="007B6B69"/>
    <w:sectPr w:rsidR="00711E96" w:rsidSect="00534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69"/>
    <w:rsid w:val="00575E77"/>
    <w:rsid w:val="00684EED"/>
    <w:rsid w:val="007B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17309-F423-4561-8133-9310C06A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B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7B6B6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B6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7B6B69"/>
    <w:rPr>
      <w:rFonts w:ascii="Times New Roman" w:eastAsia="Times New Roman" w:hAnsi="Times New Roman" w:cs="Times New Roman"/>
      <w:b/>
      <w:bCs/>
      <w:kern w:val="36"/>
      <w:sz w:val="48"/>
      <w:szCs w:val="48"/>
      <w:lang w:eastAsia="ru-RU"/>
    </w:rPr>
  </w:style>
  <w:style w:type="character" w:styleId="a3">
    <w:name w:val="Hyperlink"/>
    <w:basedOn w:val="a0"/>
    <w:uiPriority w:val="99"/>
    <w:rsid w:val="007B6B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444DFB8A7216023D92AB12BC0396B908813D881D9E7A5B113AEC224A1FF7590D15F05CA878B286B3E0F31A3Y2G2I" TargetMode="External"/><Relationship Id="rId13" Type="http://schemas.openxmlformats.org/officeDocument/2006/relationships/hyperlink" Target="consultantplus://offline/ref=FD5444DFB8A7216023D92AB12BC0396B918011D38DD2E7A5B113AEC224A1FF7590D15F05CA878B286B3E0F31A3Y2G2I" TargetMode="External"/><Relationship Id="rId18" Type="http://schemas.openxmlformats.org/officeDocument/2006/relationships/hyperlink" Target="consultantplus://offline/ref=2A3480E6F579FF5349D7A7262677EE897203DD544AAFC0B40BC8664B99AA45B6AFDD84CCB57B69F917117ECE814B98724679518A63p2E" TargetMode="External"/><Relationship Id="rId26" Type="http://schemas.openxmlformats.org/officeDocument/2006/relationships/hyperlink" Target="consultantplus://offline/ref=FD5444DFB8A7216023D92AB12BC0396B908816DE8ADBE7A5B113AEC224A1FF7582D10709C3809E7D3864583CA32A0A2B6A62E8301EYFGEI" TargetMode="External"/><Relationship Id="rId3" Type="http://schemas.openxmlformats.org/officeDocument/2006/relationships/webSettings" Target="webSettings.xml"/><Relationship Id="rId21" Type="http://schemas.openxmlformats.org/officeDocument/2006/relationships/hyperlink" Target="consultantplus://offline/ref=FD5444DFB8A7216023D92AB12BC0396B908816DE8CD8E7A5B113AEC224A1FF7582D1070DCC829E7D3864583CA32A0A2B6A62E8301EYFGEI" TargetMode="External"/><Relationship Id="rId7" Type="http://schemas.openxmlformats.org/officeDocument/2006/relationships/hyperlink" Target="consultantplus://offline/ref=FD5444DFB8A7216023D92AB12BC0396B908816DE8CD8E7A5B113AEC224A1FF7582D10700C3839E7D3864583CA32A0A2B6A62E8301EYFGEI" TargetMode="External"/><Relationship Id="rId12" Type="http://schemas.openxmlformats.org/officeDocument/2006/relationships/hyperlink" Target="consultantplus://offline/ref=FD5444DFB8A7216023D92AB12BC0396B908815D38FDEE7A5B113AEC224A1FF7590D15F05CA878B286B3E0F31A3Y2G2I" TargetMode="External"/><Relationship Id="rId17" Type="http://schemas.openxmlformats.org/officeDocument/2006/relationships/hyperlink" Target="consultantplus://offline/ref=FD5444DFB8A7216023D92AB12BC0396B908813D880DBE7A5B113AEC224A1FF7590D15F05CA878B286B3E0F31A3Y2G2I" TargetMode="External"/><Relationship Id="rId25" Type="http://schemas.openxmlformats.org/officeDocument/2006/relationships/hyperlink" Target="consultantplus://offline/ref=FD5444DFB8A7216023D92AB12BC0396B908816DE8CD8E7A5B113AEC224A1FF7582D1070DCC829E7D3864583CA32A0A2B6A62E8301EYFGEI" TargetMode="External"/><Relationship Id="rId2" Type="http://schemas.openxmlformats.org/officeDocument/2006/relationships/settings" Target="settings.xml"/><Relationship Id="rId16" Type="http://schemas.openxmlformats.org/officeDocument/2006/relationships/hyperlink" Target="consultantplus://offline/ref=FD5444DFB8A7216023D92AB12BC0396B908816DE8CD8E7A5B113AEC224A1FF7582D10700C2879E7D3864583CA32A0A2B6A62E8301EYFGEI" TargetMode="External"/><Relationship Id="rId20" Type="http://schemas.openxmlformats.org/officeDocument/2006/relationships/hyperlink" Target="consultantplus://offline/ref=FD5444DFB8A7216023D92AB12BC0396B908816DE8CD8E7A5B113AEC224A1FF7582D1070CCD809E7D3864583CA32A0A2B6A62E8301EYFGE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5444DFB8A7216023D934BC3DAC6761928349D78ADAE5F7E54FA8957BF1F920C291015C88C3982869200D30A521407B2C29E7311FE87EE378319022YFG8I" TargetMode="External"/><Relationship Id="rId11" Type="http://schemas.openxmlformats.org/officeDocument/2006/relationships/hyperlink" Target="consultantplus://offline/ref=FD5444DFB8A7216023D92AB12BC0396B908917D888DEE7A5B113AEC224A1FF7590D15F05CA878B286B3E0F31A3Y2G2I" TargetMode="External"/><Relationship Id="rId24" Type="http://schemas.openxmlformats.org/officeDocument/2006/relationships/hyperlink" Target="consultantplus://offline/ref=FD5444DFB8A7216023D92AB12BC0396B908816DE8CD8E7A5B113AEC224A1FF7582D1070CCD809E7D3864583CA32A0A2B6A62E8301EYFGEI" TargetMode="External"/><Relationship Id="rId5" Type="http://schemas.openxmlformats.org/officeDocument/2006/relationships/hyperlink" Target="consultantplus://offline/ref=FD5444DFB8A7216023D934BC3DAC6761928349D78ADAE9FAEC43A8957BF1F920C291015C88C3982869200D34A721407B2C29E7311FE87EE378319022YFG8I" TargetMode="External"/><Relationship Id="rId15" Type="http://schemas.openxmlformats.org/officeDocument/2006/relationships/hyperlink" Target="consultantplus://offline/ref=FD5444DFB8A7216023D92AB12BC0396B91881EDB89D3E7A5B113AEC224A1FF7590D15F05CA878B286B3E0F31A3Y2G2I" TargetMode="External"/><Relationship Id="rId23" Type="http://schemas.openxmlformats.org/officeDocument/2006/relationships/hyperlink" Target="consultantplus://offline/ref=FD5444DFB8A7216023D92AB12BC0396B918011D38DD2E7A5B113AEC224A1FF7590D15F05CA878B286B3E0F31A3Y2G2I" TargetMode="External"/><Relationship Id="rId28" Type="http://schemas.openxmlformats.org/officeDocument/2006/relationships/fontTable" Target="fontTable.xml"/><Relationship Id="rId10" Type="http://schemas.openxmlformats.org/officeDocument/2006/relationships/hyperlink" Target="consultantplus://offline/ref=FD5444DFB8A7216023D92AB12BC0396B908815D38FDAE7A5B113AEC224A1FF7582D10709CB8795206D2B5960E67F192B6862EB3201F47FE0Y6GEI" TargetMode="External"/><Relationship Id="rId19" Type="http://schemas.openxmlformats.org/officeDocument/2006/relationships/hyperlink" Target="consultantplus://offline/ref=B2D14AAE8439EB280B3AF6FD5208C7863D7051D0419AB84932811A4ECF0B9D8F3BA632FF373A5E09433DA4D685SEyEE" TargetMode="External"/><Relationship Id="rId4" Type="http://schemas.openxmlformats.org/officeDocument/2006/relationships/hyperlink" Target="consultantplus://offline/ref=FD5444DFB8A7216023D934BC3DAC6761928349D789D3E8F5E94EA8957BF1F920C291015C88C3982869200D31A721407B2C29E7311FE87EE378319022YFG8I" TargetMode="External"/><Relationship Id="rId9" Type="http://schemas.openxmlformats.org/officeDocument/2006/relationships/hyperlink" Target="consultantplus://offline/ref=FD5444DFB8A7216023D92AB12BC0396B918014DF8FD3E7A5B113AEC224A1FF7590D15F05CA878B286B3E0F31A3Y2G2I" TargetMode="External"/><Relationship Id="rId14" Type="http://schemas.openxmlformats.org/officeDocument/2006/relationships/hyperlink" Target="consultantplus://offline/ref=FD5444DFB8A7216023D934BC3DAC6761928349D78AD8EAF4EA46A8957BF1F920C291015C9AC3C02468201330A034162A69Y7G4I" TargetMode="External"/><Relationship Id="rId22" Type="http://schemas.openxmlformats.org/officeDocument/2006/relationships/hyperlink" Target="consultantplus://offline/ref=FD5444DFB8A7216023D92AB12BC0396B908816DE8ADBE7A5B113AEC224A1FF7582D10709C3809E7D3864583CA32A0A2B6A62E8301EYFGEI" TargetMode="External"/><Relationship Id="rId27" Type="http://schemas.openxmlformats.org/officeDocument/2006/relationships/hyperlink" Target="consultantplus://offline/ref=FD5444DFB8A7216023D92AB12BC0396B918011D38DD2E7A5B113AEC224A1FF7590D15F05CA878B286B3E0F31A3Y2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9277</Words>
  <Characters>52883</Characters>
  <Application>Microsoft Office Word</Application>
  <DocSecurity>0</DocSecurity>
  <Lines>440</Lines>
  <Paragraphs>124</Paragraphs>
  <ScaleCrop>false</ScaleCrop>
  <Company/>
  <LinksUpToDate>false</LinksUpToDate>
  <CharactersWithSpaces>62036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2018-12-10T08:06:00Z</dcterms:created>
  <dcterms:modified xsi:type="dcterms:W3CDTF">2018-12-10T08:17:00Z</dcterms:modified>
</cp:coreProperties>
</file>