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3B135E">
        <w:rPr>
          <w:i w:val="0"/>
        </w:rPr>
        <w:t>4</w:t>
      </w:r>
    </w:p>
    <w:p w:rsidR="00E9537C" w:rsidRPr="00E9537C" w:rsidRDefault="00E9537C" w:rsidP="00E9537C"/>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3B135E">
        <w:rPr>
          <w:b/>
          <w:sz w:val="24"/>
        </w:rPr>
        <w:t>у</w:t>
      </w:r>
      <w:r>
        <w:rPr>
          <w:b/>
          <w:sz w:val="24"/>
        </w:rPr>
        <w:t xml:space="preserve"> №</w:t>
      </w:r>
      <w:r w:rsidR="00F65A9D">
        <w:rPr>
          <w:b/>
          <w:sz w:val="24"/>
        </w:rPr>
        <w:t xml:space="preserve"> </w:t>
      </w:r>
      <w:r w:rsidR="003B135E">
        <w:rPr>
          <w:b/>
          <w:sz w:val="24"/>
        </w:rPr>
        <w:t>3</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567A6C">
        <w:rPr>
          <w:sz w:val="24"/>
        </w:rPr>
        <w:t xml:space="preserve">6 </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w:t>
      </w:r>
      <w:r w:rsidR="00DD7E6D">
        <w:rPr>
          <w:lang w:val="ru-RU"/>
        </w:rPr>
        <w:t>ый</w:t>
      </w:r>
      <w:r>
        <w:t xml:space="preserve"> в дальнейшем </w:t>
      </w:r>
      <w:r>
        <w:rPr>
          <w:b/>
        </w:rPr>
        <w:t>АРЕНДОДАТЕЛЬ</w:t>
      </w:r>
      <w:r>
        <w:t xml:space="preserve">, с одной стороны,  и_________________________________________________________________________________,  именуемый в </w:t>
      </w:r>
      <w:r w:rsidRPr="003D23B0">
        <w:t xml:space="preserve">дальнейшем </w:t>
      </w:r>
      <w:r w:rsidRPr="003D23B0">
        <w:rPr>
          <w:b/>
        </w:rPr>
        <w:t>АРЕНДАТОР</w:t>
      </w:r>
      <w:r w:rsidRPr="003D23B0">
        <w:t xml:space="preserve"> с другой стороны, вместе именуемые </w:t>
      </w:r>
      <w:r w:rsidRPr="003D23B0">
        <w:rPr>
          <w:b/>
        </w:rPr>
        <w:t>СТОРОНЫ</w:t>
      </w:r>
      <w:r w:rsidRPr="003D23B0">
        <w:t xml:space="preserve">, на основании </w:t>
      </w:r>
      <w:r w:rsidRPr="003D23B0">
        <w:rPr>
          <w:lang w:val="ru-RU"/>
        </w:rPr>
        <w:t xml:space="preserve">приказа ОМС «Комитет по управлению имуществом </w:t>
      </w:r>
      <w:r w:rsidRPr="003D23B0">
        <w:t xml:space="preserve">Каменска – Уральского </w:t>
      </w:r>
      <w:r w:rsidRPr="003D23B0">
        <w:rPr>
          <w:lang w:val="ru-RU"/>
        </w:rPr>
        <w:t xml:space="preserve">городского округа» </w:t>
      </w:r>
      <w:r w:rsidRPr="00813AEB">
        <w:t xml:space="preserve">от </w:t>
      </w:r>
      <w:r w:rsidR="00813AEB" w:rsidRPr="00813AEB">
        <w:rPr>
          <w:lang w:val="ru-RU"/>
        </w:rPr>
        <w:t>22</w:t>
      </w:r>
      <w:r w:rsidR="00287133" w:rsidRPr="00813AEB">
        <w:rPr>
          <w:lang w:val="ru-RU"/>
        </w:rPr>
        <w:t>.</w:t>
      </w:r>
      <w:r w:rsidR="00BB37A4" w:rsidRPr="00813AEB">
        <w:rPr>
          <w:lang w:val="ru-RU"/>
        </w:rPr>
        <w:t>0</w:t>
      </w:r>
      <w:r w:rsidR="00813AEB" w:rsidRPr="00813AEB">
        <w:rPr>
          <w:lang w:val="ru-RU"/>
        </w:rPr>
        <w:t>7</w:t>
      </w:r>
      <w:r w:rsidR="00287133" w:rsidRPr="00813AEB">
        <w:rPr>
          <w:lang w:val="ru-RU"/>
        </w:rPr>
        <w:t>.202</w:t>
      </w:r>
      <w:r w:rsidR="00BB37A4" w:rsidRPr="00813AEB">
        <w:rPr>
          <w:lang w:val="ru-RU"/>
        </w:rPr>
        <w:t>6</w:t>
      </w:r>
      <w:r w:rsidRPr="00813AEB">
        <w:rPr>
          <w:lang w:val="ru-RU"/>
        </w:rPr>
        <w:t xml:space="preserve"> </w:t>
      </w:r>
      <w:r w:rsidRPr="00813AEB">
        <w:t xml:space="preserve">№ </w:t>
      </w:r>
      <w:r w:rsidR="00813AEB" w:rsidRPr="00813AEB">
        <w:rPr>
          <w:lang w:val="ru-RU"/>
        </w:rPr>
        <w:t>952</w:t>
      </w:r>
      <w:r w:rsidR="00943FCE" w:rsidRPr="00813AEB">
        <w:rPr>
          <w:lang w:val="ru-RU"/>
        </w:rPr>
        <w:t xml:space="preserve"> </w:t>
      </w:r>
      <w:r w:rsidR="00875BAB" w:rsidRPr="00813AEB">
        <w:t>«О</w:t>
      </w:r>
      <w:r w:rsidR="00875BAB" w:rsidRPr="003D23B0">
        <w:t xml:space="preserve"> проведении торгов </w:t>
      </w:r>
      <w:r w:rsidR="00875BAB" w:rsidRPr="003D23B0">
        <w:rPr>
          <w:lang w:val="ru-RU"/>
        </w:rPr>
        <w:t xml:space="preserve">на </w:t>
      </w:r>
      <w:r w:rsidR="00875BAB" w:rsidRPr="003D23B0">
        <w:t>прав</w:t>
      </w:r>
      <w:r w:rsidR="00875BAB" w:rsidRPr="003D23B0">
        <w:rPr>
          <w:lang w:val="ru-RU"/>
        </w:rPr>
        <w:t>о</w:t>
      </w:r>
      <w:r w:rsidR="00875BAB" w:rsidRPr="003D23B0">
        <w:t xml:space="preserve"> заключени</w:t>
      </w:r>
      <w:r w:rsidR="00875BAB" w:rsidRPr="003D23B0">
        <w:rPr>
          <w:lang w:val="ru-RU"/>
        </w:rPr>
        <w:t>я</w:t>
      </w:r>
      <w:r w:rsidR="00875BAB" w:rsidRPr="003D23B0">
        <w:t xml:space="preserve"> договор</w:t>
      </w:r>
      <w:r w:rsidR="00875BAB" w:rsidRPr="003D23B0">
        <w:rPr>
          <w:lang w:val="ru-RU"/>
        </w:rPr>
        <w:t>а</w:t>
      </w:r>
      <w:r w:rsidR="00875BAB" w:rsidRPr="003D23B0">
        <w:t xml:space="preserve"> аренды земельн</w:t>
      </w:r>
      <w:r w:rsidR="00875BAB" w:rsidRPr="003D23B0">
        <w:rPr>
          <w:lang w:val="ru-RU"/>
        </w:rPr>
        <w:t xml:space="preserve">ого </w:t>
      </w:r>
      <w:r w:rsidR="00875BAB" w:rsidRPr="003D23B0">
        <w:t>участк</w:t>
      </w:r>
      <w:r w:rsidR="00875BAB" w:rsidRPr="003D23B0">
        <w:rPr>
          <w:lang w:val="ru-RU"/>
        </w:rPr>
        <w:t>а</w:t>
      </w:r>
      <w:r w:rsidR="00875BAB" w:rsidRPr="003D23B0">
        <w:t>»</w:t>
      </w:r>
      <w:r w:rsidRPr="003D23B0">
        <w:t xml:space="preserve">, протокола №_____ </w:t>
      </w:r>
      <w:r w:rsidR="00412AD2" w:rsidRPr="003D23B0">
        <w:rPr>
          <w:lang w:val="ru-RU"/>
        </w:rPr>
        <w:t xml:space="preserve">о результатах </w:t>
      </w:r>
      <w:r w:rsidRPr="003D23B0">
        <w:t xml:space="preserve">проведения </w:t>
      </w:r>
      <w:r w:rsidR="00412AD2" w:rsidRPr="003D23B0">
        <w:rPr>
          <w:lang w:val="ru-RU"/>
        </w:rPr>
        <w:t xml:space="preserve">электронного </w:t>
      </w:r>
      <w:r w:rsidRPr="003D23B0">
        <w:t>аукциона</w:t>
      </w:r>
      <w:r w:rsidR="00D9061D" w:rsidRPr="003D23B0">
        <w:rPr>
          <w:lang w:val="ru-RU"/>
        </w:rPr>
        <w:t xml:space="preserve"> </w:t>
      </w:r>
      <w:r w:rsidR="00D9061D" w:rsidRPr="003D23B0">
        <w:t>(либо протокола рассмотрения заявок</w:t>
      </w:r>
      <w:r w:rsidR="00D9061D" w:rsidRPr="003D23B0">
        <w:rPr>
          <w:lang w:val="ru-RU"/>
        </w:rPr>
        <w:t xml:space="preserve"> на участие в электронном аукционе</w:t>
      </w:r>
      <w:r w:rsidR="00D9061D" w:rsidRPr="003D23B0">
        <w:t xml:space="preserve">)  </w:t>
      </w:r>
      <w:r w:rsidRPr="003D23B0">
        <w:t xml:space="preserve"> от _________________,  заключили настоящий</w:t>
      </w:r>
      <w:r>
        <w:t xml:space="preserve">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BC14FE">
      <w:pPr>
        <w:jc w:val="center"/>
        <w:rPr>
          <w:sz w:val="24"/>
        </w:rPr>
      </w:pPr>
    </w:p>
    <w:p w:rsidR="00591771" w:rsidRPr="00BB37A4" w:rsidRDefault="00591771" w:rsidP="00BC14FE">
      <w:pPr>
        <w:jc w:val="both"/>
        <w:rPr>
          <w:sz w:val="24"/>
        </w:rPr>
      </w:pPr>
      <w:r>
        <w:rPr>
          <w:sz w:val="24"/>
        </w:rPr>
        <w:t>1.1</w:t>
      </w:r>
      <w:r w:rsidRPr="00BB37A4">
        <w:rPr>
          <w:sz w:val="24"/>
        </w:rPr>
        <w:t>. «Арендодатель» сдает, а «Арендатор» принимает в аренду неделимый земельный участок:</w:t>
      </w:r>
    </w:p>
    <w:p w:rsidR="00591771" w:rsidRPr="00813AEB" w:rsidRDefault="00591771" w:rsidP="00BC14FE">
      <w:pPr>
        <w:jc w:val="both"/>
        <w:rPr>
          <w:sz w:val="24"/>
        </w:rPr>
      </w:pPr>
      <w:r w:rsidRPr="00BB37A4">
        <w:rPr>
          <w:sz w:val="24"/>
        </w:rPr>
        <w:t xml:space="preserve">1.1.1. категория </w:t>
      </w:r>
      <w:r w:rsidRPr="00813AEB">
        <w:rPr>
          <w:sz w:val="24"/>
        </w:rPr>
        <w:t xml:space="preserve">земель </w:t>
      </w:r>
      <w:r w:rsidR="00CE0C24" w:rsidRPr="00813AEB">
        <w:rPr>
          <w:sz w:val="24"/>
        </w:rPr>
        <w:t>– земли населенных пунктов</w:t>
      </w:r>
      <w:r w:rsidR="009C245C" w:rsidRPr="00813AEB">
        <w:rPr>
          <w:sz w:val="24"/>
        </w:rPr>
        <w:t>.</w:t>
      </w:r>
      <w:r w:rsidRPr="00813AEB">
        <w:rPr>
          <w:sz w:val="24"/>
        </w:rPr>
        <w:t xml:space="preserve"> </w:t>
      </w:r>
    </w:p>
    <w:p w:rsidR="00591771" w:rsidRPr="00813AEB" w:rsidRDefault="00591771" w:rsidP="00BC14FE">
      <w:pPr>
        <w:jc w:val="both"/>
        <w:rPr>
          <w:sz w:val="24"/>
        </w:rPr>
      </w:pPr>
      <w:r w:rsidRPr="00813AEB">
        <w:rPr>
          <w:sz w:val="24"/>
        </w:rPr>
        <w:t>1.1.2. кадастровый номер</w:t>
      </w:r>
      <w:r w:rsidR="00796C36" w:rsidRPr="00813AEB">
        <w:rPr>
          <w:sz w:val="24"/>
        </w:rPr>
        <w:t>:</w:t>
      </w:r>
      <w:r w:rsidR="000264CC" w:rsidRPr="00813AEB">
        <w:rPr>
          <w:sz w:val="24"/>
        </w:rPr>
        <w:t xml:space="preserve"> 66:45:0</w:t>
      </w:r>
      <w:r w:rsidR="00BB37A4" w:rsidRPr="00813AEB">
        <w:rPr>
          <w:sz w:val="24"/>
        </w:rPr>
        <w:t>2</w:t>
      </w:r>
      <w:r w:rsidR="000264CC" w:rsidRPr="00813AEB">
        <w:rPr>
          <w:sz w:val="24"/>
        </w:rPr>
        <w:t>00</w:t>
      </w:r>
      <w:r w:rsidR="00BB37A4" w:rsidRPr="00813AEB">
        <w:rPr>
          <w:sz w:val="24"/>
        </w:rPr>
        <w:t>1</w:t>
      </w:r>
      <w:r w:rsidR="00813AEB" w:rsidRPr="00813AEB">
        <w:rPr>
          <w:sz w:val="24"/>
        </w:rPr>
        <w:t>1</w:t>
      </w:r>
      <w:r w:rsidR="00A12405" w:rsidRPr="00813AEB">
        <w:rPr>
          <w:sz w:val="24"/>
        </w:rPr>
        <w:t>4</w:t>
      </w:r>
      <w:r w:rsidR="000264CC" w:rsidRPr="00813AEB">
        <w:rPr>
          <w:sz w:val="24"/>
        </w:rPr>
        <w:t>:</w:t>
      </w:r>
      <w:r w:rsidR="00BB37A4" w:rsidRPr="00813AEB">
        <w:rPr>
          <w:sz w:val="24"/>
        </w:rPr>
        <w:t>3</w:t>
      </w:r>
      <w:r w:rsidR="00813AEB" w:rsidRPr="00813AEB">
        <w:rPr>
          <w:sz w:val="24"/>
        </w:rPr>
        <w:t>94</w:t>
      </w:r>
      <w:r w:rsidR="009C245C" w:rsidRPr="00813AEB">
        <w:rPr>
          <w:sz w:val="24"/>
        </w:rPr>
        <w:t>.</w:t>
      </w:r>
    </w:p>
    <w:p w:rsidR="00591771" w:rsidRPr="00813AEB" w:rsidRDefault="00591771" w:rsidP="00BC14FE">
      <w:pPr>
        <w:jc w:val="both"/>
        <w:rPr>
          <w:sz w:val="24"/>
        </w:rPr>
      </w:pPr>
      <w:r w:rsidRPr="00813AEB">
        <w:rPr>
          <w:sz w:val="24"/>
        </w:rPr>
        <w:t>1.1.3. площадь земельного участка</w:t>
      </w:r>
      <w:r w:rsidR="00796C36" w:rsidRPr="00813AEB">
        <w:rPr>
          <w:sz w:val="24"/>
        </w:rPr>
        <w:t>:</w:t>
      </w:r>
      <w:r w:rsidRPr="00813AEB">
        <w:rPr>
          <w:sz w:val="24"/>
        </w:rPr>
        <w:t xml:space="preserve"> </w:t>
      </w:r>
      <w:r w:rsidR="00813AEB" w:rsidRPr="00813AEB">
        <w:rPr>
          <w:sz w:val="24"/>
        </w:rPr>
        <w:t>7323</w:t>
      </w:r>
      <w:r w:rsidRPr="00813AEB">
        <w:rPr>
          <w:sz w:val="24"/>
        </w:rPr>
        <w:t xml:space="preserve"> </w:t>
      </w:r>
      <w:r w:rsidR="00BB37A4" w:rsidRPr="00813AEB">
        <w:rPr>
          <w:sz w:val="24"/>
        </w:rPr>
        <w:t>кв. м</w:t>
      </w:r>
      <w:r w:rsidR="005E2B00" w:rsidRPr="00813AEB">
        <w:rPr>
          <w:i/>
          <w:sz w:val="24"/>
        </w:rPr>
        <w:t>.</w:t>
      </w:r>
      <w:r w:rsidRPr="00813AEB">
        <w:rPr>
          <w:sz w:val="24"/>
        </w:rPr>
        <w:t xml:space="preserve"> </w:t>
      </w:r>
    </w:p>
    <w:p w:rsidR="00591771" w:rsidRPr="00813AEB" w:rsidRDefault="00A12405" w:rsidP="00BC14FE">
      <w:pPr>
        <w:jc w:val="both"/>
        <w:rPr>
          <w:sz w:val="24"/>
        </w:rPr>
      </w:pPr>
      <w:r w:rsidRPr="00813AEB">
        <w:rPr>
          <w:sz w:val="24"/>
        </w:rPr>
        <w:t>1.1.4 м</w:t>
      </w:r>
      <w:r w:rsidR="00591771" w:rsidRPr="00813AEB">
        <w:rPr>
          <w:sz w:val="24"/>
        </w:rPr>
        <w:t xml:space="preserve">естоположение: </w:t>
      </w:r>
      <w:r w:rsidR="005E2B00" w:rsidRPr="00813AEB">
        <w:rPr>
          <w:sz w:val="24"/>
          <w:lang w:eastAsia="x-none"/>
        </w:rPr>
        <w:t xml:space="preserve">Свердловская область, Каменск-Уральский городской округ, город Каменск-Уральский, улица </w:t>
      </w:r>
      <w:r w:rsidR="00813AEB" w:rsidRPr="00813AEB">
        <w:rPr>
          <w:sz w:val="24"/>
          <w:lang w:eastAsia="x-none"/>
        </w:rPr>
        <w:t>Железнодорожная, земельный участок 60в</w:t>
      </w:r>
      <w:r w:rsidR="005E2B00" w:rsidRPr="00813AEB">
        <w:rPr>
          <w:i/>
          <w:sz w:val="24"/>
        </w:rPr>
        <w:t>.</w:t>
      </w:r>
    </w:p>
    <w:p w:rsidR="00591771" w:rsidRPr="003D23B0" w:rsidRDefault="00591771" w:rsidP="00BC14FE">
      <w:pPr>
        <w:jc w:val="both"/>
        <w:rPr>
          <w:sz w:val="24"/>
        </w:rPr>
      </w:pPr>
      <w:r w:rsidRPr="00813AEB">
        <w:rPr>
          <w:sz w:val="24"/>
        </w:rPr>
        <w:t>1.1.5. разрешенное использование:</w:t>
      </w:r>
      <w:r w:rsidR="000264CC" w:rsidRPr="00813AEB">
        <w:rPr>
          <w:sz w:val="24"/>
        </w:rPr>
        <w:t xml:space="preserve"> </w:t>
      </w:r>
      <w:r w:rsidR="00EB059A" w:rsidRPr="00813AEB">
        <w:rPr>
          <w:sz w:val="24"/>
        </w:rPr>
        <w:t>склады</w:t>
      </w:r>
      <w:r w:rsidR="005E2B00" w:rsidRPr="00813AEB">
        <w:rPr>
          <w:i/>
          <w:sz w:val="24"/>
        </w:rPr>
        <w:t>.</w:t>
      </w:r>
      <w:r w:rsidRPr="00813AEB">
        <w:rPr>
          <w:sz w:val="24"/>
        </w:rPr>
        <w:t xml:space="preserve"> Любое изменение в части изменения вида разрешенного использования Участка  не допускается.</w:t>
      </w:r>
    </w:p>
    <w:p w:rsidR="00591771" w:rsidRPr="003D23B0" w:rsidRDefault="00591771" w:rsidP="00BC14FE">
      <w:pPr>
        <w:jc w:val="both"/>
        <w:rPr>
          <w:sz w:val="24"/>
        </w:rPr>
      </w:pPr>
      <w:r w:rsidRPr="003D23B0">
        <w:rPr>
          <w:sz w:val="24"/>
        </w:rPr>
        <w:t>1.2. Приведенное описание Участка является окончательным и не может самостоятельно расширяться Арендатором.</w:t>
      </w:r>
    </w:p>
    <w:p w:rsidR="00F248FF" w:rsidRPr="003D23B0" w:rsidRDefault="00591771" w:rsidP="00BC14FE">
      <w:pPr>
        <w:jc w:val="both"/>
        <w:rPr>
          <w:sz w:val="24"/>
        </w:rPr>
      </w:pPr>
      <w:r w:rsidRPr="003D23B0">
        <w:rPr>
          <w:sz w:val="24"/>
        </w:rPr>
        <w:t>1.3. На земельном участке объекты недвижимого имущества отсутствуют.</w:t>
      </w:r>
      <w:r w:rsidR="00F248FF" w:rsidRPr="003D23B0">
        <w:rPr>
          <w:sz w:val="24"/>
        </w:rPr>
        <w:t xml:space="preserve"> </w:t>
      </w:r>
    </w:p>
    <w:p w:rsidR="002F3F00" w:rsidRPr="002F3F00" w:rsidRDefault="00F248FF" w:rsidP="00BC14FE">
      <w:pPr>
        <w:jc w:val="both"/>
        <w:rPr>
          <w:sz w:val="24"/>
          <w:szCs w:val="24"/>
          <w:lang w:eastAsia="x-none"/>
        </w:rPr>
      </w:pPr>
      <w:r w:rsidRPr="003D23B0">
        <w:rPr>
          <w:sz w:val="24"/>
        </w:rPr>
        <w:t xml:space="preserve">1.4. Режим использования Участка определяется в соответствии с градостроительным регламентом территориальной зоны </w:t>
      </w:r>
      <w:r w:rsidR="00A51A12">
        <w:rPr>
          <w:sz w:val="24"/>
        </w:rPr>
        <w:t>КС-4</w:t>
      </w:r>
      <w:r w:rsidR="002F3F00" w:rsidRPr="003D23B0">
        <w:rPr>
          <w:sz w:val="24"/>
          <w:szCs w:val="24"/>
          <w:lang w:eastAsia="x-none"/>
        </w:rPr>
        <w:t xml:space="preserve">. </w:t>
      </w:r>
      <w:bookmarkStart w:id="0" w:name="_GoBack"/>
      <w:bookmarkEnd w:id="0"/>
      <w:r w:rsidR="00A51A12" w:rsidRPr="00A51A12">
        <w:rPr>
          <w:sz w:val="24"/>
          <w:szCs w:val="24"/>
          <w:lang w:eastAsia="x-none"/>
        </w:rPr>
        <w:t>Коммунально-складская зона 5-го класса.</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Pr="001F7593" w:rsidRDefault="00591771" w:rsidP="00591771">
      <w:pPr>
        <w:jc w:val="both"/>
        <w:rPr>
          <w:sz w:val="24"/>
          <w:szCs w:val="24"/>
        </w:rPr>
      </w:pPr>
      <w:r>
        <w:rPr>
          <w:sz w:val="24"/>
        </w:rPr>
        <w:t xml:space="preserve">- не передавать </w:t>
      </w:r>
      <w:r w:rsidR="001F7593">
        <w:rPr>
          <w:sz w:val="24"/>
        </w:rPr>
        <w:t xml:space="preserve">права и обязанности по Договору </w:t>
      </w:r>
      <w:r>
        <w:rPr>
          <w:sz w:val="24"/>
        </w:rPr>
        <w:t>третьим лицам</w:t>
      </w:r>
      <w:r w:rsidR="001F7593">
        <w:rPr>
          <w:sz w:val="24"/>
        </w:rPr>
        <w:t xml:space="preserve"> </w:t>
      </w:r>
      <w:r w:rsidR="001F7593">
        <w:rPr>
          <w:rFonts w:ascii="Calibri" w:hAnsi="Calibri" w:cs="Calibri"/>
        </w:rPr>
        <w:t>(</w:t>
      </w:r>
      <w:r w:rsidR="001F7593" w:rsidRPr="001F7593">
        <w:rPr>
          <w:sz w:val="24"/>
          <w:szCs w:val="24"/>
        </w:rPr>
        <w:t>за исключением требований по денежному обязательству)</w:t>
      </w:r>
      <w:r w:rsidR="001F7593">
        <w:rPr>
          <w:sz w:val="24"/>
          <w:szCs w:val="24"/>
        </w:rPr>
        <w:t xml:space="preserve"> </w:t>
      </w:r>
      <w:r w:rsidR="001F7593" w:rsidRPr="001F7593">
        <w:rPr>
          <w:sz w:val="24"/>
          <w:szCs w:val="24"/>
        </w:rPr>
        <w:t xml:space="preserve">и осуществлять перевод долга по обязательствам, возникшим из заключенного на торгах </w:t>
      </w:r>
      <w:r w:rsidR="001F7593">
        <w:rPr>
          <w:sz w:val="24"/>
          <w:szCs w:val="24"/>
        </w:rPr>
        <w:t>Д</w:t>
      </w:r>
      <w:r w:rsidR="001F7593" w:rsidRPr="001F7593">
        <w:rPr>
          <w:sz w:val="24"/>
          <w:szCs w:val="24"/>
        </w:rPr>
        <w:t>оговора</w:t>
      </w:r>
      <w:r w:rsidRPr="001F7593">
        <w:rPr>
          <w:sz w:val="24"/>
          <w:szCs w:val="24"/>
        </w:rPr>
        <w:t>;</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lastRenderedPageBreak/>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асчитывается в счет уплаты арендной платы, размер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УФК по Свердловской области (ОМС «Комитет по управлению имуществом»</w:t>
      </w:r>
      <w:r w:rsidR="00066F50">
        <w:rPr>
          <w:sz w:val="24"/>
          <w:lang w:eastAsia="x-none"/>
        </w:rPr>
        <w:t>, л/с 04623003420</w:t>
      </w:r>
      <w:r>
        <w:rPr>
          <w:sz w:val="24"/>
          <w:lang w:eastAsia="x-none"/>
        </w:rPr>
        <w:t xml:space="preserve">) ИНН 6612001428, КПП 661201001, ОКТМО 65740000, БИК 016577551, р/с  № 40102810645370000054 в </w:t>
      </w:r>
      <w:r w:rsidR="00066F50">
        <w:rPr>
          <w:sz w:val="24"/>
          <w:lang w:eastAsia="x-none"/>
        </w:rPr>
        <w:t>ОКЦ № 1 УГУ банка России</w:t>
      </w:r>
      <w:r>
        <w:rPr>
          <w:sz w:val="24"/>
          <w:lang w:eastAsia="x-none"/>
        </w:rPr>
        <w:t xml:space="preserve">//УФК по Свердловской области  </w:t>
      </w:r>
      <w:proofErr w:type="spellStart"/>
      <w:r>
        <w:rPr>
          <w:sz w:val="24"/>
          <w:lang w:eastAsia="x-none"/>
        </w:rPr>
        <w:t>г.Ека</w:t>
      </w:r>
      <w:r w:rsidR="00AA6A2C">
        <w:rPr>
          <w:sz w:val="24"/>
          <w:lang w:eastAsia="x-none"/>
        </w:rPr>
        <w:t>теринбург</w:t>
      </w:r>
      <w:proofErr w:type="spellEnd"/>
      <w:r w:rsidR="00AA6A2C">
        <w:rPr>
          <w:sz w:val="24"/>
          <w:lang w:eastAsia="x-none"/>
        </w:rPr>
        <w:t>,  казначейский счет №</w:t>
      </w:r>
      <w:r>
        <w:rPr>
          <w:sz w:val="24"/>
          <w:lang w:eastAsia="x-none"/>
        </w:rPr>
        <w:t>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lastRenderedPageBreak/>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5.2. Досрочное расторжение договора по требованию Арендодателя возможно на основании решения суда в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9415F5">
            <w:pPr>
              <w:spacing w:after="120"/>
              <w:jc w:val="both"/>
              <w:rPr>
                <w:sz w:val="24"/>
              </w:rPr>
            </w:pPr>
            <w:r>
              <w:rPr>
                <w:sz w:val="24"/>
              </w:rPr>
              <w:t>август</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9415F5">
            <w:pPr>
              <w:spacing w:after="120"/>
              <w:jc w:val="both"/>
              <w:rPr>
                <w:sz w:val="24"/>
              </w:rPr>
            </w:pPr>
            <w:r>
              <w:rPr>
                <w:sz w:val="24"/>
              </w:rPr>
              <w:t>сентябрь</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w:t>
      </w:r>
      <w:r w:rsidR="00D8776F">
        <w:rPr>
          <w:sz w:val="24"/>
          <w:lang w:eastAsia="x-none"/>
        </w:rPr>
        <w:t>ОКЦ № 1 УГУ банка России</w:t>
      </w:r>
      <w:r w:rsidR="00D8776F">
        <w:rPr>
          <w:sz w:val="24"/>
        </w:rPr>
        <w:t xml:space="preserve"> </w:t>
      </w:r>
      <w:r>
        <w:rPr>
          <w:sz w:val="24"/>
        </w:rPr>
        <w:t xml:space="preserve">//УФК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0043AD"/>
    <w:rsid w:val="000264CC"/>
    <w:rsid w:val="00036F37"/>
    <w:rsid w:val="00066F50"/>
    <w:rsid w:val="00174454"/>
    <w:rsid w:val="001952AF"/>
    <w:rsid w:val="001B5CA8"/>
    <w:rsid w:val="001F3DF9"/>
    <w:rsid w:val="001F7593"/>
    <w:rsid w:val="00203EDD"/>
    <w:rsid w:val="00232009"/>
    <w:rsid w:val="00287133"/>
    <w:rsid w:val="002F3F00"/>
    <w:rsid w:val="00310282"/>
    <w:rsid w:val="00355738"/>
    <w:rsid w:val="003B135E"/>
    <w:rsid w:val="003D23B0"/>
    <w:rsid w:val="00412AD2"/>
    <w:rsid w:val="00460B3A"/>
    <w:rsid w:val="005330C2"/>
    <w:rsid w:val="00567A6C"/>
    <w:rsid w:val="00591771"/>
    <w:rsid w:val="005C1F4C"/>
    <w:rsid w:val="005E2B00"/>
    <w:rsid w:val="005F76B0"/>
    <w:rsid w:val="00636AEA"/>
    <w:rsid w:val="007073BF"/>
    <w:rsid w:val="00796C36"/>
    <w:rsid w:val="007C1A8D"/>
    <w:rsid w:val="00800303"/>
    <w:rsid w:val="00813AEB"/>
    <w:rsid w:val="00875BAB"/>
    <w:rsid w:val="00884CF6"/>
    <w:rsid w:val="008B6A7D"/>
    <w:rsid w:val="008D1875"/>
    <w:rsid w:val="00926CEA"/>
    <w:rsid w:val="00933C7E"/>
    <w:rsid w:val="009415F5"/>
    <w:rsid w:val="00943FCE"/>
    <w:rsid w:val="009526AE"/>
    <w:rsid w:val="00995091"/>
    <w:rsid w:val="009A092D"/>
    <w:rsid w:val="009A17CC"/>
    <w:rsid w:val="009C245C"/>
    <w:rsid w:val="00A12405"/>
    <w:rsid w:val="00A15401"/>
    <w:rsid w:val="00A24AAA"/>
    <w:rsid w:val="00A51A12"/>
    <w:rsid w:val="00A64AB0"/>
    <w:rsid w:val="00A973F5"/>
    <w:rsid w:val="00AA6A2C"/>
    <w:rsid w:val="00B42F31"/>
    <w:rsid w:val="00B64F86"/>
    <w:rsid w:val="00BB37A4"/>
    <w:rsid w:val="00BC14FE"/>
    <w:rsid w:val="00BF63F5"/>
    <w:rsid w:val="00CA4F6A"/>
    <w:rsid w:val="00CE0C24"/>
    <w:rsid w:val="00D76021"/>
    <w:rsid w:val="00D8776F"/>
    <w:rsid w:val="00D9061D"/>
    <w:rsid w:val="00DA7FCC"/>
    <w:rsid w:val="00DD7E6D"/>
    <w:rsid w:val="00E76723"/>
    <w:rsid w:val="00E9537C"/>
    <w:rsid w:val="00E9638C"/>
    <w:rsid w:val="00EB059A"/>
    <w:rsid w:val="00F248FF"/>
    <w:rsid w:val="00F355BF"/>
    <w:rsid w:val="00F368BD"/>
    <w:rsid w:val="00F374FF"/>
    <w:rsid w:val="00F5304D"/>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34D62"/>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6</Pages>
  <Words>2475</Words>
  <Characters>14112</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82</cp:revision>
  <dcterms:created xsi:type="dcterms:W3CDTF">2023-06-28T05:59:00Z</dcterms:created>
  <dcterms:modified xsi:type="dcterms:W3CDTF">2026-07-30T06:30:00Z</dcterms:modified>
</cp:coreProperties>
</file>