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117" w:rsidRDefault="00F81117" w:rsidP="00F81117">
      <w:pPr>
        <w:ind w:firstLine="5387"/>
        <w:rPr>
          <w:b/>
        </w:rPr>
      </w:pPr>
      <w:r>
        <w:rPr>
          <w:b/>
        </w:rPr>
        <w:t xml:space="preserve">УТВЕРЖДАЮ: </w:t>
      </w:r>
    </w:p>
    <w:p w:rsidR="00F81117" w:rsidRDefault="00D35497" w:rsidP="00F81117">
      <w:pPr>
        <w:ind w:firstLine="5387"/>
        <w:rPr>
          <w:b/>
        </w:rPr>
      </w:pPr>
      <w:r>
        <w:rPr>
          <w:b/>
        </w:rPr>
        <w:t>И.о. п</w:t>
      </w:r>
      <w:r w:rsidR="00F81117">
        <w:rPr>
          <w:b/>
        </w:rPr>
        <w:t>редседател</w:t>
      </w:r>
      <w:r>
        <w:rPr>
          <w:b/>
        </w:rPr>
        <w:t>я</w:t>
      </w:r>
      <w:r w:rsidR="00F81117">
        <w:rPr>
          <w:b/>
        </w:rPr>
        <w:t xml:space="preserve"> ОМС «Комитет </w:t>
      </w:r>
    </w:p>
    <w:p w:rsidR="00F81117" w:rsidRDefault="00F81117" w:rsidP="00F81117">
      <w:pPr>
        <w:ind w:firstLine="5387"/>
        <w:rPr>
          <w:b/>
        </w:rPr>
      </w:pPr>
      <w:r>
        <w:rPr>
          <w:b/>
        </w:rPr>
        <w:t>по управлению имуществом»</w:t>
      </w:r>
    </w:p>
    <w:p w:rsidR="00F81117" w:rsidRDefault="00F81117" w:rsidP="00F81117">
      <w:pPr>
        <w:ind w:firstLine="5387"/>
        <w:rPr>
          <w:b/>
        </w:rPr>
      </w:pPr>
    </w:p>
    <w:p w:rsidR="00F81117" w:rsidRDefault="00F81117" w:rsidP="00F81117">
      <w:pPr>
        <w:ind w:firstLine="5387"/>
        <w:rPr>
          <w:b/>
          <w:i/>
        </w:rPr>
      </w:pPr>
      <w:r>
        <w:rPr>
          <w:b/>
        </w:rPr>
        <w:t xml:space="preserve"> __________________/ </w:t>
      </w:r>
      <w:r w:rsidR="00D35497">
        <w:rPr>
          <w:b/>
        </w:rPr>
        <w:t>И.А. Давыдов</w:t>
      </w:r>
      <w:r>
        <w:rPr>
          <w:b/>
        </w:rPr>
        <w:t xml:space="preserve"> /</w:t>
      </w:r>
    </w:p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CE1B16" w:rsidRDefault="00D147AC" w:rsidP="00A66535">
      <w:pPr>
        <w:widowControl w:val="0"/>
        <w:ind w:firstLine="708"/>
      </w:pPr>
      <w:r w:rsidRPr="00CE1B16">
        <w:t>Аукцион по продаже имущества</w:t>
      </w:r>
      <w:r w:rsidR="00265489" w:rsidRPr="00CE1B16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</w:t>
      </w:r>
      <w:r w:rsidR="00265489" w:rsidRPr="003974A1">
        <w:t>муниципального имущества</w:t>
      </w:r>
      <w:r w:rsidRPr="003974A1">
        <w:t xml:space="preserve"> в электронной форме», </w:t>
      </w:r>
      <w:r w:rsidR="00BD1C2B" w:rsidRPr="00B453DC">
        <w:t>приказ</w:t>
      </w:r>
      <w:r w:rsidR="00562480">
        <w:t>ом</w:t>
      </w:r>
      <w:r w:rsidR="00BD1C2B" w:rsidRPr="00B453DC">
        <w:t xml:space="preserve"> органа местного самоуправления «Комитет по управлению имуществом Каменск-Уральского городского округа» </w:t>
      </w:r>
      <w:r w:rsidR="00BD1C2B" w:rsidRPr="00DE64EC">
        <w:t xml:space="preserve">от </w:t>
      </w:r>
      <w:r w:rsidR="00F034AF" w:rsidRPr="00DE64EC">
        <w:t>25</w:t>
      </w:r>
      <w:r w:rsidR="00BD1C2B" w:rsidRPr="00DE64EC">
        <w:t>.</w:t>
      </w:r>
      <w:r w:rsidR="003B4732" w:rsidRPr="00DE64EC">
        <w:t>0</w:t>
      </w:r>
      <w:r w:rsidR="00F034AF" w:rsidRPr="00DE64EC">
        <w:t>5</w:t>
      </w:r>
      <w:r w:rsidR="00BD1C2B" w:rsidRPr="00DE64EC">
        <w:t>.202</w:t>
      </w:r>
      <w:r w:rsidR="00141F42" w:rsidRPr="00DE64EC">
        <w:t>6</w:t>
      </w:r>
      <w:r w:rsidR="00BD1C2B" w:rsidRPr="00DE64EC">
        <w:t xml:space="preserve"> № </w:t>
      </w:r>
      <w:r w:rsidR="00F034AF" w:rsidRPr="00DE64EC">
        <w:t>682</w:t>
      </w:r>
      <w:r w:rsidR="00BD1C2B" w:rsidRPr="00DE64EC">
        <w:t xml:space="preserve"> «</w:t>
      </w:r>
      <w:bookmarkStart w:id="0" w:name="_GoBack"/>
      <w:bookmarkEnd w:id="0"/>
      <w:r w:rsidR="00BD1C2B" w:rsidRPr="00B453DC">
        <w:t xml:space="preserve">О продаже муниципального имущества», </w:t>
      </w:r>
      <w:r w:rsidR="00F077B5" w:rsidRPr="00B453DC">
        <w:t>руководством пользователя ГИС</w:t>
      </w:r>
      <w:r w:rsidR="00F077B5" w:rsidRPr="003974A1">
        <w:t xml:space="preserve"> Торги (инструкции размещены: </w:t>
      </w:r>
      <w:hyperlink r:id="rId8" w:history="1">
        <w:r w:rsidR="00F077B5" w:rsidRPr="003974A1">
          <w:rPr>
            <w:rStyle w:val="a3"/>
            <w:color w:val="auto"/>
          </w:rPr>
          <w:t>https://torgi.gov.ru/new/public/infomaterials/reg</w:t>
        </w:r>
      </w:hyperlink>
      <w:r w:rsidR="00F077B5" w:rsidRPr="00CE1B16">
        <w:t xml:space="preserve">), </w:t>
      </w:r>
      <w:r w:rsidR="00265489" w:rsidRPr="00CE1B16">
        <w:t>регламентом электронной площадки «Сбербанк-АСТ» (</w:t>
      </w:r>
      <w:hyperlink r:id="rId9" w:history="1">
        <w:r w:rsidR="00265489" w:rsidRPr="00CE1B16">
          <w:rPr>
            <w:rStyle w:val="a3"/>
            <w:color w:val="auto"/>
          </w:rPr>
          <w:t>http://utp.sberbankast.ru/AP/Notice/1027/Instructions</w:t>
        </w:r>
      </w:hyperlink>
      <w:r w:rsidR="00265489" w:rsidRPr="00CE1B16">
        <w:t>).</w:t>
      </w:r>
    </w:p>
    <w:p w:rsidR="00265489" w:rsidRPr="00CE1B16" w:rsidRDefault="00265489" w:rsidP="00265489">
      <w:pPr>
        <w:widowControl w:val="0"/>
        <w:ind w:firstLine="708"/>
        <w:rPr>
          <w:b/>
          <w:color w:val="FF0000"/>
          <w:highlight w:val="yellow"/>
        </w:rPr>
      </w:pPr>
    </w:p>
    <w:p w:rsidR="00265489" w:rsidRPr="00CE1B16" w:rsidRDefault="00265489" w:rsidP="00B0784C">
      <w:r w:rsidRPr="00CE1B16">
        <w:t xml:space="preserve">Продавец: орган местного самоуправления «Комитет по управлению имуществом </w:t>
      </w:r>
      <w:r w:rsidR="00377A6B" w:rsidRPr="00CE1B16">
        <w:t>Каменск</w:t>
      </w:r>
      <w:r w:rsidRPr="00CE1B16">
        <w:t>-Уральского</w:t>
      </w:r>
      <w:r w:rsidR="00377A6B" w:rsidRPr="00CE1B16">
        <w:t xml:space="preserve"> городского округа</w:t>
      </w:r>
      <w:r w:rsidRPr="00CE1B16">
        <w:t>».</w:t>
      </w:r>
    </w:p>
    <w:p w:rsidR="00AF53A6" w:rsidRPr="00CE1B16" w:rsidRDefault="00265489" w:rsidP="00AF53A6">
      <w:r w:rsidRPr="00CE1B16">
        <w:t>Адрес: 62340</w:t>
      </w:r>
      <w:r w:rsidR="00017BDE" w:rsidRPr="00CE1B16">
        <w:t>2</w:t>
      </w:r>
      <w:r w:rsidRPr="00CE1B16">
        <w:t>, г. Каменск-Уральский, ул.</w:t>
      </w:r>
      <w:r w:rsidR="00AF53A6" w:rsidRPr="00CE1B16">
        <w:t xml:space="preserve"> </w:t>
      </w:r>
      <w:r w:rsidRPr="00CE1B16">
        <w:t>Ленина, д.34. тел. 8 (3439) 39</w:t>
      </w:r>
      <w:r w:rsidR="00AF53A6" w:rsidRPr="00CE1B16">
        <w:t>-</w:t>
      </w:r>
      <w:r w:rsidRPr="00CE1B16">
        <w:t>67</w:t>
      </w:r>
      <w:r w:rsidR="00AF53A6" w:rsidRPr="00CE1B16">
        <w:t>-</w:t>
      </w:r>
      <w:r w:rsidRPr="00CE1B16">
        <w:t>73</w:t>
      </w:r>
      <w:r w:rsidR="00AF53A6" w:rsidRPr="00CE1B16">
        <w:t>, факс: 39-67-70;</w:t>
      </w:r>
    </w:p>
    <w:p w:rsidR="00265489" w:rsidRPr="00CE1B16" w:rsidRDefault="00AF53A6" w:rsidP="00AF53A6">
      <w:pPr>
        <w:jc w:val="left"/>
      </w:pPr>
      <w:r w:rsidRPr="00CE1B16">
        <w:t xml:space="preserve">электронная почта: </w:t>
      </w:r>
      <w:hyperlink r:id="rId10" w:history="1">
        <w:r w:rsidRPr="00CE1B16">
          <w:rPr>
            <w:rStyle w:val="a3"/>
            <w:color w:val="auto"/>
            <w:lang w:val="en-US"/>
          </w:rPr>
          <w:t>kumi</w:t>
        </w:r>
        <w:r w:rsidRPr="00CE1B16">
          <w:rPr>
            <w:rStyle w:val="a3"/>
            <w:color w:val="auto"/>
          </w:rPr>
          <w:t>-</w:t>
        </w:r>
        <w:r w:rsidRPr="00CE1B16">
          <w:rPr>
            <w:rStyle w:val="a3"/>
            <w:color w:val="auto"/>
            <w:lang w:val="en-US"/>
          </w:rPr>
          <w:t>zakaz</w:t>
        </w:r>
        <w:r w:rsidRPr="00CE1B16">
          <w:rPr>
            <w:rStyle w:val="a3"/>
            <w:color w:val="auto"/>
          </w:rPr>
          <w:t>@</w:t>
        </w:r>
        <w:r w:rsidRPr="00CE1B16">
          <w:rPr>
            <w:rStyle w:val="a3"/>
            <w:color w:val="auto"/>
            <w:lang w:val="en-US"/>
          </w:rPr>
          <w:t>admnet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kamensktel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ru</w:t>
        </w:r>
      </w:hyperlink>
      <w:r w:rsidRPr="00CE1B16">
        <w:t>.</w:t>
      </w:r>
    </w:p>
    <w:p w:rsidR="00B84D11" w:rsidRPr="00CE1B16" w:rsidRDefault="00B84D11" w:rsidP="00AF53A6">
      <w:pPr>
        <w:jc w:val="left"/>
      </w:pPr>
    </w:p>
    <w:p w:rsidR="00B84D11" w:rsidRPr="00CE1B16" w:rsidRDefault="00B84D11" w:rsidP="00B84D11">
      <w:pPr>
        <w:widowControl w:val="0"/>
      </w:pPr>
      <w:r w:rsidRPr="00CE1B16">
        <w:t xml:space="preserve">Информационный ресурс государственной информационной системы «Официальный сайт Российской Федерации в информационно-телекоммуникационной сети «Интернет» www.torgi.gov.ru (далее </w:t>
      </w:r>
      <w:r w:rsidRPr="00284B7D">
        <w:t>– </w:t>
      </w:r>
      <w:r w:rsidRPr="00284B7D">
        <w:rPr>
          <w:b/>
          <w:bCs/>
          <w:highlight w:val="yellow"/>
        </w:rPr>
        <w:t>ГИС Торги</w:t>
      </w:r>
      <w:r w:rsidRPr="00284B7D">
        <w:t>) предназначен</w:t>
      </w:r>
      <w:r w:rsidRPr="00CE1B16">
        <w:t xml:space="preserve"> для размещения сведений о проведении торгов по реализации государственного и муниципального имущества (имущественных прав).</w:t>
      </w:r>
    </w:p>
    <w:p w:rsidR="00B84D11" w:rsidRPr="00CE1B16" w:rsidRDefault="00B84D11" w:rsidP="00B84D11">
      <w:pPr>
        <w:widowControl w:val="0"/>
      </w:pPr>
      <w:r w:rsidRPr="00296FFB">
        <w:rPr>
          <w:b/>
          <w:highlight w:val="yellow"/>
        </w:rPr>
        <w:t>Регистрация участников</w:t>
      </w:r>
      <w:r w:rsidR="0014344B">
        <w:rPr>
          <w:b/>
          <w:highlight w:val="yellow"/>
        </w:rPr>
        <w:t xml:space="preserve"> (не только представителей!)</w:t>
      </w:r>
      <w:r w:rsidRPr="00296FFB">
        <w:rPr>
          <w:b/>
          <w:highlight w:val="yellow"/>
        </w:rPr>
        <w:t xml:space="preserve"> на вышеуказанном сайте обязательна.</w:t>
      </w:r>
      <w:r w:rsidRPr="00CE1B16">
        <w:t xml:space="preserve"> После регистрации в ГИС Торги участие в торгах будет доступно на любой из аккредитованных электронных площадок.</w:t>
      </w:r>
    </w:p>
    <w:p w:rsidR="00B84D11" w:rsidRPr="00CE1B16" w:rsidRDefault="00B84D11" w:rsidP="00B84D11">
      <w:pPr>
        <w:widowControl w:val="0"/>
        <w:rPr>
          <w:rFonts w:cs="Arial CYR"/>
        </w:rPr>
      </w:pPr>
      <w:r w:rsidRPr="00CE1B16">
        <w:t xml:space="preserve">Служба поддержки </w:t>
      </w:r>
      <w:r w:rsidRPr="00CE1B16">
        <w:rPr>
          <w:rFonts w:cs="Arial CYR"/>
        </w:rPr>
        <w:t>круглосуточно 8 (800) 600-68-64.</w:t>
      </w:r>
    </w:p>
    <w:p w:rsidR="00B84D11" w:rsidRPr="00CE1B16" w:rsidRDefault="00B84D11" w:rsidP="00B84D11">
      <w:pPr>
        <w:pStyle w:val="a4"/>
        <w:widowControl w:val="0"/>
        <w:tabs>
          <w:tab w:val="left" w:pos="900"/>
          <w:tab w:val="left" w:pos="3600"/>
        </w:tabs>
        <w:spacing w:before="120" w:after="0"/>
        <w:ind w:left="0" w:right="51"/>
        <w:rPr>
          <w:rFonts w:ascii="Times New Roman" w:hAnsi="Times New Roman" w:cs="Times New Roman"/>
          <w:color w:val="auto"/>
          <w:sz w:val="24"/>
          <w:szCs w:val="24"/>
        </w:rPr>
      </w:pPr>
      <w:r w:rsidRPr="00CE1B16">
        <w:rPr>
          <w:rFonts w:ascii="Times New Roman" w:hAnsi="Times New Roman" w:cs="Times New Roman"/>
          <w:color w:val="auto"/>
          <w:sz w:val="24"/>
          <w:szCs w:val="24"/>
        </w:rPr>
        <w:t xml:space="preserve">Инструкции по регистрации на ГИС Торги: </w:t>
      </w:r>
      <w:hyperlink r:id="rId11" w:history="1">
        <w:r w:rsidRPr="00CE1B16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https://torgi.gov.ru/new/public/infomaterials/reg</w:t>
        </w:r>
      </w:hyperlink>
      <w:r w:rsidRPr="00CE1B16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AF53A6" w:rsidRPr="00CE1B16" w:rsidRDefault="00324850" w:rsidP="00AF53A6">
      <w:pPr>
        <w:jc w:val="left"/>
        <w:rPr>
          <w:b/>
        </w:rPr>
      </w:pPr>
      <w:r w:rsidRPr="00CE1B16">
        <w:t xml:space="preserve">Оператор электронной площадки: </w:t>
      </w:r>
      <w:r w:rsidR="00AF53A6" w:rsidRPr="00CE1B16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CE1B16" w:rsidRDefault="00AF53A6" w:rsidP="00AF53A6">
      <w:pPr>
        <w:jc w:val="left"/>
        <w:rPr>
          <w:b/>
          <w:color w:val="FF0000"/>
          <w:highlight w:val="yellow"/>
        </w:rPr>
      </w:pPr>
    </w:p>
    <w:p w:rsidR="00AF53A6" w:rsidRPr="00CE1B16" w:rsidRDefault="00AF53A6" w:rsidP="00AF53A6">
      <w:pPr>
        <w:jc w:val="center"/>
        <w:rPr>
          <w:b/>
        </w:rPr>
      </w:pPr>
      <w:r w:rsidRPr="00CE1B16">
        <w:rPr>
          <w:b/>
        </w:rPr>
        <w:t>1. Сведения об объект</w:t>
      </w:r>
      <w:r w:rsidR="00B04E2E" w:rsidRPr="00CE1B16">
        <w:rPr>
          <w:b/>
        </w:rPr>
        <w:t>ах</w:t>
      </w:r>
      <w:r w:rsidRPr="00CE1B16">
        <w:rPr>
          <w:b/>
        </w:rPr>
        <w:t xml:space="preserve"> приватизации.</w:t>
      </w:r>
    </w:p>
    <w:p w:rsidR="00AF53A6" w:rsidRPr="00CE1B16" w:rsidRDefault="00AF53A6" w:rsidP="00AF53A6">
      <w:pPr>
        <w:jc w:val="left"/>
      </w:pPr>
    </w:p>
    <w:p w:rsidR="00AF53A6" w:rsidRPr="00CE1B16" w:rsidRDefault="000F385B" w:rsidP="00F53C40">
      <w:pPr>
        <w:jc w:val="left"/>
      </w:pPr>
      <w:r w:rsidRPr="00CE1B16">
        <w:t>Предмет аукциона -</w:t>
      </w:r>
      <w:r w:rsidR="00AF53A6" w:rsidRPr="00CE1B16">
        <w:t xml:space="preserve"> продажа муниципального имущества</w:t>
      </w:r>
      <w:r w:rsidR="00D13506" w:rsidRPr="00CE1B16">
        <w:t>:</w:t>
      </w:r>
    </w:p>
    <w:p w:rsidR="003C7829" w:rsidRDefault="003C7829" w:rsidP="00F9340D">
      <w:pPr>
        <w:rPr>
          <w:b/>
        </w:rPr>
      </w:pPr>
    </w:p>
    <w:p w:rsidR="00B453DC" w:rsidRPr="00B43145" w:rsidRDefault="00B453DC" w:rsidP="00B453DC">
      <w:pPr>
        <w:rPr>
          <w:b/>
        </w:rPr>
      </w:pPr>
      <w:r w:rsidRPr="00B43145">
        <w:rPr>
          <w:b/>
        </w:rPr>
        <w:t>Лот № 1:</w:t>
      </w:r>
    </w:p>
    <w:p w:rsidR="00B453DC" w:rsidRPr="006819A3" w:rsidRDefault="002304F1" w:rsidP="00B453DC">
      <w:r w:rsidRPr="002304F1">
        <w:t>гараж</w:t>
      </w:r>
      <w:r w:rsidR="005045AA" w:rsidRPr="002304F1">
        <w:t>, расположенн</w:t>
      </w:r>
      <w:r w:rsidRPr="002304F1">
        <w:t>ый</w:t>
      </w:r>
      <w:r w:rsidR="005045AA" w:rsidRPr="002304F1">
        <w:t xml:space="preserve"> по адресу: Свердловская область, г.Каменск-Уральский, ул. </w:t>
      </w:r>
      <w:r w:rsidRPr="002304F1">
        <w:t>Каменская</w:t>
      </w:r>
      <w:r w:rsidR="005045AA" w:rsidRPr="002304F1">
        <w:t xml:space="preserve">, д. </w:t>
      </w:r>
      <w:r w:rsidR="00DE2112">
        <w:t>4</w:t>
      </w:r>
      <w:r w:rsidRPr="002304F1">
        <w:t>а</w:t>
      </w:r>
      <w:r w:rsidR="005045AA" w:rsidRPr="002304F1">
        <w:t xml:space="preserve">, </w:t>
      </w:r>
      <w:r w:rsidR="00B453DC" w:rsidRPr="002304F1">
        <w:t>с кадастровым номером</w:t>
      </w:r>
      <w:r w:rsidR="00B453DC" w:rsidRPr="006819A3">
        <w:t>: 66:45:0</w:t>
      </w:r>
      <w:r w:rsidR="006B3039" w:rsidRPr="006819A3">
        <w:t>2</w:t>
      </w:r>
      <w:r w:rsidR="00B453DC" w:rsidRPr="006819A3">
        <w:t>00</w:t>
      </w:r>
      <w:r w:rsidRPr="006819A3">
        <w:t>341</w:t>
      </w:r>
      <w:r w:rsidR="00B453DC" w:rsidRPr="006819A3">
        <w:t>:</w:t>
      </w:r>
      <w:r w:rsidRPr="006819A3">
        <w:t>310</w:t>
      </w:r>
      <w:r w:rsidR="00B453DC" w:rsidRPr="006819A3">
        <w:t xml:space="preserve">, </w:t>
      </w:r>
      <w:r w:rsidR="005E4021" w:rsidRPr="006819A3">
        <w:t xml:space="preserve">этажность: </w:t>
      </w:r>
      <w:r w:rsidRPr="006819A3">
        <w:t>1</w:t>
      </w:r>
      <w:r w:rsidR="00B453DC" w:rsidRPr="006819A3">
        <w:t xml:space="preserve">, </w:t>
      </w:r>
      <w:r w:rsidRPr="006819A3">
        <w:t xml:space="preserve">в том числе подземных: 0, </w:t>
      </w:r>
      <w:r w:rsidR="00B453DC" w:rsidRPr="006819A3">
        <w:t xml:space="preserve">площадью </w:t>
      </w:r>
      <w:r w:rsidRPr="006819A3">
        <w:t>45</w:t>
      </w:r>
      <w:r w:rsidR="005045AA" w:rsidRPr="006819A3">
        <w:t>,8</w:t>
      </w:r>
      <w:r w:rsidR="00B453DC" w:rsidRPr="006819A3">
        <w:t xml:space="preserve"> кв. м.</w:t>
      </w:r>
      <w:r w:rsidR="005045AA" w:rsidRPr="006819A3">
        <w:t xml:space="preserve"> и земельный участок под ним с кадастровым номером: 66:45:0200</w:t>
      </w:r>
      <w:r w:rsidRPr="006819A3">
        <w:t>275</w:t>
      </w:r>
      <w:r w:rsidR="005045AA" w:rsidRPr="006819A3">
        <w:t>:</w:t>
      </w:r>
      <w:r w:rsidRPr="006819A3">
        <w:t>729</w:t>
      </w:r>
      <w:r w:rsidR="005045AA" w:rsidRPr="006819A3">
        <w:t xml:space="preserve"> площадью </w:t>
      </w:r>
      <w:r w:rsidRPr="006819A3">
        <w:t>62,0</w:t>
      </w:r>
      <w:r w:rsidR="005045AA" w:rsidRPr="006819A3">
        <w:t xml:space="preserve"> кв.м., вид разрешенного использования: </w:t>
      </w:r>
      <w:r w:rsidRPr="006819A3">
        <w:t>хранение автотранспорта</w:t>
      </w:r>
      <w:r w:rsidR="005045AA" w:rsidRPr="006819A3">
        <w:t>.</w:t>
      </w:r>
    </w:p>
    <w:p w:rsidR="00CB37CD" w:rsidRPr="002304F1" w:rsidRDefault="00B453DC" w:rsidP="00B453DC">
      <w:r w:rsidRPr="002304F1">
        <w:t xml:space="preserve">Начальная цена имущества – </w:t>
      </w:r>
      <w:r w:rsidR="002304F1" w:rsidRPr="002304F1">
        <w:t>294 083 (двести девяносто четыре тысячи восемьдесят три) рубля 16 копеек</w:t>
      </w:r>
      <w:r w:rsidRPr="002304F1">
        <w:t>, включая НДС</w:t>
      </w:r>
      <w:r w:rsidR="00626A14">
        <w:t>, в том числе:</w:t>
      </w:r>
      <w:r w:rsidR="00CB37CD" w:rsidRPr="002304F1">
        <w:t xml:space="preserve"> </w:t>
      </w:r>
    </w:p>
    <w:p w:rsidR="00CB37CD" w:rsidRPr="002304F1" w:rsidRDefault="00CB37CD" w:rsidP="00B453DC">
      <w:r w:rsidRPr="002304F1">
        <w:lastRenderedPageBreak/>
        <w:t xml:space="preserve"> - стоимость </w:t>
      </w:r>
      <w:r w:rsidR="002304F1" w:rsidRPr="002304F1">
        <w:t>гаража</w:t>
      </w:r>
      <w:r w:rsidRPr="002304F1">
        <w:t xml:space="preserve"> </w:t>
      </w:r>
      <w:r w:rsidR="002304F1" w:rsidRPr="002304F1">
        <w:t>239 624</w:t>
      </w:r>
      <w:r w:rsidRPr="002304F1">
        <w:t xml:space="preserve"> (</w:t>
      </w:r>
      <w:r w:rsidR="002304F1" w:rsidRPr="002304F1">
        <w:t>двести тридцать девять</w:t>
      </w:r>
      <w:r w:rsidRPr="002304F1">
        <w:t xml:space="preserve"> тысяч</w:t>
      </w:r>
      <w:r w:rsidR="002304F1" w:rsidRPr="002304F1">
        <w:t xml:space="preserve"> шестьсот двадцать четыре</w:t>
      </w:r>
      <w:r w:rsidRPr="002304F1">
        <w:t>) рубл</w:t>
      </w:r>
      <w:r w:rsidR="002304F1" w:rsidRPr="002304F1">
        <w:t>я</w:t>
      </w:r>
      <w:r w:rsidRPr="002304F1">
        <w:t xml:space="preserve"> </w:t>
      </w:r>
      <w:r w:rsidR="002304F1" w:rsidRPr="002304F1">
        <w:t>35</w:t>
      </w:r>
      <w:r w:rsidRPr="002304F1">
        <w:t xml:space="preserve"> копеек, включая НДС;</w:t>
      </w:r>
    </w:p>
    <w:p w:rsidR="00CB37CD" w:rsidRPr="002304F1" w:rsidRDefault="00CB37CD" w:rsidP="00B453DC">
      <w:r w:rsidRPr="002304F1">
        <w:t xml:space="preserve">- стоимость земельного участка </w:t>
      </w:r>
      <w:r w:rsidR="002304F1" w:rsidRPr="002304F1">
        <w:t>54 458</w:t>
      </w:r>
      <w:r w:rsidRPr="002304F1">
        <w:t xml:space="preserve"> (</w:t>
      </w:r>
      <w:r w:rsidR="002304F1" w:rsidRPr="002304F1">
        <w:t>пятьдесят четыре тысячи четыреста пятьдесят восемь</w:t>
      </w:r>
      <w:r w:rsidRPr="002304F1">
        <w:t xml:space="preserve">) рублей </w:t>
      </w:r>
      <w:r w:rsidR="002304F1" w:rsidRPr="002304F1">
        <w:t>81</w:t>
      </w:r>
      <w:r w:rsidRPr="002304F1">
        <w:t xml:space="preserve"> копе</w:t>
      </w:r>
      <w:r w:rsidR="002304F1" w:rsidRPr="002304F1">
        <w:t>й</w:t>
      </w:r>
      <w:r w:rsidRPr="002304F1">
        <w:t>к</w:t>
      </w:r>
      <w:r w:rsidR="002304F1" w:rsidRPr="002304F1">
        <w:t>а</w:t>
      </w:r>
      <w:r w:rsidRPr="002304F1">
        <w:t>.</w:t>
      </w:r>
    </w:p>
    <w:p w:rsidR="00B453DC" w:rsidRPr="002304F1" w:rsidRDefault="00CB37CD" w:rsidP="00B453DC">
      <w:pPr>
        <w:tabs>
          <w:tab w:val="left" w:pos="3969"/>
        </w:tabs>
      </w:pPr>
      <w:r w:rsidRPr="002304F1">
        <w:t xml:space="preserve"> </w:t>
      </w:r>
      <w:r w:rsidR="00B453DC" w:rsidRPr="002304F1">
        <w:t xml:space="preserve">«Шаг аукциона» - </w:t>
      </w:r>
      <w:r w:rsidR="002304F1" w:rsidRPr="002304F1">
        <w:t>14 704</w:t>
      </w:r>
      <w:r w:rsidR="00B453DC" w:rsidRPr="002304F1">
        <w:t xml:space="preserve"> (</w:t>
      </w:r>
      <w:r w:rsidR="003B4732" w:rsidRPr="002304F1">
        <w:t>сем</w:t>
      </w:r>
      <w:r w:rsidR="002304F1" w:rsidRPr="002304F1">
        <w:t>надцать</w:t>
      </w:r>
      <w:r w:rsidR="00C703E3" w:rsidRPr="002304F1">
        <w:t xml:space="preserve"> </w:t>
      </w:r>
      <w:r w:rsidR="00B453DC" w:rsidRPr="002304F1">
        <w:t xml:space="preserve">тысяч </w:t>
      </w:r>
      <w:r w:rsidR="002304F1" w:rsidRPr="002304F1">
        <w:t>семьсот четыре</w:t>
      </w:r>
      <w:r w:rsidR="00B453DC" w:rsidRPr="002304F1">
        <w:t>) рубл</w:t>
      </w:r>
      <w:r w:rsidR="002304F1" w:rsidRPr="002304F1">
        <w:t>я</w:t>
      </w:r>
      <w:r w:rsidR="00B453DC" w:rsidRPr="002304F1">
        <w:t xml:space="preserve"> </w:t>
      </w:r>
      <w:r w:rsidR="003B4732" w:rsidRPr="002304F1">
        <w:t>00</w:t>
      </w:r>
      <w:r w:rsidR="00B453DC" w:rsidRPr="002304F1">
        <w:t xml:space="preserve"> копеек.</w:t>
      </w:r>
    </w:p>
    <w:p w:rsidR="00B453DC" w:rsidRDefault="00B453DC" w:rsidP="00B453DC">
      <w:pPr>
        <w:tabs>
          <w:tab w:val="left" w:pos="3969"/>
        </w:tabs>
      </w:pPr>
      <w:r w:rsidRPr="002304F1">
        <w:t xml:space="preserve">Размер задатка установлен в размере: </w:t>
      </w:r>
      <w:r w:rsidR="002304F1" w:rsidRPr="002304F1">
        <w:t>29 408 (двадцать девять тысяч четыреста восемь) рублей 32 копейки</w:t>
      </w:r>
      <w:r w:rsidRPr="002304F1">
        <w:t>.</w:t>
      </w:r>
    </w:p>
    <w:p w:rsidR="00133391" w:rsidRDefault="00133391" w:rsidP="00B453DC">
      <w:pPr>
        <w:tabs>
          <w:tab w:val="left" w:pos="3969"/>
        </w:tabs>
      </w:pPr>
    </w:p>
    <w:p w:rsidR="002B5439" w:rsidRPr="00CE1B16" w:rsidRDefault="00166266" w:rsidP="002B5439">
      <w:pPr>
        <w:widowControl w:val="0"/>
        <w:spacing w:before="120"/>
        <w:ind w:firstLine="708"/>
      </w:pPr>
      <w:r w:rsidRPr="00CE1B16">
        <w:t>Спосо</w:t>
      </w:r>
      <w:r w:rsidR="002B5439" w:rsidRPr="00CE1B16">
        <w:t xml:space="preserve">б приватизации муниципального имущества: </w:t>
      </w:r>
      <w:r w:rsidRPr="00CE1B16">
        <w:t>аукцион</w:t>
      </w:r>
      <w:r w:rsidR="002B5439" w:rsidRPr="00CE1B16">
        <w:t xml:space="preserve"> в электронной форме.</w:t>
      </w:r>
    </w:p>
    <w:p w:rsidR="002B5439" w:rsidRPr="00CE1B16" w:rsidRDefault="003C3FBA" w:rsidP="003C3FBA">
      <w:pPr>
        <w:widowControl w:val="0"/>
        <w:spacing w:before="120"/>
        <w:ind w:firstLine="708"/>
      </w:pPr>
      <w:r w:rsidRPr="00CE1B16">
        <w:t>Сроки, время подачи заявок, проведения электронн</w:t>
      </w:r>
      <w:r w:rsidR="00A8140A" w:rsidRPr="00CE1B16">
        <w:t>ой продажи</w:t>
      </w:r>
      <w:r w:rsidRPr="00CE1B16">
        <w:t>, подведения итогов продажи муниципального имущества</w:t>
      </w:r>
      <w:r w:rsidR="000F1420" w:rsidRPr="00CE1B16">
        <w:t>:</w:t>
      </w:r>
    </w:p>
    <w:p w:rsidR="004121A3" w:rsidRPr="00CE1B16" w:rsidRDefault="004121A3" w:rsidP="006D18FF">
      <w:pPr>
        <w:ind w:firstLine="708"/>
      </w:pPr>
      <w:r w:rsidRPr="00CE1B16">
        <w:t xml:space="preserve">При исчислении сроков, указанных в настоящем информационном сообщении, принимается </w:t>
      </w:r>
      <w:r w:rsidRPr="00CE1B16">
        <w:rPr>
          <w:b/>
        </w:rPr>
        <w:t>время сервера электронной торговой площадки – московское</w:t>
      </w:r>
      <w:r w:rsidRPr="00CE1B16">
        <w:t xml:space="preserve">. </w:t>
      </w:r>
    </w:p>
    <w:p w:rsidR="004121A3" w:rsidRPr="00CE1B16" w:rsidRDefault="004121A3" w:rsidP="004121A3">
      <w:pPr>
        <w:jc w:val="left"/>
        <w:rPr>
          <w:color w:val="FF0000"/>
        </w:rPr>
      </w:pPr>
    </w:p>
    <w:p w:rsidR="004121A3" w:rsidRPr="00F42AB0" w:rsidRDefault="004121A3" w:rsidP="004121A3">
      <w:pPr>
        <w:ind w:firstLine="708"/>
        <w:jc w:val="left"/>
        <w:rPr>
          <w:highlight w:val="yellow"/>
        </w:rPr>
      </w:pPr>
      <w:r w:rsidRPr="00CE1B16">
        <w:t xml:space="preserve">Дата начала приема заявок на участие в аукционе </w:t>
      </w:r>
      <w:r w:rsidRPr="00F42AB0">
        <w:rPr>
          <w:highlight w:val="yellow"/>
        </w:rPr>
        <w:t xml:space="preserve">– с </w:t>
      </w:r>
      <w:r w:rsidR="00D87500">
        <w:rPr>
          <w:b/>
          <w:highlight w:val="yellow"/>
        </w:rPr>
        <w:t>08</w:t>
      </w:r>
      <w:r w:rsidRPr="00F42AB0">
        <w:rPr>
          <w:b/>
          <w:highlight w:val="yellow"/>
        </w:rPr>
        <w:t xml:space="preserve">.00 час. </w:t>
      </w:r>
      <w:r w:rsidR="00D87500">
        <w:rPr>
          <w:b/>
          <w:highlight w:val="yellow"/>
        </w:rPr>
        <w:t>01</w:t>
      </w:r>
      <w:r w:rsidRPr="00F42AB0">
        <w:rPr>
          <w:b/>
          <w:highlight w:val="yellow"/>
        </w:rPr>
        <w:t>.</w:t>
      </w:r>
      <w:r w:rsidR="009E1D47">
        <w:rPr>
          <w:b/>
          <w:highlight w:val="yellow"/>
        </w:rPr>
        <w:t>0</w:t>
      </w:r>
      <w:r w:rsidR="003D55D3">
        <w:rPr>
          <w:b/>
          <w:highlight w:val="yellow"/>
        </w:rPr>
        <w:t>6</w:t>
      </w:r>
      <w:r w:rsidRPr="00F42AB0">
        <w:rPr>
          <w:b/>
          <w:highlight w:val="yellow"/>
        </w:rPr>
        <w:t>.20</w:t>
      </w:r>
      <w:r w:rsidR="007622AA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>г.</w:t>
      </w:r>
      <w:r w:rsidRPr="00F42AB0">
        <w:rPr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color w:val="FF0000"/>
          <w:highlight w:val="yellow"/>
        </w:rPr>
      </w:pPr>
      <w:r w:rsidRPr="00F42AB0">
        <w:t xml:space="preserve">Дата окончания приема заявок на участие в аукционе </w:t>
      </w:r>
      <w:r w:rsidRPr="00F42AB0">
        <w:rPr>
          <w:highlight w:val="yellow"/>
        </w:rPr>
        <w:t xml:space="preserve">– в </w:t>
      </w:r>
      <w:r w:rsidR="007854E3" w:rsidRPr="00F42AB0">
        <w:rPr>
          <w:b/>
          <w:highlight w:val="yellow"/>
        </w:rPr>
        <w:t>1</w:t>
      </w:r>
      <w:r w:rsidR="00C63FEC" w:rsidRPr="00F42AB0">
        <w:rPr>
          <w:b/>
          <w:highlight w:val="yellow"/>
        </w:rPr>
        <w:t>3</w:t>
      </w:r>
      <w:r w:rsidRPr="00F42AB0">
        <w:rPr>
          <w:b/>
          <w:highlight w:val="yellow"/>
        </w:rPr>
        <w:t>.00</w:t>
      </w:r>
      <w:r w:rsidRPr="00F42AB0">
        <w:rPr>
          <w:b/>
          <w:color w:val="FF0000"/>
          <w:highlight w:val="yellow"/>
        </w:rPr>
        <w:t xml:space="preserve"> </w:t>
      </w:r>
      <w:r w:rsidRPr="00F42AB0">
        <w:rPr>
          <w:b/>
          <w:highlight w:val="yellow"/>
        </w:rPr>
        <w:t>час.</w:t>
      </w:r>
      <w:r w:rsidRPr="00F42AB0">
        <w:rPr>
          <w:b/>
          <w:color w:val="FF0000"/>
          <w:highlight w:val="yellow"/>
        </w:rPr>
        <w:t xml:space="preserve"> </w:t>
      </w:r>
      <w:r w:rsidR="003D55D3">
        <w:rPr>
          <w:b/>
          <w:highlight w:val="yellow"/>
        </w:rPr>
        <w:t>29</w:t>
      </w:r>
      <w:r w:rsidRPr="00F42AB0">
        <w:rPr>
          <w:b/>
          <w:highlight w:val="yellow"/>
        </w:rPr>
        <w:t>.</w:t>
      </w:r>
      <w:r w:rsidR="009E1D47">
        <w:rPr>
          <w:b/>
          <w:highlight w:val="yellow"/>
        </w:rPr>
        <w:t>0</w:t>
      </w:r>
      <w:r w:rsidR="003D55D3">
        <w:rPr>
          <w:b/>
          <w:highlight w:val="yellow"/>
        </w:rPr>
        <w:t>6</w:t>
      </w:r>
      <w:r w:rsidRPr="00F42AB0">
        <w:rPr>
          <w:b/>
          <w:highlight w:val="yellow"/>
        </w:rPr>
        <w:t>.20</w:t>
      </w:r>
      <w:r w:rsidR="002C7EFB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>г</w:t>
      </w:r>
      <w:r w:rsidRPr="004826CF">
        <w:rPr>
          <w:b/>
          <w:highlight w:val="yellow"/>
        </w:rPr>
        <w:t>.</w:t>
      </w:r>
      <w:r w:rsidRPr="00F42AB0">
        <w:rPr>
          <w:color w:val="FF0000"/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color w:val="FF0000"/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b/>
          <w:highlight w:val="yellow"/>
        </w:rPr>
      </w:pPr>
      <w:r w:rsidRPr="00F42AB0">
        <w:t xml:space="preserve">Дата определения участников торгов </w:t>
      </w:r>
      <w:r w:rsidRPr="00F42AB0">
        <w:rPr>
          <w:highlight w:val="yellow"/>
        </w:rPr>
        <w:t xml:space="preserve">– </w:t>
      </w:r>
      <w:r w:rsidR="003D55D3">
        <w:rPr>
          <w:b/>
          <w:highlight w:val="yellow"/>
        </w:rPr>
        <w:t>30</w:t>
      </w:r>
      <w:r w:rsidRPr="00F42AB0">
        <w:rPr>
          <w:b/>
          <w:highlight w:val="yellow"/>
        </w:rPr>
        <w:t>.</w:t>
      </w:r>
      <w:r w:rsidR="009E1D47">
        <w:rPr>
          <w:b/>
          <w:highlight w:val="yellow"/>
        </w:rPr>
        <w:t>0</w:t>
      </w:r>
      <w:r w:rsidR="003D55D3">
        <w:rPr>
          <w:b/>
          <w:highlight w:val="yellow"/>
        </w:rPr>
        <w:t>6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 xml:space="preserve">г. </w:t>
      </w:r>
    </w:p>
    <w:p w:rsidR="000B3B68" w:rsidRPr="00F42AB0" w:rsidRDefault="000B3B68" w:rsidP="004121A3">
      <w:pPr>
        <w:jc w:val="left"/>
        <w:rPr>
          <w:highlight w:val="yellow"/>
        </w:rPr>
      </w:pPr>
    </w:p>
    <w:p w:rsidR="004121A3" w:rsidRPr="00CE1B16" w:rsidRDefault="004121A3" w:rsidP="004121A3">
      <w:pPr>
        <w:ind w:firstLine="708"/>
        <w:rPr>
          <w:strike/>
          <w:highlight w:val="yellow"/>
        </w:rPr>
      </w:pPr>
      <w:r w:rsidRPr="00F42AB0">
        <w:t xml:space="preserve">Электронный аукцион состоится (дата и время начала приема предложений от участников аукциона) </w:t>
      </w:r>
      <w:r w:rsidRPr="006A7952">
        <w:rPr>
          <w:highlight w:val="yellow"/>
        </w:rPr>
        <w:t>–</w:t>
      </w:r>
      <w:r w:rsidR="00E73327" w:rsidRPr="006A7952">
        <w:rPr>
          <w:highlight w:val="yellow"/>
        </w:rPr>
        <w:t xml:space="preserve"> </w:t>
      </w:r>
      <w:r w:rsidR="003D55D3">
        <w:rPr>
          <w:b/>
          <w:highlight w:val="yellow"/>
        </w:rPr>
        <w:t>02</w:t>
      </w:r>
      <w:r w:rsidR="00436203" w:rsidRPr="00F42AB0">
        <w:rPr>
          <w:b/>
          <w:highlight w:val="yellow"/>
        </w:rPr>
        <w:t>.</w:t>
      </w:r>
      <w:r w:rsidR="009E1D47">
        <w:rPr>
          <w:b/>
          <w:highlight w:val="yellow"/>
        </w:rPr>
        <w:t>0</w:t>
      </w:r>
      <w:r w:rsidR="003D55D3">
        <w:rPr>
          <w:b/>
          <w:highlight w:val="yellow"/>
        </w:rPr>
        <w:t>7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 xml:space="preserve">г. в </w:t>
      </w:r>
      <w:r w:rsidR="00A744ED" w:rsidRPr="00F42AB0">
        <w:rPr>
          <w:b/>
          <w:highlight w:val="yellow"/>
        </w:rPr>
        <w:t>0</w:t>
      </w:r>
      <w:r w:rsidR="007622AA" w:rsidRPr="00F42AB0">
        <w:rPr>
          <w:b/>
          <w:highlight w:val="yellow"/>
        </w:rPr>
        <w:t>8</w:t>
      </w:r>
      <w:r w:rsidRPr="00F42AB0">
        <w:rPr>
          <w:b/>
          <w:highlight w:val="yellow"/>
        </w:rPr>
        <w:t>.00 час</w:t>
      </w:r>
      <w:r w:rsidRPr="00F42AB0">
        <w:rPr>
          <w:highlight w:val="yellow"/>
        </w:rPr>
        <w:t xml:space="preserve">. </w:t>
      </w:r>
    </w:p>
    <w:p w:rsidR="004121A3" w:rsidRPr="00CE1B16" w:rsidRDefault="004121A3" w:rsidP="0098497B">
      <w:pPr>
        <w:ind w:firstLine="708"/>
      </w:pPr>
      <w:r w:rsidRPr="00CE1B16">
        <w:t xml:space="preserve">Срок подведения итогов продажи: итоги аукциона будут подведены по окончании аукциона. </w:t>
      </w:r>
    </w:p>
    <w:p w:rsidR="006606CD" w:rsidRPr="00CE1B16" w:rsidRDefault="006606CD" w:rsidP="006606CD">
      <w:pPr>
        <w:ind w:firstLine="708"/>
      </w:pPr>
      <w:r w:rsidRPr="00CE1B16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Место проведения электронного аукциона: электронная площадка – ун</w:t>
      </w:r>
      <w:r w:rsidR="00324850" w:rsidRPr="00CE1B16">
        <w:t xml:space="preserve">иверсальная торговая платформа </w:t>
      </w:r>
      <w:r w:rsidRPr="00CE1B16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jc w:val="center"/>
        <w:rPr>
          <w:b/>
        </w:rPr>
      </w:pPr>
      <w:r w:rsidRPr="00CE1B16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CE1B16" w:rsidRDefault="006606CD" w:rsidP="006606CD">
      <w:pPr>
        <w:jc w:val="left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F81117" w:rsidRPr="00CE1B16" w:rsidRDefault="006606CD" w:rsidP="006606CD">
      <w:pPr>
        <w:ind w:firstLine="708"/>
      </w:pPr>
      <w:r w:rsidRPr="00CE1B16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CE1B16" w:rsidRDefault="006606CD" w:rsidP="006606CD">
      <w:pPr>
        <w:ind w:firstLine="708"/>
      </w:pPr>
      <w:r w:rsidRPr="00CE1B16">
        <w:t>Подача заявки на участие осуществляется только посредством интерфейса ун</w:t>
      </w:r>
      <w:r w:rsidR="00324850" w:rsidRPr="00CE1B16">
        <w:t xml:space="preserve">иверсальной торговой платформы </w:t>
      </w:r>
      <w:r w:rsidRPr="00CE1B16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CE1B16" w:rsidRDefault="006606CD" w:rsidP="006606CD">
      <w:pPr>
        <w:ind w:firstLine="708"/>
      </w:pPr>
      <w:r w:rsidRPr="00CE1B16">
        <w:t>Инструкция для участника торгов по работе в торговой секции «Приватизация, аренда и продажа прав» ун</w:t>
      </w:r>
      <w:r w:rsidR="00324850" w:rsidRPr="00CE1B16">
        <w:t xml:space="preserve">иверсальной торговой платформы </w:t>
      </w:r>
      <w:r w:rsidRPr="00CE1B16">
        <w:t>АО «Сбербанк-АСТ» размещена по адресу: http://utp.sberbank-ast.ru/AP/Notice/652/Instructions</w:t>
      </w:r>
      <w:r w:rsidRPr="00CE1B16">
        <w:rPr>
          <w:b/>
        </w:rPr>
        <w:t>.</w:t>
      </w:r>
    </w:p>
    <w:p w:rsidR="006606CD" w:rsidRPr="00CE1B16" w:rsidRDefault="006606CD" w:rsidP="006606CD">
      <w:pPr>
        <w:ind w:firstLine="708"/>
      </w:pPr>
      <w:r w:rsidRPr="00CE1B16">
        <w:t>После заполнения формы подачи заявки, заявку необходимо подписать</w:t>
      </w:r>
      <w:r w:rsidRPr="00CE1B16">
        <w:rPr>
          <w:b/>
        </w:rPr>
        <w:t xml:space="preserve"> </w:t>
      </w:r>
      <w:r w:rsidRPr="00CE1B16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CE1B16" w:rsidRDefault="006606CD" w:rsidP="006606CD">
      <w:pPr>
        <w:ind w:firstLine="708"/>
      </w:pPr>
      <w:r w:rsidRPr="00CE1B16">
        <w:rPr>
          <w:b/>
        </w:rPr>
        <w:t>Заявка подается путем заполнения ее электронной формы</w:t>
      </w:r>
      <w:r w:rsidRPr="00CE1B16">
        <w:t xml:space="preserve"> с приложением электронных образов необходимых документов (заявка на участие в электронном аукционе и </w:t>
      </w:r>
      <w:r w:rsidRPr="00CE1B16">
        <w:lastRenderedPageBreak/>
        <w:t xml:space="preserve">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физические лица: </w:t>
      </w:r>
    </w:p>
    <w:p w:rsidR="006606CD" w:rsidRPr="00CE1B16" w:rsidRDefault="006606CD" w:rsidP="006606CD">
      <w:pPr>
        <w:spacing w:line="0" w:lineRule="atLeast"/>
        <w:jc w:val="left"/>
      </w:pPr>
      <w:r w:rsidRPr="00CE1B16">
        <w:t xml:space="preserve">- копию </w:t>
      </w:r>
      <w:r w:rsidRPr="00CE1B16">
        <w:rPr>
          <w:b/>
          <w:u w:val="single"/>
        </w:rPr>
        <w:t>всех</w:t>
      </w:r>
      <w:r w:rsidR="005C57CE" w:rsidRPr="00CE1B16">
        <w:rPr>
          <w:b/>
          <w:u w:val="single"/>
        </w:rPr>
        <w:t xml:space="preserve"> (</w:t>
      </w:r>
      <w:r w:rsidR="000254F9" w:rsidRPr="00CE1B16">
        <w:rPr>
          <w:b/>
          <w:u w:val="single"/>
        </w:rPr>
        <w:t>20</w:t>
      </w:r>
      <w:r w:rsidR="005C57CE" w:rsidRPr="00CE1B16">
        <w:rPr>
          <w:b/>
          <w:u w:val="single"/>
        </w:rPr>
        <w:t>!)</w:t>
      </w:r>
      <w:r w:rsidRPr="00CE1B16">
        <w:rPr>
          <w:b/>
          <w:u w:val="single"/>
        </w:rPr>
        <w:t xml:space="preserve"> листов документа, удостоверяющего личность</w:t>
      </w:r>
      <w:r w:rsidRPr="00CE1B16">
        <w:t xml:space="preserve">;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юридические лица: </w:t>
      </w:r>
    </w:p>
    <w:p w:rsidR="006606CD" w:rsidRPr="00CE1B16" w:rsidRDefault="006606CD" w:rsidP="006606CD">
      <w:pPr>
        <w:spacing w:line="0" w:lineRule="atLeast"/>
      </w:pPr>
      <w:r w:rsidRPr="00CE1B16">
        <w:t xml:space="preserve">- копии учредительных документов; </w:t>
      </w:r>
    </w:p>
    <w:p w:rsidR="006606CD" w:rsidRPr="00CE1B16" w:rsidRDefault="006606CD" w:rsidP="006606CD">
      <w:r w:rsidRPr="00CE1B16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CE1B16">
        <w:rPr>
          <w:b/>
        </w:rPr>
        <w:t xml:space="preserve"> </w:t>
      </w:r>
    </w:p>
    <w:p w:rsidR="006606CD" w:rsidRPr="00CE1B16" w:rsidRDefault="006606CD" w:rsidP="006606CD">
      <w:r w:rsidRPr="00CE1B16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CE1B16" w:rsidRDefault="00310AE4" w:rsidP="006606CD">
      <w:pPr>
        <w:ind w:firstLine="708"/>
        <w:rPr>
          <w:b/>
          <w:u w:val="single"/>
        </w:rPr>
      </w:pPr>
    </w:p>
    <w:p w:rsidR="006606CD" w:rsidRPr="00CE1B16" w:rsidRDefault="006606CD" w:rsidP="006606CD">
      <w:pPr>
        <w:ind w:firstLine="708"/>
      </w:pPr>
      <w:r w:rsidRPr="00CE1B16">
        <w:rPr>
          <w:b/>
          <w:u w:val="single"/>
        </w:rPr>
        <w:t>К данным документам прилагается опись</w:t>
      </w:r>
      <w:r w:rsidRPr="00CE1B16">
        <w:t xml:space="preserve"> (Приложение № 2 к информационному сообщению). </w:t>
      </w:r>
    </w:p>
    <w:p w:rsidR="00FB58E7" w:rsidRPr="00CE1B16" w:rsidRDefault="00FB58E7" w:rsidP="00FB58E7">
      <w:pPr>
        <w:rPr>
          <w:b/>
        </w:rPr>
      </w:pPr>
    </w:p>
    <w:p w:rsidR="00FB58E7" w:rsidRPr="00CE1B16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E1B16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CE1B16" w:rsidRDefault="001F1AF6" w:rsidP="00FB58E7">
      <w:pPr>
        <w:ind w:firstLine="709"/>
      </w:pPr>
    </w:p>
    <w:p w:rsidR="00FB58E7" w:rsidRPr="00CE1B16" w:rsidRDefault="00FB58E7" w:rsidP="00FB58E7">
      <w:pPr>
        <w:ind w:firstLine="709"/>
      </w:pPr>
      <w:r w:rsidRPr="00CE1B16">
        <w:t>Одно лицо имеет право подать только одну заявку на один объект приватизации.</w:t>
      </w:r>
    </w:p>
    <w:p w:rsidR="007A24AF" w:rsidRPr="00CE1B16" w:rsidRDefault="007A24AF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CE1B16" w:rsidRDefault="003473E9" w:rsidP="003473E9">
      <w:pPr>
        <w:autoSpaceDE w:val="0"/>
        <w:autoSpaceDN w:val="0"/>
        <w:adjustRightInd w:val="0"/>
      </w:pPr>
    </w:p>
    <w:p w:rsidR="003473E9" w:rsidRPr="00CE1B16" w:rsidRDefault="003473E9" w:rsidP="003473E9">
      <w:pPr>
        <w:autoSpaceDE w:val="0"/>
        <w:autoSpaceDN w:val="0"/>
        <w:adjustRightInd w:val="0"/>
        <w:ind w:firstLine="708"/>
      </w:pPr>
      <w:r w:rsidRPr="00CE1B16">
        <w:lastRenderedPageBreak/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CE1B16" w:rsidRDefault="001F1AF6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Для участия в аукционе претендент вносит задаток в размере </w:t>
      </w:r>
      <w:r w:rsidR="00870806" w:rsidRPr="00CE1B16">
        <w:t>1</w:t>
      </w:r>
      <w:r w:rsidRPr="00CE1B16">
        <w:t xml:space="preserve">0 процентов начальной цены, указанной в пункте 1. 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CE1B16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CE1B16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  <w:r w:rsidRPr="00CE1B16">
        <w:t xml:space="preserve">Оператор электронной площадки проверяет наличие достаточной суммы </w:t>
      </w:r>
      <w:r w:rsidRPr="00CE1B16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CE1B16">
        <w:t xml:space="preserve"> </w:t>
      </w:r>
      <w:r w:rsidRPr="00CE1B16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CE1B16" w:rsidRDefault="001F1AF6" w:rsidP="001F1AF6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jc w:val="left"/>
      </w:pPr>
      <w:r w:rsidRPr="00CE1B16">
        <w:t>Размер задатка указан в пункте 1 по каждому лоту.</w:t>
      </w:r>
    </w:p>
    <w:p w:rsidR="006606CD" w:rsidRPr="00CE1B16" w:rsidRDefault="006606CD" w:rsidP="006606CD">
      <w:pPr>
        <w:jc w:val="left"/>
        <w:rPr>
          <w:color w:val="FF0000"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rPr>
          <w:b/>
        </w:rPr>
        <w:t xml:space="preserve">Срок зачисления денежных средств </w:t>
      </w:r>
      <w:r w:rsidRPr="00CE1B16">
        <w:t xml:space="preserve">на лицевой счет Претендента (Участника) на Универсальной торговой платформе – </w:t>
      </w:r>
      <w:r w:rsidRPr="00CE1B16">
        <w:rPr>
          <w:b/>
        </w:rPr>
        <w:t xml:space="preserve">от 1 до </w:t>
      </w:r>
      <w:r w:rsidR="00CC3510" w:rsidRPr="00CE1B16">
        <w:rPr>
          <w:b/>
        </w:rPr>
        <w:t>2</w:t>
      </w:r>
      <w:r w:rsidRPr="00CE1B16">
        <w:rPr>
          <w:b/>
        </w:rPr>
        <w:t xml:space="preserve"> рабочих дней. </w:t>
      </w:r>
      <w:r w:rsidRPr="00CE1B16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2" w:history="1">
        <w:r w:rsidRPr="00CE1B16">
          <w:t>property@sberbank-ast.ru</w:t>
        </w:r>
      </w:hyperlink>
      <w:r w:rsidRPr="00CE1B16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CE1B16" w:rsidRDefault="006606CD" w:rsidP="004C77FD">
      <w:pPr>
        <w:spacing w:after="100" w:afterAutospacing="1"/>
        <w:ind w:firstLine="708"/>
        <w:outlineLvl w:val="3"/>
        <w:rPr>
          <w:b/>
        </w:rPr>
      </w:pPr>
      <w:r w:rsidRPr="00CE1B16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3E71B8" w:rsidRPr="00CE1B16" w:rsidTr="00763B56"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Наименование: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ИНН: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7707308480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КПП:</w:t>
            </w:r>
          </w:p>
        </w:tc>
        <w:tc>
          <w:tcPr>
            <w:tcW w:w="4956" w:type="dxa"/>
          </w:tcPr>
          <w:p w:rsidR="006606CD" w:rsidRPr="00CE1B16" w:rsidRDefault="006606CD" w:rsidP="00B65457">
            <w:pPr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>4</w:t>
            </w: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01001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40702810300020038047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044525225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E1B16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>Денежные средства, перечисленные</w:t>
      </w:r>
      <w:r w:rsidRPr="00CE1B16">
        <w:rPr>
          <w:b/>
        </w:rPr>
        <w:t xml:space="preserve"> за Участника третьим лицом, не зачисляются </w:t>
      </w:r>
      <w:r w:rsidRPr="00CE1B16">
        <w:t xml:space="preserve">на счет такого Участника на Универсальной торговой платформе.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 xml:space="preserve">Образец платежного поручения приведен на электронной площадке по адресу: http://utp.sberbank-ast.ru/AP/Notice/653/Requisites. </w:t>
      </w:r>
    </w:p>
    <w:p w:rsidR="008A0C79" w:rsidRPr="00CE1B16" w:rsidRDefault="008A0C79" w:rsidP="008A0C79">
      <w:pPr>
        <w:spacing w:before="100" w:beforeAutospacing="1" w:after="100" w:afterAutospacing="1" w:line="240" w:lineRule="atLeast"/>
        <w:ind w:firstLine="708"/>
        <w:rPr>
          <w:b/>
        </w:rPr>
      </w:pPr>
      <w:r w:rsidRPr="00CE1B16">
        <w:rPr>
          <w:b/>
        </w:rPr>
        <w:t>При уклонении</w:t>
      </w:r>
      <w:r w:rsidRPr="00CE1B16">
        <w:t xml:space="preserve"> или отказе победителя или лица, признанного единственным участником аукциона, от заключения в установленный срок договора купли-продажи имущества результаты продажи аннулируются, победитель или лицо, признанное единственным участником аукциона, утрачивает право на заключение указанного договора, </w:t>
      </w:r>
      <w:r w:rsidRPr="00CE1B16">
        <w:rPr>
          <w:b/>
        </w:rPr>
        <w:t>задаток ему не возвращается.</w:t>
      </w:r>
    </w:p>
    <w:p w:rsidR="006606CD" w:rsidRPr="00CE1B16" w:rsidRDefault="006606CD" w:rsidP="006606CD">
      <w:pPr>
        <w:ind w:firstLine="708"/>
      </w:pPr>
      <w:r w:rsidRPr="00CE1B16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CE1B16" w:rsidRDefault="006606CD" w:rsidP="006606CD"/>
    <w:p w:rsidR="008A0C79" w:rsidRPr="00CE1B16" w:rsidRDefault="008A0C79" w:rsidP="008A0C79">
      <w:pPr>
        <w:autoSpaceDE w:val="0"/>
        <w:autoSpaceDN w:val="0"/>
        <w:adjustRightInd w:val="0"/>
        <w:ind w:firstLine="708"/>
      </w:pPr>
      <w:r w:rsidRPr="00CE1B16">
        <w:t>Задаток победителя продажи государственного или муниципального имущества или лица, признанного единственным участником аукциона, засчитывается в счет оплаты приобретаемого имущества и подлежит перечислению в установленном порядке в бюджет соответствующего уровня бюджетной системы Российской Федерации в течение 5 календарных дней со дня истечения срока, установленного для заключения договора купли-продажи имущества.</w:t>
      </w:r>
    </w:p>
    <w:p w:rsidR="00ED4E68" w:rsidRPr="00CE1B16" w:rsidRDefault="00ED4E68" w:rsidP="00ED4E68">
      <w:pPr>
        <w:autoSpaceDE w:val="0"/>
        <w:autoSpaceDN w:val="0"/>
        <w:adjustRightInd w:val="0"/>
        <w:ind w:firstLine="708"/>
      </w:pPr>
      <w:r w:rsidRPr="00CE1B16">
        <w:t>Лицам, перечислившим задаток для участия в продаже государственного или муниципального имущества на аукционе, конкурсе или продаже имущества посредством публичного предложения, денежные средства возвращаются в следующем порядке: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а) участникам, за исключением победителя или лица, признанного единственным участником аукциона, - в течение 5 календарных дней со дня подведения итогов продажи имущества;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б) претендентам, не допущенным к участию в продаже имущества, - в течение 5 календарных дней со дня подписания протокола о признании претендентов участниками.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lastRenderedPageBreak/>
        <w:t>Претендент не допускается к участию в продаже по следующим основаниям: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r w:rsidRPr="00CE1B16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CE1B16" w:rsidRDefault="006606CD" w:rsidP="006606CD">
      <w:pPr>
        <w:rPr>
          <w:b/>
        </w:rPr>
      </w:pPr>
    </w:p>
    <w:p w:rsidR="006606CD" w:rsidRPr="00CE1B16" w:rsidRDefault="006606CD" w:rsidP="006606CD">
      <w:r w:rsidRPr="00CE1B16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заявка подана лицом, не уполномоченным претендентом на осуществление таких действий;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CE1B16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3" w:history="1">
        <w:r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4" w:history="1">
        <w:r w:rsidR="00D64EBE"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7E0254">
      <w:pPr>
        <w:widowControl w:val="0"/>
        <w:ind w:firstLine="708"/>
      </w:pPr>
      <w:r w:rsidRPr="00CE1B16">
        <w:t>Информационное сообщение о проведении электронной продажи объектов</w:t>
      </w:r>
      <w:r w:rsidRPr="00CE1B16">
        <w:rPr>
          <w:b/>
          <w:sz w:val="28"/>
        </w:rPr>
        <w:t xml:space="preserve"> </w:t>
      </w:r>
      <w:r w:rsidR="0073052A" w:rsidRPr="00CE1B16">
        <w:t>на аукционе</w:t>
      </w:r>
      <w:r w:rsidRPr="00CE1B16">
        <w:t xml:space="preserve"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lastRenderedPageBreak/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EC0016">
      <w:pPr>
        <w:autoSpaceDE w:val="0"/>
        <w:autoSpaceDN w:val="0"/>
        <w:adjustRightInd w:val="0"/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</w:t>
      </w:r>
      <w:r w:rsidRPr="00CE1B16">
        <w:rPr>
          <w:b/>
        </w:rPr>
        <w:t>осмотреть</w:t>
      </w:r>
      <w:r w:rsidRPr="00CE1B16">
        <w:t xml:space="preserve"> выставленные на продажу объекты муниципальной собственности, для чего необходимо предварительно </w:t>
      </w:r>
      <w:r w:rsidR="00A420BE" w:rsidRPr="00CE1B16">
        <w:t xml:space="preserve">направить </w:t>
      </w:r>
      <w:r w:rsidR="00A420BE" w:rsidRPr="00CE1B16">
        <w:rPr>
          <w:b/>
        </w:rPr>
        <w:t>письменный запрос</w:t>
      </w:r>
      <w:r w:rsidR="00A420BE" w:rsidRPr="00CE1B16">
        <w:t xml:space="preserve"> с указанием ФИО,</w:t>
      </w:r>
      <w:r w:rsidR="008277A7" w:rsidRPr="00CE1B16">
        <w:t xml:space="preserve"> адреса регистрации,</w:t>
      </w:r>
      <w:r w:rsidR="00A420BE" w:rsidRPr="00CE1B16">
        <w:t xml:space="preserve"> номера сотового телефона, предмета осмотра</w:t>
      </w:r>
      <w:r w:rsidRPr="00CE1B16">
        <w:t xml:space="preserve"> </w:t>
      </w:r>
      <w:r w:rsidR="00A420BE" w:rsidRPr="00CE1B16">
        <w:t xml:space="preserve">на электронный адрес: </w:t>
      </w:r>
      <w:r w:rsidR="00803232" w:rsidRPr="00CE1B16">
        <w:t>kumi-zakaz</w:t>
      </w:r>
      <w:r w:rsidR="00EC0016" w:rsidRPr="00CE1B16">
        <w:t>@admnet.kamensktel.ru</w:t>
      </w:r>
      <w:r w:rsidRPr="00CE1B16">
        <w:t>.</w:t>
      </w:r>
      <w:r w:rsidR="008277A7" w:rsidRPr="00CE1B16">
        <w:t xml:space="preserve"> Осмотр проводится в течении 5 (пяти) рабочих дней со дня получения запроса.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Данное информационное сообщение является публичной офертой</w:t>
      </w:r>
      <w:r w:rsidRPr="006D3053">
        <w:t>, Претендент, подавший заявку и ставший Победителем торгов, но не реализовавший свое право на осмотр объекта, считается уведомленным о состоянии объекта.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4. Форма подачи предложений о цене муниципального имущества.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CE1B16" w:rsidRDefault="006606CD" w:rsidP="006606CD">
      <w:pPr>
        <w:ind w:firstLine="708"/>
      </w:pPr>
      <w:r w:rsidRPr="00CE1B16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CE1B16">
        <w:rPr>
          <w:sz w:val="24"/>
          <w:szCs w:val="24"/>
        </w:rPr>
        <w:t>5.</w:t>
      </w:r>
      <w:r w:rsidRPr="00CE1B16">
        <w:t xml:space="preserve"> </w:t>
      </w:r>
      <w:r w:rsidRPr="00CE1B16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CE1B16" w:rsidRDefault="006606CD" w:rsidP="006606CD">
      <w:pPr>
        <w:ind w:firstLine="708"/>
      </w:pPr>
      <w:r w:rsidRPr="00CE1B16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t xml:space="preserve">Со времени начала проведения процедуры </w:t>
      </w:r>
      <w:r w:rsidRPr="00CE1B16">
        <w:rPr>
          <w:rFonts w:eastAsia="Calibri"/>
        </w:rPr>
        <w:t>аукциона в электронной форме Организатором размещается: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lastRenderedPageBreak/>
        <w:t>окончания приема предложений о цене имущества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равно нулю;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CE1B16" w:rsidRDefault="006606CD" w:rsidP="006606CD">
      <w:pPr>
        <w:ind w:firstLine="709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CE1B16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5" w:history="1">
        <w:r w:rsidRPr="00CE1B16">
          <w:rPr>
            <w:rStyle w:val="a3"/>
            <w:color w:val="auto"/>
            <w:u w:val="none"/>
          </w:rPr>
          <w:t>www.torgi.gov.ru</w:t>
        </w:r>
      </w:hyperlink>
      <w:r w:rsidRPr="00CE1B16">
        <w:rPr>
          <w:rFonts w:eastAsia="Calibri"/>
          <w:lang w:eastAsia="ru-RU"/>
        </w:rPr>
        <w:t xml:space="preserve"> </w:t>
      </w:r>
      <w:r w:rsidRPr="00CE1B16">
        <w:t>не позднее рабочего дня, следующего за днем подписания указанного протокола.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A32DEE" w:rsidRPr="00CE1B16" w:rsidRDefault="00A32DEE" w:rsidP="00A32DEE">
      <w:pPr>
        <w:ind w:firstLine="709"/>
        <w:rPr>
          <w:rFonts w:eastAsia="Calibri"/>
        </w:rPr>
      </w:pPr>
      <w:r w:rsidRPr="00CE1B16">
        <w:rPr>
          <w:rFonts w:eastAsia="Calibri"/>
        </w:rPr>
        <w:t>Аукцион признается несостоявшимся в следующих случаях: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</w:t>
      </w:r>
      <w:r w:rsidRPr="00CE1B16">
        <w:t>лицо, признанное единственным участником аукциона, отказалось от заключения договора купли-продажи</w:t>
      </w:r>
      <w:r w:rsidRPr="00CE1B16">
        <w:rPr>
          <w:rFonts w:eastAsia="Calibri"/>
          <w:lang w:eastAsia="ru-RU"/>
        </w:rPr>
        <w:t>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A32DEE" w:rsidRPr="00CE1B16" w:rsidRDefault="00A32DEE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цена сделки;</w:t>
      </w:r>
    </w:p>
    <w:p w:rsidR="006606CD" w:rsidRPr="00CE1B16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2"/>
          <w:lang w:eastAsia="en-US"/>
        </w:rPr>
        <w:lastRenderedPageBreak/>
        <w:t>- фамилия, имя, отчество физического лица или наименование юридического лица Победителя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CE1B16" w:rsidRDefault="003262B9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6. Срок заключения договора купли-продажи.</w:t>
      </w:r>
    </w:p>
    <w:p w:rsidR="006606CD" w:rsidRPr="00CE1B16" w:rsidRDefault="006606CD" w:rsidP="006606CD">
      <w:pPr>
        <w:ind w:firstLine="708"/>
      </w:pPr>
    </w:p>
    <w:p w:rsidR="00A32DEE" w:rsidRPr="00CE1B16" w:rsidRDefault="00A32DEE" w:rsidP="00A32DEE">
      <w:pPr>
        <w:autoSpaceDE w:val="0"/>
        <w:autoSpaceDN w:val="0"/>
        <w:adjustRightInd w:val="0"/>
        <w:ind w:firstLine="708"/>
      </w:pPr>
      <w:r w:rsidRPr="00CE1B16">
        <w:t xml:space="preserve">Договор купли-продажи имущества, заключается между Продавцом и победителем или лицом, признанным единственным участником аукциона,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AA27F9" w:rsidRPr="00CE1B16" w:rsidRDefault="00AA27F9" w:rsidP="00AA27F9">
      <w:pPr>
        <w:widowControl w:val="0"/>
        <w:ind w:firstLine="540"/>
      </w:pPr>
      <w:r w:rsidRPr="00CE1B16">
        <w:t xml:space="preserve">   </w:t>
      </w:r>
      <w:r w:rsidRPr="00277335">
        <w:rPr>
          <w:highlight w:val="yellow"/>
        </w:rPr>
        <w:t xml:space="preserve">Заключение договора в форме электронного документа осуществляется на </w:t>
      </w:r>
      <w:r w:rsidRPr="00277335">
        <w:rPr>
          <w:b/>
          <w:highlight w:val="yellow"/>
        </w:rPr>
        <w:t>ГИС Торги</w:t>
      </w:r>
      <w:r w:rsidRPr="00277335">
        <w:rPr>
          <w:highlight w:val="yellow"/>
        </w:rPr>
        <w:t>.</w:t>
      </w:r>
    </w:p>
    <w:p w:rsidR="00A32DEE" w:rsidRPr="00CE1B16" w:rsidRDefault="00A32DEE" w:rsidP="00A32DEE">
      <w:pPr>
        <w:ind w:firstLine="708"/>
      </w:pPr>
      <w:r w:rsidRPr="00CE1B16">
        <w:t xml:space="preserve">При уклонении или отказе победителя или лица, признанным единственным участником аукциона, от заключения в установленный срок договора купли-продажи имущества результаты торгов аннулируются Продавцом, победитель или лицо, признанное единственным участником аукциона, утрачивает право на заключение указанного договора, задаток ему не возвращается. </w:t>
      </w:r>
    </w:p>
    <w:p w:rsidR="00A32DEE" w:rsidRPr="00CE1B16" w:rsidRDefault="00A32DEE" w:rsidP="00A32DEE">
      <w:pPr>
        <w:ind w:firstLine="708"/>
      </w:pPr>
      <w:r w:rsidRPr="00CE1B16"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</w:t>
      </w:r>
      <w:r w:rsidR="00BB0F0A" w:rsidRPr="00CE1B16">
        <w:t>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3A3F01" w:rsidRPr="00CE1B16" w:rsidRDefault="006606CD" w:rsidP="003A3F01">
      <w:pPr>
        <w:ind w:firstLine="708"/>
        <w:rPr>
          <w:b/>
        </w:rPr>
      </w:pPr>
      <w:r w:rsidRPr="00CE1B16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CE1B16" w:rsidRDefault="006606CD" w:rsidP="003A3F01">
      <w:pPr>
        <w:ind w:firstLine="708"/>
        <w:rPr>
          <w:b/>
        </w:rPr>
      </w:pPr>
      <w:r w:rsidRPr="00CE1B16">
        <w:t xml:space="preserve">Оплата приобретаемого на электронном аукционе имущества производится единовременно </w:t>
      </w:r>
      <w:r w:rsidRPr="00CE1B16">
        <w:rPr>
          <w:b/>
        </w:rPr>
        <w:t xml:space="preserve">в течение </w:t>
      </w:r>
      <w:r w:rsidR="008A322E" w:rsidRPr="00CE1B16">
        <w:rPr>
          <w:b/>
        </w:rPr>
        <w:t>5</w:t>
      </w:r>
      <w:r w:rsidRPr="00CE1B16">
        <w:rPr>
          <w:b/>
        </w:rPr>
        <w:t xml:space="preserve">-ти </w:t>
      </w:r>
      <w:r w:rsidR="00B51E57" w:rsidRPr="00CE1B16">
        <w:rPr>
          <w:b/>
        </w:rPr>
        <w:t>календарных</w:t>
      </w:r>
      <w:r w:rsidR="00F46D5D" w:rsidRPr="00CE1B16">
        <w:rPr>
          <w:b/>
        </w:rPr>
        <w:t xml:space="preserve"> </w:t>
      </w:r>
      <w:r w:rsidRPr="00CE1B16">
        <w:rPr>
          <w:b/>
        </w:rPr>
        <w:t>дней после заключения договора купли-продажи</w:t>
      </w:r>
      <w:r w:rsidRPr="00CE1B16">
        <w:t xml:space="preserve">. </w:t>
      </w:r>
    </w:p>
    <w:p w:rsidR="006606CD" w:rsidRPr="00CE1B16" w:rsidRDefault="006606CD" w:rsidP="006606CD">
      <w:pPr>
        <w:ind w:firstLine="708"/>
      </w:pPr>
      <w:r w:rsidRPr="00CE1B16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CE1B16" w:rsidRDefault="006606CD" w:rsidP="006606CD">
      <w:pPr>
        <w:ind w:firstLine="708"/>
      </w:pPr>
      <w:r w:rsidRPr="00CE1B16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CE1B16" w:rsidRDefault="006606CD" w:rsidP="006606CD">
      <w:pPr>
        <w:ind w:firstLine="708"/>
      </w:pPr>
      <w:r w:rsidRPr="00CE1B16">
        <w:t xml:space="preserve">Факт оплаты имущества подтверждается выпиской со счета, указанного в договоре купли-продажи. </w:t>
      </w:r>
      <w:r w:rsidRPr="001113DB">
        <w:rPr>
          <w:b/>
        </w:rPr>
        <w:t>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CE1B16" w:rsidRDefault="006606CD" w:rsidP="006606CD">
      <w:pPr>
        <w:ind w:firstLine="708"/>
      </w:pPr>
    </w:p>
    <w:p w:rsidR="00E642D4" w:rsidRPr="00CE1B16" w:rsidRDefault="00E642D4" w:rsidP="00E642D4">
      <w:pPr>
        <w:ind w:firstLine="708"/>
      </w:pPr>
      <w:r w:rsidRPr="00CE1B16">
        <w:t>Победитель торгов или лицо, признанное единственным участником аукциона,</w:t>
      </w:r>
      <w:r w:rsidR="00851C53" w:rsidRPr="00CE1B16">
        <w:t xml:space="preserve"> </w:t>
      </w:r>
      <w:r w:rsidRPr="00CE1B16">
        <w:t xml:space="preserve">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E642D4" w:rsidRPr="00CE1B16" w:rsidRDefault="00E642D4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CE1B16" w:rsidRDefault="006606CD" w:rsidP="006606CD">
      <w:pPr>
        <w:ind w:firstLine="708"/>
      </w:pPr>
      <w:r w:rsidRPr="00CE1B16">
        <w:t>государственных и муниципальных унитарных предприятий, государственных и муниципальных учреждений;</w:t>
      </w:r>
    </w:p>
    <w:p w:rsidR="006606CD" w:rsidRPr="00CE1B16" w:rsidRDefault="006606CD" w:rsidP="006606CD">
      <w:pPr>
        <w:ind w:firstLine="708"/>
      </w:pPr>
      <w:r w:rsidRPr="00CE1B16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6" w:history="1">
        <w:r w:rsidRPr="00CE1B16">
          <w:t>перечень</w:t>
        </w:r>
      </w:hyperlink>
      <w:r w:rsidRPr="00CE1B16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</w:r>
      <w:r w:rsidRPr="00CE1B16">
        <w:lastRenderedPageBreak/>
        <w:t>предоставление информаци</w:t>
      </w:r>
      <w:r w:rsidR="003604FC" w:rsidRPr="00CE1B16">
        <w:t xml:space="preserve">и о своих выгодоприобретателях, </w:t>
      </w:r>
      <w:r w:rsidRPr="00CE1B16">
        <w:t>бенефициарных владельцах и контролирующих лицах в порядке, установленном Правительством Российской Федерации.</w:t>
      </w:r>
    </w:p>
    <w:p w:rsidR="006606CD" w:rsidRPr="00CE1B16" w:rsidRDefault="006606CD" w:rsidP="006606CD">
      <w:pPr>
        <w:ind w:firstLine="708"/>
      </w:pPr>
      <w:r w:rsidRPr="00CE1B16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CE1B16" w:rsidRDefault="004C77F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063E74" w:rsidRPr="00CE1B16" w:rsidRDefault="00063E74" w:rsidP="00C9247A">
      <w:pPr>
        <w:rPr>
          <w:b/>
          <w:color w:val="FF0000"/>
          <w:highlight w:val="yellow"/>
        </w:rPr>
      </w:pPr>
    </w:p>
    <w:p w:rsidR="0011328B" w:rsidRDefault="00C9247A" w:rsidP="0011328B">
      <w:pPr>
        <w:rPr>
          <w:b/>
        </w:rPr>
      </w:pPr>
      <w:r w:rsidRPr="00984838">
        <w:t>Лот № 1</w:t>
      </w:r>
      <w:r w:rsidR="00777CB7" w:rsidRPr="00984838">
        <w:t>.</w:t>
      </w:r>
      <w:r w:rsidR="00777CB7" w:rsidRPr="00474D10">
        <w:rPr>
          <w:b/>
        </w:rPr>
        <w:t xml:space="preserve"> </w:t>
      </w:r>
    </w:p>
    <w:p w:rsidR="00732CCC" w:rsidRPr="00984838" w:rsidRDefault="00732CCC" w:rsidP="0011328B"/>
    <w:p w:rsidR="00811A1C" w:rsidRPr="005045AA" w:rsidRDefault="006D3053" w:rsidP="00811A1C">
      <w:r w:rsidRPr="002304F1">
        <w:t xml:space="preserve">гараж, расположенный по адресу: Свердловская область, г.Каменск-Уральский, ул. Каменская, д. </w:t>
      </w:r>
      <w:r>
        <w:t>4</w:t>
      </w:r>
      <w:r w:rsidRPr="002304F1">
        <w:t>а, с кадастровым номером</w:t>
      </w:r>
      <w:r w:rsidRPr="006819A3">
        <w:t>: 66:45:0200341:310, этажность: 1, в том числе подземных: 0, площадью 45,8 кв. м. и земельный участок под ним с кадастровым номером: 66:45:0200275:729 площадью 62,0 кв.м., вид разрешенного использования: хранение автотранспорта.</w:t>
      </w:r>
      <w:r w:rsidR="00F02516">
        <w:t xml:space="preserve"> </w:t>
      </w:r>
      <w:r w:rsidR="00811A1C">
        <w:t>Ранее на продажу не выставлялось.</w:t>
      </w:r>
    </w:p>
    <w:p w:rsidR="0040573A" w:rsidRDefault="0040573A" w:rsidP="00474D10">
      <w:pPr>
        <w:rPr>
          <w:highlight w:val="yellow"/>
        </w:rPr>
      </w:pPr>
    </w:p>
    <w:p w:rsidR="0027264A" w:rsidRPr="00984838" w:rsidRDefault="0027264A" w:rsidP="0027264A"/>
    <w:p w:rsidR="00A847C3" w:rsidRPr="00235E37" w:rsidRDefault="00A847C3" w:rsidP="00C9247A">
      <w:pPr>
        <w:rPr>
          <w:b/>
        </w:rPr>
      </w:pP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1. Заявка</w:t>
      </w:r>
      <w:r w:rsidR="00444AD9" w:rsidRPr="00850052">
        <w:t xml:space="preserve"> (образец </w:t>
      </w:r>
      <w:r w:rsidR="005616DF" w:rsidRPr="00850052">
        <w:t xml:space="preserve">электронной формы заявки - </w:t>
      </w:r>
      <w:r w:rsidR="00444AD9" w:rsidRPr="00850052">
        <w:t>заполняется на площадке)</w:t>
      </w:r>
      <w:r w:rsidRPr="00850052">
        <w:t>,</w:t>
      </w: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2. Опись</w:t>
      </w:r>
      <w:r w:rsidR="00546FDF" w:rsidRPr="00850052">
        <w:t xml:space="preserve"> представляемых документов</w:t>
      </w:r>
      <w:r w:rsidRPr="00850052">
        <w:t>,</w:t>
      </w:r>
    </w:p>
    <w:p w:rsidR="00FB5B71" w:rsidRDefault="006606CD" w:rsidP="009448F9">
      <w:pPr>
        <w:spacing w:line="276" w:lineRule="auto"/>
        <w:ind w:firstLine="284"/>
      </w:pPr>
      <w:r w:rsidRPr="00850052">
        <w:t>Приложение 3. Проект дог</w:t>
      </w:r>
      <w:r w:rsidR="00381701" w:rsidRPr="00850052">
        <w:t>овора купли-продажи по лот</w:t>
      </w:r>
      <w:r w:rsidR="00B85506">
        <w:t>у</w:t>
      </w:r>
      <w:r w:rsidR="00381701" w:rsidRPr="00850052">
        <w:t xml:space="preserve"> № 1</w:t>
      </w:r>
      <w:r w:rsidR="0011328B">
        <w:t>.</w:t>
      </w:r>
    </w:p>
    <w:p w:rsidR="00774AAA" w:rsidRDefault="00774AAA" w:rsidP="009448F9">
      <w:pPr>
        <w:spacing w:line="276" w:lineRule="auto"/>
        <w:ind w:firstLine="284"/>
      </w:pPr>
    </w:p>
    <w:p w:rsidR="00B85506" w:rsidRPr="00850052" w:rsidRDefault="00B85506" w:rsidP="009448F9">
      <w:pPr>
        <w:spacing w:line="276" w:lineRule="auto"/>
        <w:ind w:firstLine="284"/>
      </w:pPr>
    </w:p>
    <w:sectPr w:rsidR="00B85506" w:rsidRPr="00850052" w:rsidSect="00155A32">
      <w:footerReference w:type="default" r:id="rId17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39A" w:rsidRDefault="0000239A" w:rsidP="00A94B4C">
      <w:r>
        <w:separator/>
      </w:r>
    </w:p>
  </w:endnote>
  <w:endnote w:type="continuationSeparator" w:id="0">
    <w:p w:rsidR="0000239A" w:rsidRDefault="0000239A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8B772A" w:rsidRDefault="008B772A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64E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B772A" w:rsidRDefault="008B772A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39A" w:rsidRDefault="0000239A" w:rsidP="00A94B4C">
      <w:r>
        <w:separator/>
      </w:r>
    </w:p>
  </w:footnote>
  <w:footnote w:type="continuationSeparator" w:id="0">
    <w:p w:rsidR="0000239A" w:rsidRDefault="0000239A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0258"/>
    <w:rsid w:val="0000239A"/>
    <w:rsid w:val="000031CA"/>
    <w:rsid w:val="00006F48"/>
    <w:rsid w:val="000076C9"/>
    <w:rsid w:val="000100A4"/>
    <w:rsid w:val="00010D75"/>
    <w:rsid w:val="00012430"/>
    <w:rsid w:val="00017BDE"/>
    <w:rsid w:val="00022260"/>
    <w:rsid w:val="00022619"/>
    <w:rsid w:val="000254F9"/>
    <w:rsid w:val="00027A53"/>
    <w:rsid w:val="00027C88"/>
    <w:rsid w:val="00030A64"/>
    <w:rsid w:val="00032E21"/>
    <w:rsid w:val="00033DC0"/>
    <w:rsid w:val="0003490F"/>
    <w:rsid w:val="00043780"/>
    <w:rsid w:val="00045B97"/>
    <w:rsid w:val="00045BDB"/>
    <w:rsid w:val="000463A6"/>
    <w:rsid w:val="00047F5F"/>
    <w:rsid w:val="00051634"/>
    <w:rsid w:val="00052F0A"/>
    <w:rsid w:val="0005366B"/>
    <w:rsid w:val="00056475"/>
    <w:rsid w:val="00056BA3"/>
    <w:rsid w:val="00062B75"/>
    <w:rsid w:val="00063E74"/>
    <w:rsid w:val="00066E5F"/>
    <w:rsid w:val="00067D9C"/>
    <w:rsid w:val="00070C95"/>
    <w:rsid w:val="000716B0"/>
    <w:rsid w:val="000729FD"/>
    <w:rsid w:val="000766B0"/>
    <w:rsid w:val="00080359"/>
    <w:rsid w:val="00080481"/>
    <w:rsid w:val="00082707"/>
    <w:rsid w:val="00083355"/>
    <w:rsid w:val="000861BF"/>
    <w:rsid w:val="00086A69"/>
    <w:rsid w:val="00092C63"/>
    <w:rsid w:val="0009347B"/>
    <w:rsid w:val="000A0184"/>
    <w:rsid w:val="000A0394"/>
    <w:rsid w:val="000A1CD7"/>
    <w:rsid w:val="000A60CB"/>
    <w:rsid w:val="000A7A13"/>
    <w:rsid w:val="000B3B68"/>
    <w:rsid w:val="000B448D"/>
    <w:rsid w:val="000B46DB"/>
    <w:rsid w:val="000B5639"/>
    <w:rsid w:val="000B6B8F"/>
    <w:rsid w:val="000B6D35"/>
    <w:rsid w:val="000C0524"/>
    <w:rsid w:val="000D2353"/>
    <w:rsid w:val="000D396D"/>
    <w:rsid w:val="000D5C95"/>
    <w:rsid w:val="000E1237"/>
    <w:rsid w:val="000E2BC2"/>
    <w:rsid w:val="000E3F57"/>
    <w:rsid w:val="000E4B04"/>
    <w:rsid w:val="000E5729"/>
    <w:rsid w:val="000E5C42"/>
    <w:rsid w:val="000E5F18"/>
    <w:rsid w:val="000E61A5"/>
    <w:rsid w:val="000E69F1"/>
    <w:rsid w:val="000E73EC"/>
    <w:rsid w:val="000F1420"/>
    <w:rsid w:val="000F2943"/>
    <w:rsid w:val="000F2A5C"/>
    <w:rsid w:val="000F385B"/>
    <w:rsid w:val="000F413A"/>
    <w:rsid w:val="0010668F"/>
    <w:rsid w:val="00107ACC"/>
    <w:rsid w:val="001113DB"/>
    <w:rsid w:val="001118EF"/>
    <w:rsid w:val="00111DD0"/>
    <w:rsid w:val="0011328B"/>
    <w:rsid w:val="0011579E"/>
    <w:rsid w:val="00116B58"/>
    <w:rsid w:val="00116BF6"/>
    <w:rsid w:val="001176EA"/>
    <w:rsid w:val="001209C1"/>
    <w:rsid w:val="001212AA"/>
    <w:rsid w:val="00122C99"/>
    <w:rsid w:val="00130093"/>
    <w:rsid w:val="00133391"/>
    <w:rsid w:val="0013559B"/>
    <w:rsid w:val="0014098B"/>
    <w:rsid w:val="00141B68"/>
    <w:rsid w:val="00141F42"/>
    <w:rsid w:val="0014344B"/>
    <w:rsid w:val="001514D5"/>
    <w:rsid w:val="0015547B"/>
    <w:rsid w:val="00155A32"/>
    <w:rsid w:val="00157D25"/>
    <w:rsid w:val="001649A0"/>
    <w:rsid w:val="00166266"/>
    <w:rsid w:val="001666E3"/>
    <w:rsid w:val="001672E8"/>
    <w:rsid w:val="00174D46"/>
    <w:rsid w:val="00177172"/>
    <w:rsid w:val="001777EE"/>
    <w:rsid w:val="00180185"/>
    <w:rsid w:val="001840DC"/>
    <w:rsid w:val="0018483E"/>
    <w:rsid w:val="001849CD"/>
    <w:rsid w:val="001850DA"/>
    <w:rsid w:val="0019184F"/>
    <w:rsid w:val="0019270F"/>
    <w:rsid w:val="00195061"/>
    <w:rsid w:val="001A0F42"/>
    <w:rsid w:val="001A40FB"/>
    <w:rsid w:val="001A415E"/>
    <w:rsid w:val="001A5CFE"/>
    <w:rsid w:val="001A6A14"/>
    <w:rsid w:val="001A6D21"/>
    <w:rsid w:val="001B2787"/>
    <w:rsid w:val="001B34BD"/>
    <w:rsid w:val="001C1654"/>
    <w:rsid w:val="001C22AC"/>
    <w:rsid w:val="001C2FE5"/>
    <w:rsid w:val="001C3C6D"/>
    <w:rsid w:val="001D068B"/>
    <w:rsid w:val="001D46BC"/>
    <w:rsid w:val="001D64B6"/>
    <w:rsid w:val="001D6B83"/>
    <w:rsid w:val="001D78D9"/>
    <w:rsid w:val="001E071A"/>
    <w:rsid w:val="001E1A34"/>
    <w:rsid w:val="001E2ACA"/>
    <w:rsid w:val="001E7D24"/>
    <w:rsid w:val="001F184E"/>
    <w:rsid w:val="001F1AF6"/>
    <w:rsid w:val="00202130"/>
    <w:rsid w:val="002024F6"/>
    <w:rsid w:val="00203082"/>
    <w:rsid w:val="0020346E"/>
    <w:rsid w:val="00204CFF"/>
    <w:rsid w:val="00205287"/>
    <w:rsid w:val="0020742A"/>
    <w:rsid w:val="002109BA"/>
    <w:rsid w:val="002115FD"/>
    <w:rsid w:val="00211CF4"/>
    <w:rsid w:val="002168B9"/>
    <w:rsid w:val="00222C10"/>
    <w:rsid w:val="0022350B"/>
    <w:rsid w:val="00225242"/>
    <w:rsid w:val="00227107"/>
    <w:rsid w:val="002304F1"/>
    <w:rsid w:val="002310A9"/>
    <w:rsid w:val="00232736"/>
    <w:rsid w:val="002329CA"/>
    <w:rsid w:val="00235E37"/>
    <w:rsid w:val="0024091A"/>
    <w:rsid w:val="00243FFD"/>
    <w:rsid w:val="00244662"/>
    <w:rsid w:val="00245F7C"/>
    <w:rsid w:val="00253296"/>
    <w:rsid w:val="00260ED1"/>
    <w:rsid w:val="00263C66"/>
    <w:rsid w:val="002648E6"/>
    <w:rsid w:val="00264CB8"/>
    <w:rsid w:val="00265489"/>
    <w:rsid w:val="0026572F"/>
    <w:rsid w:val="002668A6"/>
    <w:rsid w:val="002676CB"/>
    <w:rsid w:val="00270419"/>
    <w:rsid w:val="002708A0"/>
    <w:rsid w:val="0027264A"/>
    <w:rsid w:val="00273AD4"/>
    <w:rsid w:val="00273D84"/>
    <w:rsid w:val="00274FFE"/>
    <w:rsid w:val="00276598"/>
    <w:rsid w:val="00277335"/>
    <w:rsid w:val="00280AB8"/>
    <w:rsid w:val="0028240D"/>
    <w:rsid w:val="0028341B"/>
    <w:rsid w:val="00284B7D"/>
    <w:rsid w:val="00287DDA"/>
    <w:rsid w:val="00293D88"/>
    <w:rsid w:val="0029553E"/>
    <w:rsid w:val="00296657"/>
    <w:rsid w:val="00296D4B"/>
    <w:rsid w:val="00296FFB"/>
    <w:rsid w:val="002A286B"/>
    <w:rsid w:val="002A3058"/>
    <w:rsid w:val="002B20FC"/>
    <w:rsid w:val="002B247E"/>
    <w:rsid w:val="002B3A23"/>
    <w:rsid w:val="002B45CF"/>
    <w:rsid w:val="002B5439"/>
    <w:rsid w:val="002B7512"/>
    <w:rsid w:val="002C09F2"/>
    <w:rsid w:val="002C2F2B"/>
    <w:rsid w:val="002C5CA5"/>
    <w:rsid w:val="002C7EFB"/>
    <w:rsid w:val="002D003A"/>
    <w:rsid w:val="002D1BE6"/>
    <w:rsid w:val="002D363F"/>
    <w:rsid w:val="002D49BB"/>
    <w:rsid w:val="002D622B"/>
    <w:rsid w:val="002E25B7"/>
    <w:rsid w:val="002E496A"/>
    <w:rsid w:val="002F2706"/>
    <w:rsid w:val="00310AE4"/>
    <w:rsid w:val="003126FD"/>
    <w:rsid w:val="00314195"/>
    <w:rsid w:val="003147EB"/>
    <w:rsid w:val="003203CC"/>
    <w:rsid w:val="00321EC5"/>
    <w:rsid w:val="00321F4B"/>
    <w:rsid w:val="00322CE4"/>
    <w:rsid w:val="00323D62"/>
    <w:rsid w:val="00324850"/>
    <w:rsid w:val="003262B9"/>
    <w:rsid w:val="0032631E"/>
    <w:rsid w:val="003279AB"/>
    <w:rsid w:val="00327AEC"/>
    <w:rsid w:val="003308FB"/>
    <w:rsid w:val="003311D3"/>
    <w:rsid w:val="0033499B"/>
    <w:rsid w:val="00336227"/>
    <w:rsid w:val="00341BC1"/>
    <w:rsid w:val="00343631"/>
    <w:rsid w:val="00344F29"/>
    <w:rsid w:val="003473E9"/>
    <w:rsid w:val="0035153D"/>
    <w:rsid w:val="00351B34"/>
    <w:rsid w:val="00351B7D"/>
    <w:rsid w:val="00354C41"/>
    <w:rsid w:val="00357538"/>
    <w:rsid w:val="003604FC"/>
    <w:rsid w:val="003611AB"/>
    <w:rsid w:val="003631DB"/>
    <w:rsid w:val="00363840"/>
    <w:rsid w:val="003646BC"/>
    <w:rsid w:val="00364A1D"/>
    <w:rsid w:val="00364BCC"/>
    <w:rsid w:val="00377A6B"/>
    <w:rsid w:val="00381701"/>
    <w:rsid w:val="00382004"/>
    <w:rsid w:val="00382FE3"/>
    <w:rsid w:val="003860EF"/>
    <w:rsid w:val="0039140E"/>
    <w:rsid w:val="00391BE5"/>
    <w:rsid w:val="003924D2"/>
    <w:rsid w:val="00396402"/>
    <w:rsid w:val="003974A1"/>
    <w:rsid w:val="003A0C92"/>
    <w:rsid w:val="003A1AE4"/>
    <w:rsid w:val="003A3503"/>
    <w:rsid w:val="003A3F01"/>
    <w:rsid w:val="003A7B36"/>
    <w:rsid w:val="003A7B71"/>
    <w:rsid w:val="003B079F"/>
    <w:rsid w:val="003B4732"/>
    <w:rsid w:val="003B541C"/>
    <w:rsid w:val="003B5C66"/>
    <w:rsid w:val="003C2B41"/>
    <w:rsid w:val="003C3AD2"/>
    <w:rsid w:val="003C3CF7"/>
    <w:rsid w:val="003C3FBA"/>
    <w:rsid w:val="003C631C"/>
    <w:rsid w:val="003C7829"/>
    <w:rsid w:val="003C7C23"/>
    <w:rsid w:val="003D3A0F"/>
    <w:rsid w:val="003D4629"/>
    <w:rsid w:val="003D50A0"/>
    <w:rsid w:val="003D55D3"/>
    <w:rsid w:val="003D697F"/>
    <w:rsid w:val="003E2921"/>
    <w:rsid w:val="003E312B"/>
    <w:rsid w:val="003E451C"/>
    <w:rsid w:val="003E71B8"/>
    <w:rsid w:val="003E7C48"/>
    <w:rsid w:val="003F1848"/>
    <w:rsid w:val="003F2CAE"/>
    <w:rsid w:val="003F3F69"/>
    <w:rsid w:val="003F491A"/>
    <w:rsid w:val="003F6E98"/>
    <w:rsid w:val="00401F3E"/>
    <w:rsid w:val="0040573A"/>
    <w:rsid w:val="004121A3"/>
    <w:rsid w:val="00412463"/>
    <w:rsid w:val="00412BB3"/>
    <w:rsid w:val="00413EDB"/>
    <w:rsid w:val="004171DF"/>
    <w:rsid w:val="00421D24"/>
    <w:rsid w:val="00422BBE"/>
    <w:rsid w:val="004230DC"/>
    <w:rsid w:val="004260F1"/>
    <w:rsid w:val="00433DB8"/>
    <w:rsid w:val="004340AA"/>
    <w:rsid w:val="004354E3"/>
    <w:rsid w:val="00436203"/>
    <w:rsid w:val="00437513"/>
    <w:rsid w:val="004417F0"/>
    <w:rsid w:val="004427BE"/>
    <w:rsid w:val="0044293C"/>
    <w:rsid w:val="004435FC"/>
    <w:rsid w:val="00444AD9"/>
    <w:rsid w:val="0044780E"/>
    <w:rsid w:val="00452506"/>
    <w:rsid w:val="00455A4B"/>
    <w:rsid w:val="00455AF2"/>
    <w:rsid w:val="0045627B"/>
    <w:rsid w:val="00457B1C"/>
    <w:rsid w:val="004625F6"/>
    <w:rsid w:val="00463E5E"/>
    <w:rsid w:val="00467505"/>
    <w:rsid w:val="004719C8"/>
    <w:rsid w:val="00473C3D"/>
    <w:rsid w:val="004743EF"/>
    <w:rsid w:val="00474705"/>
    <w:rsid w:val="00474D10"/>
    <w:rsid w:val="00477364"/>
    <w:rsid w:val="00477D9E"/>
    <w:rsid w:val="004826CF"/>
    <w:rsid w:val="004837CB"/>
    <w:rsid w:val="004854D6"/>
    <w:rsid w:val="004A0DE4"/>
    <w:rsid w:val="004A3D3F"/>
    <w:rsid w:val="004A498F"/>
    <w:rsid w:val="004B0DF8"/>
    <w:rsid w:val="004B5FFE"/>
    <w:rsid w:val="004B72A9"/>
    <w:rsid w:val="004B7EAD"/>
    <w:rsid w:val="004C01AA"/>
    <w:rsid w:val="004C1C19"/>
    <w:rsid w:val="004C4574"/>
    <w:rsid w:val="004C6EBF"/>
    <w:rsid w:val="004C7273"/>
    <w:rsid w:val="004C77FD"/>
    <w:rsid w:val="004D0B14"/>
    <w:rsid w:val="004D1440"/>
    <w:rsid w:val="004D3D1B"/>
    <w:rsid w:val="004D4F17"/>
    <w:rsid w:val="004E0666"/>
    <w:rsid w:val="004E1D54"/>
    <w:rsid w:val="004E4FEE"/>
    <w:rsid w:val="004F050A"/>
    <w:rsid w:val="004F118A"/>
    <w:rsid w:val="004F1F76"/>
    <w:rsid w:val="004F7774"/>
    <w:rsid w:val="00500416"/>
    <w:rsid w:val="00502BB9"/>
    <w:rsid w:val="005045AA"/>
    <w:rsid w:val="00506C86"/>
    <w:rsid w:val="0051251F"/>
    <w:rsid w:val="00520D50"/>
    <w:rsid w:val="005218D1"/>
    <w:rsid w:val="0052297E"/>
    <w:rsid w:val="0052515A"/>
    <w:rsid w:val="00534FCC"/>
    <w:rsid w:val="005447A5"/>
    <w:rsid w:val="00545BF8"/>
    <w:rsid w:val="005466BB"/>
    <w:rsid w:val="00546FDF"/>
    <w:rsid w:val="00553CAE"/>
    <w:rsid w:val="00554F4E"/>
    <w:rsid w:val="00555E7C"/>
    <w:rsid w:val="005563BC"/>
    <w:rsid w:val="005569D6"/>
    <w:rsid w:val="005572BB"/>
    <w:rsid w:val="00557996"/>
    <w:rsid w:val="00557AE2"/>
    <w:rsid w:val="00560525"/>
    <w:rsid w:val="005616DF"/>
    <w:rsid w:val="00562480"/>
    <w:rsid w:val="005652DD"/>
    <w:rsid w:val="00570354"/>
    <w:rsid w:val="00571C1C"/>
    <w:rsid w:val="0057224E"/>
    <w:rsid w:val="00582BC2"/>
    <w:rsid w:val="00587E53"/>
    <w:rsid w:val="00594DEB"/>
    <w:rsid w:val="00594E26"/>
    <w:rsid w:val="005963FB"/>
    <w:rsid w:val="005A2F91"/>
    <w:rsid w:val="005A4218"/>
    <w:rsid w:val="005A4459"/>
    <w:rsid w:val="005A7742"/>
    <w:rsid w:val="005B0B68"/>
    <w:rsid w:val="005B4361"/>
    <w:rsid w:val="005B4D5F"/>
    <w:rsid w:val="005B52AB"/>
    <w:rsid w:val="005B6AE9"/>
    <w:rsid w:val="005C0297"/>
    <w:rsid w:val="005C1E9E"/>
    <w:rsid w:val="005C57CE"/>
    <w:rsid w:val="005C58F5"/>
    <w:rsid w:val="005C6472"/>
    <w:rsid w:val="005D1609"/>
    <w:rsid w:val="005D5FA1"/>
    <w:rsid w:val="005D6378"/>
    <w:rsid w:val="005E0E07"/>
    <w:rsid w:val="005E1F09"/>
    <w:rsid w:val="005E4021"/>
    <w:rsid w:val="005E589A"/>
    <w:rsid w:val="005E6DBA"/>
    <w:rsid w:val="005F3B54"/>
    <w:rsid w:val="005F448C"/>
    <w:rsid w:val="005F70C4"/>
    <w:rsid w:val="00600E44"/>
    <w:rsid w:val="00604E85"/>
    <w:rsid w:val="00605D69"/>
    <w:rsid w:val="00605F9F"/>
    <w:rsid w:val="006060B2"/>
    <w:rsid w:val="00612536"/>
    <w:rsid w:val="00614EF7"/>
    <w:rsid w:val="006160FA"/>
    <w:rsid w:val="00616DC3"/>
    <w:rsid w:val="0061798C"/>
    <w:rsid w:val="006232DA"/>
    <w:rsid w:val="00623E27"/>
    <w:rsid w:val="00624040"/>
    <w:rsid w:val="00626823"/>
    <w:rsid w:val="00626A14"/>
    <w:rsid w:val="00626F8C"/>
    <w:rsid w:val="00635404"/>
    <w:rsid w:val="00636C22"/>
    <w:rsid w:val="0064011C"/>
    <w:rsid w:val="00640224"/>
    <w:rsid w:val="00641B78"/>
    <w:rsid w:val="00644155"/>
    <w:rsid w:val="00650136"/>
    <w:rsid w:val="00650A16"/>
    <w:rsid w:val="00654F1F"/>
    <w:rsid w:val="006555E3"/>
    <w:rsid w:val="0065732F"/>
    <w:rsid w:val="006606CD"/>
    <w:rsid w:val="00660B3B"/>
    <w:rsid w:val="006630AF"/>
    <w:rsid w:val="0066568C"/>
    <w:rsid w:val="006705B7"/>
    <w:rsid w:val="00673389"/>
    <w:rsid w:val="006779BB"/>
    <w:rsid w:val="006819A3"/>
    <w:rsid w:val="00682FB4"/>
    <w:rsid w:val="00683716"/>
    <w:rsid w:val="006837C4"/>
    <w:rsid w:val="00686AAE"/>
    <w:rsid w:val="0068797B"/>
    <w:rsid w:val="006904A5"/>
    <w:rsid w:val="00690761"/>
    <w:rsid w:val="00693B66"/>
    <w:rsid w:val="0069498C"/>
    <w:rsid w:val="006952EC"/>
    <w:rsid w:val="00695FFD"/>
    <w:rsid w:val="006A139E"/>
    <w:rsid w:val="006A2D18"/>
    <w:rsid w:val="006A302E"/>
    <w:rsid w:val="006A312C"/>
    <w:rsid w:val="006A3C98"/>
    <w:rsid w:val="006A42C6"/>
    <w:rsid w:val="006A7952"/>
    <w:rsid w:val="006B118D"/>
    <w:rsid w:val="006B3039"/>
    <w:rsid w:val="006B5189"/>
    <w:rsid w:val="006B5C3E"/>
    <w:rsid w:val="006B60E0"/>
    <w:rsid w:val="006B76CE"/>
    <w:rsid w:val="006C2411"/>
    <w:rsid w:val="006D18FF"/>
    <w:rsid w:val="006D3053"/>
    <w:rsid w:val="006D35D0"/>
    <w:rsid w:val="006D3855"/>
    <w:rsid w:val="006D6BDE"/>
    <w:rsid w:val="006D7406"/>
    <w:rsid w:val="006E0541"/>
    <w:rsid w:val="006E14D1"/>
    <w:rsid w:val="006E4512"/>
    <w:rsid w:val="006F0AF0"/>
    <w:rsid w:val="006F35E4"/>
    <w:rsid w:val="006F4A43"/>
    <w:rsid w:val="006F5669"/>
    <w:rsid w:val="007050AA"/>
    <w:rsid w:val="007135BB"/>
    <w:rsid w:val="007142CE"/>
    <w:rsid w:val="00714320"/>
    <w:rsid w:val="00714492"/>
    <w:rsid w:val="00714954"/>
    <w:rsid w:val="00720B85"/>
    <w:rsid w:val="007266EB"/>
    <w:rsid w:val="00726E00"/>
    <w:rsid w:val="0073052A"/>
    <w:rsid w:val="00731F24"/>
    <w:rsid w:val="00732CCC"/>
    <w:rsid w:val="00733B68"/>
    <w:rsid w:val="00733E59"/>
    <w:rsid w:val="00734F0E"/>
    <w:rsid w:val="0073686D"/>
    <w:rsid w:val="00736970"/>
    <w:rsid w:val="00742087"/>
    <w:rsid w:val="0074373F"/>
    <w:rsid w:val="00743945"/>
    <w:rsid w:val="0074594B"/>
    <w:rsid w:val="00746EFD"/>
    <w:rsid w:val="00747B7D"/>
    <w:rsid w:val="00747C42"/>
    <w:rsid w:val="007503A5"/>
    <w:rsid w:val="00750D1F"/>
    <w:rsid w:val="0075143F"/>
    <w:rsid w:val="00761116"/>
    <w:rsid w:val="007622AA"/>
    <w:rsid w:val="00762EA7"/>
    <w:rsid w:val="00763B56"/>
    <w:rsid w:val="00764366"/>
    <w:rsid w:val="00765643"/>
    <w:rsid w:val="00765FC5"/>
    <w:rsid w:val="0076666D"/>
    <w:rsid w:val="007667A0"/>
    <w:rsid w:val="00770267"/>
    <w:rsid w:val="007712DE"/>
    <w:rsid w:val="00771E0D"/>
    <w:rsid w:val="00773C27"/>
    <w:rsid w:val="007747FC"/>
    <w:rsid w:val="00774AAA"/>
    <w:rsid w:val="00776F3A"/>
    <w:rsid w:val="00777CB7"/>
    <w:rsid w:val="00780DFA"/>
    <w:rsid w:val="00781D7D"/>
    <w:rsid w:val="00782B6F"/>
    <w:rsid w:val="00783565"/>
    <w:rsid w:val="007854E3"/>
    <w:rsid w:val="00786564"/>
    <w:rsid w:val="007900F3"/>
    <w:rsid w:val="007966AB"/>
    <w:rsid w:val="00796BFB"/>
    <w:rsid w:val="00796D71"/>
    <w:rsid w:val="007A0EF3"/>
    <w:rsid w:val="007A1D69"/>
    <w:rsid w:val="007A24AF"/>
    <w:rsid w:val="007A3C8E"/>
    <w:rsid w:val="007A4933"/>
    <w:rsid w:val="007A5422"/>
    <w:rsid w:val="007A63B7"/>
    <w:rsid w:val="007B078A"/>
    <w:rsid w:val="007B09DE"/>
    <w:rsid w:val="007B2A5C"/>
    <w:rsid w:val="007B4532"/>
    <w:rsid w:val="007B4801"/>
    <w:rsid w:val="007B771C"/>
    <w:rsid w:val="007C15FE"/>
    <w:rsid w:val="007C1BB9"/>
    <w:rsid w:val="007C238F"/>
    <w:rsid w:val="007C37F7"/>
    <w:rsid w:val="007D5001"/>
    <w:rsid w:val="007D57A0"/>
    <w:rsid w:val="007E0254"/>
    <w:rsid w:val="007E206E"/>
    <w:rsid w:val="007E514B"/>
    <w:rsid w:val="007E530C"/>
    <w:rsid w:val="007F0C10"/>
    <w:rsid w:val="007F51FD"/>
    <w:rsid w:val="007F60DF"/>
    <w:rsid w:val="007F74DE"/>
    <w:rsid w:val="007F7EC1"/>
    <w:rsid w:val="00801ED9"/>
    <w:rsid w:val="00802EBB"/>
    <w:rsid w:val="00802FBC"/>
    <w:rsid w:val="00803232"/>
    <w:rsid w:val="00804BF9"/>
    <w:rsid w:val="00805293"/>
    <w:rsid w:val="00806C8F"/>
    <w:rsid w:val="008078FE"/>
    <w:rsid w:val="00807E52"/>
    <w:rsid w:val="00811A1C"/>
    <w:rsid w:val="00816928"/>
    <w:rsid w:val="00820279"/>
    <w:rsid w:val="00820D33"/>
    <w:rsid w:val="00821289"/>
    <w:rsid w:val="00821B2D"/>
    <w:rsid w:val="008235A2"/>
    <w:rsid w:val="00825554"/>
    <w:rsid w:val="008277A7"/>
    <w:rsid w:val="008302F5"/>
    <w:rsid w:val="008325CA"/>
    <w:rsid w:val="00832D43"/>
    <w:rsid w:val="00834B27"/>
    <w:rsid w:val="00835DDB"/>
    <w:rsid w:val="0084149B"/>
    <w:rsid w:val="008415F7"/>
    <w:rsid w:val="00841DEE"/>
    <w:rsid w:val="00842C08"/>
    <w:rsid w:val="00843A5F"/>
    <w:rsid w:val="00845F8B"/>
    <w:rsid w:val="00850052"/>
    <w:rsid w:val="00851B28"/>
    <w:rsid w:val="00851C01"/>
    <w:rsid w:val="00851C53"/>
    <w:rsid w:val="00853D45"/>
    <w:rsid w:val="008557BB"/>
    <w:rsid w:val="00855B84"/>
    <w:rsid w:val="00862864"/>
    <w:rsid w:val="008647FF"/>
    <w:rsid w:val="00865DEE"/>
    <w:rsid w:val="00865EF7"/>
    <w:rsid w:val="00866FAE"/>
    <w:rsid w:val="00867FA7"/>
    <w:rsid w:val="008707EA"/>
    <w:rsid w:val="00870806"/>
    <w:rsid w:val="008709EF"/>
    <w:rsid w:val="008712B8"/>
    <w:rsid w:val="008830A3"/>
    <w:rsid w:val="00883F52"/>
    <w:rsid w:val="0088412A"/>
    <w:rsid w:val="008867FA"/>
    <w:rsid w:val="00887199"/>
    <w:rsid w:val="00887548"/>
    <w:rsid w:val="00893C91"/>
    <w:rsid w:val="00896B13"/>
    <w:rsid w:val="008A02B1"/>
    <w:rsid w:val="008A0C79"/>
    <w:rsid w:val="008A1ABC"/>
    <w:rsid w:val="008A322E"/>
    <w:rsid w:val="008A61BE"/>
    <w:rsid w:val="008A7F9C"/>
    <w:rsid w:val="008B025D"/>
    <w:rsid w:val="008B1A37"/>
    <w:rsid w:val="008B5C33"/>
    <w:rsid w:val="008B725A"/>
    <w:rsid w:val="008B772A"/>
    <w:rsid w:val="008C26DC"/>
    <w:rsid w:val="008C2C9C"/>
    <w:rsid w:val="008C3BD1"/>
    <w:rsid w:val="008C5440"/>
    <w:rsid w:val="008D00E7"/>
    <w:rsid w:val="008D1350"/>
    <w:rsid w:val="008D32F3"/>
    <w:rsid w:val="008D54AE"/>
    <w:rsid w:val="008E188C"/>
    <w:rsid w:val="008F3098"/>
    <w:rsid w:val="008F3AA7"/>
    <w:rsid w:val="008F4992"/>
    <w:rsid w:val="008F5103"/>
    <w:rsid w:val="008F7059"/>
    <w:rsid w:val="009000C5"/>
    <w:rsid w:val="00900196"/>
    <w:rsid w:val="00903A3C"/>
    <w:rsid w:val="00906062"/>
    <w:rsid w:val="009074CF"/>
    <w:rsid w:val="00913F58"/>
    <w:rsid w:val="00913F90"/>
    <w:rsid w:val="009203D8"/>
    <w:rsid w:val="0092207B"/>
    <w:rsid w:val="00922965"/>
    <w:rsid w:val="00923FBD"/>
    <w:rsid w:val="009241AA"/>
    <w:rsid w:val="00925A61"/>
    <w:rsid w:val="00930D7B"/>
    <w:rsid w:val="00933652"/>
    <w:rsid w:val="009343CA"/>
    <w:rsid w:val="0093675D"/>
    <w:rsid w:val="009370E4"/>
    <w:rsid w:val="00940379"/>
    <w:rsid w:val="00941311"/>
    <w:rsid w:val="00941DDB"/>
    <w:rsid w:val="00944786"/>
    <w:rsid w:val="009448F9"/>
    <w:rsid w:val="009472CA"/>
    <w:rsid w:val="0095422D"/>
    <w:rsid w:val="0095463E"/>
    <w:rsid w:val="00964840"/>
    <w:rsid w:val="00970A2A"/>
    <w:rsid w:val="00971E23"/>
    <w:rsid w:val="00983CAC"/>
    <w:rsid w:val="00983F8F"/>
    <w:rsid w:val="00984838"/>
    <w:rsid w:val="0098497B"/>
    <w:rsid w:val="00986A95"/>
    <w:rsid w:val="00987305"/>
    <w:rsid w:val="00990B06"/>
    <w:rsid w:val="00997C4C"/>
    <w:rsid w:val="009A22BC"/>
    <w:rsid w:val="009A2F03"/>
    <w:rsid w:val="009A3ECF"/>
    <w:rsid w:val="009A5EFA"/>
    <w:rsid w:val="009A6DC6"/>
    <w:rsid w:val="009B46B4"/>
    <w:rsid w:val="009B6082"/>
    <w:rsid w:val="009B712F"/>
    <w:rsid w:val="009C09EA"/>
    <w:rsid w:val="009C268E"/>
    <w:rsid w:val="009C34CE"/>
    <w:rsid w:val="009C37FE"/>
    <w:rsid w:val="009C5114"/>
    <w:rsid w:val="009D1605"/>
    <w:rsid w:val="009D1BE1"/>
    <w:rsid w:val="009D6B60"/>
    <w:rsid w:val="009E1D47"/>
    <w:rsid w:val="009E264E"/>
    <w:rsid w:val="009E39B5"/>
    <w:rsid w:val="009E7DAE"/>
    <w:rsid w:val="009F066E"/>
    <w:rsid w:val="009F3D81"/>
    <w:rsid w:val="009F51FF"/>
    <w:rsid w:val="009F553E"/>
    <w:rsid w:val="009F6D87"/>
    <w:rsid w:val="00A0015A"/>
    <w:rsid w:val="00A02F67"/>
    <w:rsid w:val="00A05779"/>
    <w:rsid w:val="00A07AF9"/>
    <w:rsid w:val="00A14964"/>
    <w:rsid w:val="00A14AF5"/>
    <w:rsid w:val="00A14E2D"/>
    <w:rsid w:val="00A17974"/>
    <w:rsid w:val="00A17F52"/>
    <w:rsid w:val="00A22A20"/>
    <w:rsid w:val="00A22E75"/>
    <w:rsid w:val="00A22FD3"/>
    <w:rsid w:val="00A24E22"/>
    <w:rsid w:val="00A27FA9"/>
    <w:rsid w:val="00A30419"/>
    <w:rsid w:val="00A30900"/>
    <w:rsid w:val="00A32DEE"/>
    <w:rsid w:val="00A32FCF"/>
    <w:rsid w:val="00A33F0B"/>
    <w:rsid w:val="00A40922"/>
    <w:rsid w:val="00A40ADA"/>
    <w:rsid w:val="00A41E4B"/>
    <w:rsid w:val="00A420BE"/>
    <w:rsid w:val="00A43DF2"/>
    <w:rsid w:val="00A466FE"/>
    <w:rsid w:val="00A46C03"/>
    <w:rsid w:val="00A46F1C"/>
    <w:rsid w:val="00A5055C"/>
    <w:rsid w:val="00A509B8"/>
    <w:rsid w:val="00A513B6"/>
    <w:rsid w:val="00A51F41"/>
    <w:rsid w:val="00A53A0F"/>
    <w:rsid w:val="00A54EAB"/>
    <w:rsid w:val="00A562C8"/>
    <w:rsid w:val="00A565CA"/>
    <w:rsid w:val="00A602BD"/>
    <w:rsid w:val="00A64E22"/>
    <w:rsid w:val="00A6586C"/>
    <w:rsid w:val="00A66535"/>
    <w:rsid w:val="00A744ED"/>
    <w:rsid w:val="00A74E58"/>
    <w:rsid w:val="00A76712"/>
    <w:rsid w:val="00A773E5"/>
    <w:rsid w:val="00A80ED9"/>
    <w:rsid w:val="00A81271"/>
    <w:rsid w:val="00A81304"/>
    <w:rsid w:val="00A8140A"/>
    <w:rsid w:val="00A82483"/>
    <w:rsid w:val="00A847C3"/>
    <w:rsid w:val="00A853A3"/>
    <w:rsid w:val="00A86E09"/>
    <w:rsid w:val="00A90B61"/>
    <w:rsid w:val="00A92735"/>
    <w:rsid w:val="00A94B4C"/>
    <w:rsid w:val="00AA235B"/>
    <w:rsid w:val="00AA27F9"/>
    <w:rsid w:val="00AA3F64"/>
    <w:rsid w:val="00AA7EE8"/>
    <w:rsid w:val="00AB01C0"/>
    <w:rsid w:val="00AB74C4"/>
    <w:rsid w:val="00AC086A"/>
    <w:rsid w:val="00AC22F2"/>
    <w:rsid w:val="00AC53CA"/>
    <w:rsid w:val="00AD2FDE"/>
    <w:rsid w:val="00AD41D1"/>
    <w:rsid w:val="00AE2CA7"/>
    <w:rsid w:val="00AE2EEB"/>
    <w:rsid w:val="00AE5963"/>
    <w:rsid w:val="00AE78BC"/>
    <w:rsid w:val="00AF210F"/>
    <w:rsid w:val="00AF3F44"/>
    <w:rsid w:val="00AF4599"/>
    <w:rsid w:val="00AF46B3"/>
    <w:rsid w:val="00AF4D6D"/>
    <w:rsid w:val="00AF53A6"/>
    <w:rsid w:val="00B00FC9"/>
    <w:rsid w:val="00B01DB2"/>
    <w:rsid w:val="00B02D95"/>
    <w:rsid w:val="00B04273"/>
    <w:rsid w:val="00B04E2E"/>
    <w:rsid w:val="00B06618"/>
    <w:rsid w:val="00B0684F"/>
    <w:rsid w:val="00B0784C"/>
    <w:rsid w:val="00B114A3"/>
    <w:rsid w:val="00B15077"/>
    <w:rsid w:val="00B20299"/>
    <w:rsid w:val="00B23121"/>
    <w:rsid w:val="00B32421"/>
    <w:rsid w:val="00B34156"/>
    <w:rsid w:val="00B3531C"/>
    <w:rsid w:val="00B35BB8"/>
    <w:rsid w:val="00B367F6"/>
    <w:rsid w:val="00B453DC"/>
    <w:rsid w:val="00B4638F"/>
    <w:rsid w:val="00B50A37"/>
    <w:rsid w:val="00B51E57"/>
    <w:rsid w:val="00B555ED"/>
    <w:rsid w:val="00B62B5A"/>
    <w:rsid w:val="00B62C42"/>
    <w:rsid w:val="00B65457"/>
    <w:rsid w:val="00B65579"/>
    <w:rsid w:val="00B75B85"/>
    <w:rsid w:val="00B7635B"/>
    <w:rsid w:val="00B832BE"/>
    <w:rsid w:val="00B84D11"/>
    <w:rsid w:val="00B85506"/>
    <w:rsid w:val="00B87C9E"/>
    <w:rsid w:val="00B87FA6"/>
    <w:rsid w:val="00B91B7D"/>
    <w:rsid w:val="00B92ABE"/>
    <w:rsid w:val="00B936F6"/>
    <w:rsid w:val="00B943E4"/>
    <w:rsid w:val="00B94BAD"/>
    <w:rsid w:val="00B96491"/>
    <w:rsid w:val="00BA4BDA"/>
    <w:rsid w:val="00BA535D"/>
    <w:rsid w:val="00BA62CC"/>
    <w:rsid w:val="00BA6934"/>
    <w:rsid w:val="00BB0F0A"/>
    <w:rsid w:val="00BB28C4"/>
    <w:rsid w:val="00BB34AF"/>
    <w:rsid w:val="00BC0119"/>
    <w:rsid w:val="00BC2F84"/>
    <w:rsid w:val="00BC39C8"/>
    <w:rsid w:val="00BC3CC0"/>
    <w:rsid w:val="00BC4C59"/>
    <w:rsid w:val="00BC556E"/>
    <w:rsid w:val="00BC5D4F"/>
    <w:rsid w:val="00BC7A6A"/>
    <w:rsid w:val="00BC7DAC"/>
    <w:rsid w:val="00BD03AD"/>
    <w:rsid w:val="00BD1C2B"/>
    <w:rsid w:val="00BD3985"/>
    <w:rsid w:val="00BD57F0"/>
    <w:rsid w:val="00BD5CA2"/>
    <w:rsid w:val="00BE2990"/>
    <w:rsid w:val="00BE4DC4"/>
    <w:rsid w:val="00BE7435"/>
    <w:rsid w:val="00BF1F5A"/>
    <w:rsid w:val="00BF29CB"/>
    <w:rsid w:val="00BF3764"/>
    <w:rsid w:val="00BF6B06"/>
    <w:rsid w:val="00C00805"/>
    <w:rsid w:val="00C05074"/>
    <w:rsid w:val="00C062CB"/>
    <w:rsid w:val="00C101FE"/>
    <w:rsid w:val="00C11762"/>
    <w:rsid w:val="00C2057D"/>
    <w:rsid w:val="00C2189C"/>
    <w:rsid w:val="00C2411E"/>
    <w:rsid w:val="00C30663"/>
    <w:rsid w:val="00C325FE"/>
    <w:rsid w:val="00C33EB4"/>
    <w:rsid w:val="00C34B9E"/>
    <w:rsid w:val="00C44B40"/>
    <w:rsid w:val="00C474BE"/>
    <w:rsid w:val="00C47517"/>
    <w:rsid w:val="00C50FBE"/>
    <w:rsid w:val="00C52E7A"/>
    <w:rsid w:val="00C537AC"/>
    <w:rsid w:val="00C53ADF"/>
    <w:rsid w:val="00C56E2B"/>
    <w:rsid w:val="00C62680"/>
    <w:rsid w:val="00C62BB3"/>
    <w:rsid w:val="00C63D81"/>
    <w:rsid w:val="00C63FEC"/>
    <w:rsid w:val="00C64894"/>
    <w:rsid w:val="00C652B7"/>
    <w:rsid w:val="00C67B29"/>
    <w:rsid w:val="00C67B8C"/>
    <w:rsid w:val="00C703E3"/>
    <w:rsid w:val="00C70B96"/>
    <w:rsid w:val="00C77B9B"/>
    <w:rsid w:val="00C813A9"/>
    <w:rsid w:val="00C826D8"/>
    <w:rsid w:val="00C83358"/>
    <w:rsid w:val="00C84D85"/>
    <w:rsid w:val="00C868C1"/>
    <w:rsid w:val="00C86D92"/>
    <w:rsid w:val="00C90EED"/>
    <w:rsid w:val="00C91417"/>
    <w:rsid w:val="00C9247A"/>
    <w:rsid w:val="00C973D1"/>
    <w:rsid w:val="00C979F2"/>
    <w:rsid w:val="00C97D60"/>
    <w:rsid w:val="00CA0D09"/>
    <w:rsid w:val="00CA5861"/>
    <w:rsid w:val="00CA7353"/>
    <w:rsid w:val="00CB0EBB"/>
    <w:rsid w:val="00CB37CD"/>
    <w:rsid w:val="00CB5684"/>
    <w:rsid w:val="00CC1405"/>
    <w:rsid w:val="00CC3510"/>
    <w:rsid w:val="00CD076E"/>
    <w:rsid w:val="00CD21DD"/>
    <w:rsid w:val="00CD3EEE"/>
    <w:rsid w:val="00CD5213"/>
    <w:rsid w:val="00CD6623"/>
    <w:rsid w:val="00CD714B"/>
    <w:rsid w:val="00CD7C75"/>
    <w:rsid w:val="00CE0A8D"/>
    <w:rsid w:val="00CE1B16"/>
    <w:rsid w:val="00CE5412"/>
    <w:rsid w:val="00CE6338"/>
    <w:rsid w:val="00CE7CC0"/>
    <w:rsid w:val="00CF65E1"/>
    <w:rsid w:val="00CF7DB8"/>
    <w:rsid w:val="00CF7F02"/>
    <w:rsid w:val="00D01FC4"/>
    <w:rsid w:val="00D040CA"/>
    <w:rsid w:val="00D04666"/>
    <w:rsid w:val="00D054D0"/>
    <w:rsid w:val="00D05596"/>
    <w:rsid w:val="00D0774B"/>
    <w:rsid w:val="00D10D7E"/>
    <w:rsid w:val="00D11664"/>
    <w:rsid w:val="00D12CF9"/>
    <w:rsid w:val="00D13506"/>
    <w:rsid w:val="00D13B09"/>
    <w:rsid w:val="00D147AC"/>
    <w:rsid w:val="00D155C3"/>
    <w:rsid w:val="00D178E7"/>
    <w:rsid w:val="00D20F62"/>
    <w:rsid w:val="00D21ACF"/>
    <w:rsid w:val="00D2495A"/>
    <w:rsid w:val="00D2791D"/>
    <w:rsid w:val="00D31FDF"/>
    <w:rsid w:val="00D3202C"/>
    <w:rsid w:val="00D32288"/>
    <w:rsid w:val="00D33ACE"/>
    <w:rsid w:val="00D3520D"/>
    <w:rsid w:val="00D35497"/>
    <w:rsid w:val="00D36AD9"/>
    <w:rsid w:val="00D41D21"/>
    <w:rsid w:val="00D41D87"/>
    <w:rsid w:val="00D432FB"/>
    <w:rsid w:val="00D441FC"/>
    <w:rsid w:val="00D53D43"/>
    <w:rsid w:val="00D540DC"/>
    <w:rsid w:val="00D611E4"/>
    <w:rsid w:val="00D614C3"/>
    <w:rsid w:val="00D62127"/>
    <w:rsid w:val="00D64EBE"/>
    <w:rsid w:val="00D654DA"/>
    <w:rsid w:val="00D675BD"/>
    <w:rsid w:val="00D74989"/>
    <w:rsid w:val="00D83161"/>
    <w:rsid w:val="00D84AAA"/>
    <w:rsid w:val="00D86368"/>
    <w:rsid w:val="00D87500"/>
    <w:rsid w:val="00D90F52"/>
    <w:rsid w:val="00D93C14"/>
    <w:rsid w:val="00D93DB3"/>
    <w:rsid w:val="00D94D1C"/>
    <w:rsid w:val="00DA404F"/>
    <w:rsid w:val="00DA675B"/>
    <w:rsid w:val="00DA699B"/>
    <w:rsid w:val="00DB23A5"/>
    <w:rsid w:val="00DB3C65"/>
    <w:rsid w:val="00DB3DE2"/>
    <w:rsid w:val="00DB56C9"/>
    <w:rsid w:val="00DC069D"/>
    <w:rsid w:val="00DC09DB"/>
    <w:rsid w:val="00DC12B8"/>
    <w:rsid w:val="00DC27A6"/>
    <w:rsid w:val="00DC7BCD"/>
    <w:rsid w:val="00DD49D7"/>
    <w:rsid w:val="00DD707F"/>
    <w:rsid w:val="00DD7625"/>
    <w:rsid w:val="00DE19BE"/>
    <w:rsid w:val="00DE1E8B"/>
    <w:rsid w:val="00DE2112"/>
    <w:rsid w:val="00DE2C26"/>
    <w:rsid w:val="00DE64EC"/>
    <w:rsid w:val="00DE6598"/>
    <w:rsid w:val="00DF0DAF"/>
    <w:rsid w:val="00E04BC0"/>
    <w:rsid w:val="00E05614"/>
    <w:rsid w:val="00E1041C"/>
    <w:rsid w:val="00E10938"/>
    <w:rsid w:val="00E10BA2"/>
    <w:rsid w:val="00E11388"/>
    <w:rsid w:val="00E11C0C"/>
    <w:rsid w:val="00E126D5"/>
    <w:rsid w:val="00E13504"/>
    <w:rsid w:val="00E147A2"/>
    <w:rsid w:val="00E15354"/>
    <w:rsid w:val="00E16403"/>
    <w:rsid w:val="00E20A19"/>
    <w:rsid w:val="00E23E12"/>
    <w:rsid w:val="00E319D0"/>
    <w:rsid w:val="00E323B3"/>
    <w:rsid w:val="00E354D9"/>
    <w:rsid w:val="00E37FDF"/>
    <w:rsid w:val="00E40DBA"/>
    <w:rsid w:val="00E40FAA"/>
    <w:rsid w:val="00E4119F"/>
    <w:rsid w:val="00E4125A"/>
    <w:rsid w:val="00E42608"/>
    <w:rsid w:val="00E45B2D"/>
    <w:rsid w:val="00E54127"/>
    <w:rsid w:val="00E56D50"/>
    <w:rsid w:val="00E61518"/>
    <w:rsid w:val="00E635BF"/>
    <w:rsid w:val="00E642D4"/>
    <w:rsid w:val="00E707D3"/>
    <w:rsid w:val="00E70E9D"/>
    <w:rsid w:val="00E714B9"/>
    <w:rsid w:val="00E73327"/>
    <w:rsid w:val="00E80CCC"/>
    <w:rsid w:val="00E8203B"/>
    <w:rsid w:val="00E83328"/>
    <w:rsid w:val="00E8356B"/>
    <w:rsid w:val="00E83C9B"/>
    <w:rsid w:val="00E92073"/>
    <w:rsid w:val="00E96DCE"/>
    <w:rsid w:val="00EA097A"/>
    <w:rsid w:val="00EA0E07"/>
    <w:rsid w:val="00EA14C6"/>
    <w:rsid w:val="00EA37C9"/>
    <w:rsid w:val="00EB7E45"/>
    <w:rsid w:val="00EC0016"/>
    <w:rsid w:val="00EC1FEC"/>
    <w:rsid w:val="00EC2694"/>
    <w:rsid w:val="00EC53A2"/>
    <w:rsid w:val="00ED2E0C"/>
    <w:rsid w:val="00ED2E51"/>
    <w:rsid w:val="00ED4227"/>
    <w:rsid w:val="00ED4978"/>
    <w:rsid w:val="00ED4E68"/>
    <w:rsid w:val="00ED515A"/>
    <w:rsid w:val="00ED524D"/>
    <w:rsid w:val="00ED6BCD"/>
    <w:rsid w:val="00EE00DC"/>
    <w:rsid w:val="00EE243F"/>
    <w:rsid w:val="00EE3CE1"/>
    <w:rsid w:val="00EE4E63"/>
    <w:rsid w:val="00EF57D7"/>
    <w:rsid w:val="00EF72D2"/>
    <w:rsid w:val="00F02516"/>
    <w:rsid w:val="00F034AF"/>
    <w:rsid w:val="00F077B5"/>
    <w:rsid w:val="00F150DB"/>
    <w:rsid w:val="00F15151"/>
    <w:rsid w:val="00F178DC"/>
    <w:rsid w:val="00F206F1"/>
    <w:rsid w:val="00F2087D"/>
    <w:rsid w:val="00F21A39"/>
    <w:rsid w:val="00F2265A"/>
    <w:rsid w:val="00F23659"/>
    <w:rsid w:val="00F23C29"/>
    <w:rsid w:val="00F252DF"/>
    <w:rsid w:val="00F31DEC"/>
    <w:rsid w:val="00F32C36"/>
    <w:rsid w:val="00F3433F"/>
    <w:rsid w:val="00F40D86"/>
    <w:rsid w:val="00F42AB0"/>
    <w:rsid w:val="00F447D5"/>
    <w:rsid w:val="00F469FD"/>
    <w:rsid w:val="00F46D5D"/>
    <w:rsid w:val="00F50EEA"/>
    <w:rsid w:val="00F53C40"/>
    <w:rsid w:val="00F551BE"/>
    <w:rsid w:val="00F56B30"/>
    <w:rsid w:val="00F6013A"/>
    <w:rsid w:val="00F6365A"/>
    <w:rsid w:val="00F6493A"/>
    <w:rsid w:val="00F64F60"/>
    <w:rsid w:val="00F70C41"/>
    <w:rsid w:val="00F73334"/>
    <w:rsid w:val="00F77472"/>
    <w:rsid w:val="00F77DC9"/>
    <w:rsid w:val="00F81117"/>
    <w:rsid w:val="00F81ADA"/>
    <w:rsid w:val="00F824D8"/>
    <w:rsid w:val="00F82810"/>
    <w:rsid w:val="00F90BFC"/>
    <w:rsid w:val="00F9340D"/>
    <w:rsid w:val="00F94C54"/>
    <w:rsid w:val="00F95555"/>
    <w:rsid w:val="00F961F6"/>
    <w:rsid w:val="00F9661C"/>
    <w:rsid w:val="00FA2B57"/>
    <w:rsid w:val="00FA4A6E"/>
    <w:rsid w:val="00FA7D5B"/>
    <w:rsid w:val="00FB44C0"/>
    <w:rsid w:val="00FB4DBE"/>
    <w:rsid w:val="00FB58E7"/>
    <w:rsid w:val="00FB5B71"/>
    <w:rsid w:val="00FB6DE4"/>
    <w:rsid w:val="00FC0E65"/>
    <w:rsid w:val="00FC26A5"/>
    <w:rsid w:val="00FC30E1"/>
    <w:rsid w:val="00FC5440"/>
    <w:rsid w:val="00FC7311"/>
    <w:rsid w:val="00FD0A2C"/>
    <w:rsid w:val="00FD1F4F"/>
    <w:rsid w:val="00FD557F"/>
    <w:rsid w:val="00FD5F37"/>
    <w:rsid w:val="00FD6A3F"/>
    <w:rsid w:val="00FD7284"/>
    <w:rsid w:val="00FD7A9D"/>
    <w:rsid w:val="00FE223A"/>
    <w:rsid w:val="00FE30FE"/>
    <w:rsid w:val="00FE4655"/>
    <w:rsid w:val="00FE7A7F"/>
    <w:rsid w:val="00FF0132"/>
    <w:rsid w:val="00FF3FCA"/>
    <w:rsid w:val="00FF43D3"/>
    <w:rsid w:val="00FF47E8"/>
    <w:rsid w:val="00FF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07EFCD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A7353"/>
  </w:style>
  <w:style w:type="paragraph" w:customStyle="1" w:styleId="TableParagraph">
    <w:name w:val="Table Paragraph"/>
    <w:basedOn w:val="a"/>
    <w:uiPriority w:val="1"/>
    <w:qFormat/>
    <w:rsid w:val="0076666D"/>
    <w:pPr>
      <w:widowControl w:val="0"/>
      <w:autoSpaceDE w:val="0"/>
      <w:autoSpaceDN w:val="0"/>
      <w:adjustRightInd w:val="0"/>
      <w:jc w:val="left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7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/infomaterials/reg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perty@sberbank-ast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EBC0B9BB72C6C4C5987D8D201AD66F4B13782ABE38A2466AE4A7D1944294E1B35D94UFDE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/infomaterials/re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tp.sberbankast.ru/AP/Notice/1027/Instructions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AA07C1-D414-4183-9085-663792713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3517</TotalTime>
  <Pages>10</Pages>
  <Words>4164</Words>
  <Characters>23741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786</cp:revision>
  <cp:lastPrinted>2025-07-11T04:41:00Z</cp:lastPrinted>
  <dcterms:created xsi:type="dcterms:W3CDTF">2019-07-30T03:44:00Z</dcterms:created>
  <dcterms:modified xsi:type="dcterms:W3CDTF">2026-05-29T05:43:00Z</dcterms:modified>
</cp:coreProperties>
</file>