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1762BE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1762BE">
        <w:rPr>
          <w:b/>
          <w:sz w:val="24"/>
        </w:rPr>
        <w:t>А.С.Зубарев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523842" w:rsidRPr="00F743E7">
        <w:rPr>
          <w:i w:val="0"/>
          <w:lang w:val="ru-RU"/>
        </w:rPr>
        <w:t>а</w:t>
      </w:r>
      <w:r w:rsidRPr="00F743E7">
        <w:rPr>
          <w:i w:val="0"/>
          <w:lang w:val="ru-RU"/>
        </w:rPr>
        <w:t xml:space="preserve"> органа местного самоуправления </w:t>
      </w:r>
      <w:r w:rsidR="002D57C5" w:rsidRPr="002C1160">
        <w:rPr>
          <w:i w:val="0"/>
          <w:lang w:val="ru-RU"/>
        </w:rPr>
        <w:t xml:space="preserve">от </w:t>
      </w:r>
      <w:r w:rsidR="00A6705F" w:rsidRPr="00F90C82">
        <w:rPr>
          <w:i w:val="0"/>
          <w:lang w:val="ru-RU"/>
        </w:rPr>
        <w:t>19</w:t>
      </w:r>
      <w:r w:rsidR="001762BE" w:rsidRPr="00F90C82">
        <w:rPr>
          <w:i w:val="0"/>
          <w:lang w:val="ru-RU"/>
        </w:rPr>
        <w:t>.</w:t>
      </w:r>
      <w:r w:rsidR="00A6705F" w:rsidRPr="00F90C82">
        <w:rPr>
          <w:i w:val="0"/>
          <w:lang w:val="ru-RU"/>
        </w:rPr>
        <w:t>02</w:t>
      </w:r>
      <w:r w:rsidR="002D57C5" w:rsidRPr="00F90C82">
        <w:rPr>
          <w:i w:val="0"/>
          <w:lang w:val="ru-RU"/>
        </w:rPr>
        <w:t>.202</w:t>
      </w:r>
      <w:r w:rsidR="00A6705F" w:rsidRPr="00F90C82">
        <w:rPr>
          <w:i w:val="0"/>
          <w:lang w:val="ru-RU"/>
        </w:rPr>
        <w:t>6</w:t>
      </w:r>
      <w:r w:rsidR="002D57C5" w:rsidRPr="00F90C82">
        <w:rPr>
          <w:i w:val="0"/>
          <w:lang w:val="ru-RU"/>
        </w:rPr>
        <w:t xml:space="preserve"> № </w:t>
      </w:r>
      <w:r w:rsidR="00A6705F" w:rsidRPr="00F90C82">
        <w:rPr>
          <w:i w:val="0"/>
          <w:lang w:val="ru-RU"/>
        </w:rPr>
        <w:t>1</w:t>
      </w:r>
      <w:r w:rsidR="00F90C82" w:rsidRPr="00F90C82">
        <w:rPr>
          <w:i w:val="0"/>
          <w:lang w:val="ru-RU"/>
        </w:rPr>
        <w:t>59</w:t>
      </w:r>
      <w:r w:rsidR="00523842" w:rsidRPr="00F90C82">
        <w:rPr>
          <w:i w:val="0"/>
        </w:rPr>
        <w:t xml:space="preserve"> «О проведении торгов </w:t>
      </w:r>
      <w:r w:rsidR="004A7D50">
        <w:rPr>
          <w:i w:val="0"/>
          <w:lang w:val="ru-RU"/>
        </w:rPr>
        <w:t xml:space="preserve">по продаже </w:t>
      </w:r>
      <w:r w:rsidR="00523842" w:rsidRPr="00F90C82">
        <w:rPr>
          <w:i w:val="0"/>
        </w:rPr>
        <w:t>земельн</w:t>
      </w:r>
      <w:r w:rsidR="001762BE" w:rsidRPr="00F90C82">
        <w:rPr>
          <w:i w:val="0"/>
          <w:lang w:val="ru-RU"/>
        </w:rPr>
        <w:t>ого</w:t>
      </w:r>
      <w:r w:rsidR="00523842" w:rsidRPr="00F90C82">
        <w:rPr>
          <w:i w:val="0"/>
        </w:rPr>
        <w:t xml:space="preserve"> участк</w:t>
      </w:r>
      <w:r w:rsidR="001762BE" w:rsidRPr="00F90C82">
        <w:rPr>
          <w:i w:val="0"/>
          <w:lang w:val="ru-RU"/>
        </w:rPr>
        <w:t>а</w:t>
      </w:r>
      <w:r w:rsidR="00523842" w:rsidRPr="00F90C82">
        <w:rPr>
          <w:i w:val="0"/>
        </w:rPr>
        <w:t>»</w:t>
      </w:r>
      <w:r w:rsidR="001762BE" w:rsidRPr="00F90C82">
        <w:rPr>
          <w:i w:val="0"/>
          <w:lang w:val="ru-RU"/>
        </w:rPr>
        <w:t>,</w:t>
      </w:r>
      <w:r w:rsidR="00790E4D" w:rsidRPr="00F90C82">
        <w:rPr>
          <w:i w:val="0"/>
          <w:lang w:val="ru-RU"/>
        </w:rPr>
        <w:t xml:space="preserve"> </w:t>
      </w:r>
      <w:r w:rsidRPr="002C1160">
        <w:rPr>
          <w:i w:val="0"/>
          <w:lang w:val="ru-RU"/>
        </w:rPr>
        <w:t>регламентом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8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473E63" w:rsidRPr="003450F7" w:rsidRDefault="00473E63" w:rsidP="00473E63">
      <w:pPr>
        <w:pStyle w:val="2"/>
        <w:tabs>
          <w:tab w:val="left" w:pos="0"/>
        </w:tabs>
        <w:ind w:left="360"/>
        <w:rPr>
          <w:i w:val="0"/>
          <w:lang w:val="ru-RU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DF29C0">
        <w:rPr>
          <w:b/>
          <w:sz w:val="24"/>
          <w:szCs w:val="24"/>
        </w:rPr>
        <w:t>регистрации заявителей</w:t>
      </w:r>
      <w:r w:rsidR="00DF29C0" w:rsidRPr="00DF29C0">
        <w:rPr>
          <w:b/>
          <w:sz w:val="24"/>
          <w:szCs w:val="24"/>
        </w:rPr>
        <w:t xml:space="preserve"> (не только представителей)</w:t>
      </w:r>
      <w:r w:rsidRPr="00DF29C0">
        <w:rPr>
          <w:b/>
          <w:sz w:val="24"/>
          <w:szCs w:val="24"/>
        </w:rPr>
        <w:t xml:space="preserve"> на ГИС Торги</w:t>
      </w:r>
      <w:r w:rsidR="00F364DD" w:rsidRPr="00DF29C0">
        <w:rPr>
          <w:b/>
          <w:sz w:val="24"/>
          <w:szCs w:val="24"/>
        </w:rPr>
        <w:t xml:space="preserve"> (обязательно!!!)</w:t>
      </w:r>
      <w:r w:rsidRPr="00DF29C0">
        <w:rPr>
          <w:b/>
          <w:sz w:val="24"/>
          <w:szCs w:val="24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DF29C0">
        <w:rPr>
          <w:sz w:val="24"/>
          <w:szCs w:val="24"/>
          <w:highlight w:val="yellow"/>
        </w:rPr>
        <w:t xml:space="preserve">Регистрация участников </w:t>
      </w:r>
      <w:r w:rsidR="001F4931">
        <w:rPr>
          <w:sz w:val="24"/>
          <w:szCs w:val="24"/>
          <w:highlight w:val="yellow"/>
        </w:rPr>
        <w:t>(</w:t>
      </w:r>
      <w:r w:rsidR="008D1CF9">
        <w:rPr>
          <w:sz w:val="24"/>
          <w:szCs w:val="24"/>
          <w:highlight w:val="yellow"/>
        </w:rPr>
        <w:t>если подает представитель то должны быть зарегистрированы оба)</w:t>
      </w:r>
      <w:bookmarkStart w:id="0" w:name="_GoBack"/>
      <w:bookmarkEnd w:id="0"/>
      <w:r w:rsidR="001F4931">
        <w:rPr>
          <w:sz w:val="24"/>
          <w:szCs w:val="24"/>
          <w:highlight w:val="yellow"/>
        </w:rPr>
        <w:t xml:space="preserve"> </w:t>
      </w:r>
      <w:r w:rsidRPr="00DF29C0">
        <w:rPr>
          <w:sz w:val="24"/>
          <w:szCs w:val="24"/>
          <w:highlight w:val="yellow"/>
        </w:rPr>
        <w:t>для участия в аукционе происходит</w:t>
      </w:r>
      <w:r w:rsidRPr="003450F7">
        <w:rPr>
          <w:sz w:val="24"/>
          <w:szCs w:val="24"/>
        </w:rPr>
        <w:t xml:space="preserve"> на официальной сайте Российской Федерации </w:t>
      </w:r>
      <w:r w:rsidRPr="00F364DD">
        <w:rPr>
          <w:sz w:val="24"/>
          <w:szCs w:val="24"/>
        </w:rPr>
        <w:t xml:space="preserve">сайте </w:t>
      </w:r>
      <w:r w:rsidRPr="00DF29C0">
        <w:rPr>
          <w:sz w:val="24"/>
          <w:szCs w:val="24"/>
          <w:highlight w:val="yellow"/>
        </w:rPr>
        <w:t xml:space="preserve">ГИС Торги </w:t>
      </w:r>
      <w:hyperlink r:id="rId11" w:history="1">
        <w:r w:rsidRPr="00DF29C0">
          <w:rPr>
            <w:rStyle w:val="a3"/>
            <w:sz w:val="24"/>
            <w:szCs w:val="24"/>
            <w:highlight w:val="yellow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lastRenderedPageBreak/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DA5A24" w:rsidRPr="00CA686D" w:rsidRDefault="006E63B8" w:rsidP="00DA5A24">
      <w:pPr>
        <w:jc w:val="both"/>
        <w:rPr>
          <w:sz w:val="24"/>
          <w:szCs w:val="24"/>
        </w:rPr>
      </w:pPr>
      <w:r w:rsidRPr="00CA686D">
        <w:rPr>
          <w:b/>
          <w:sz w:val="24"/>
          <w:szCs w:val="24"/>
        </w:rPr>
        <w:t>Лот № 1</w:t>
      </w:r>
      <w:r w:rsidRPr="00CA686D">
        <w:rPr>
          <w:sz w:val="24"/>
          <w:szCs w:val="24"/>
        </w:rPr>
        <w:t xml:space="preserve"> –  </w:t>
      </w:r>
      <w:r w:rsidR="00D910D3">
        <w:rPr>
          <w:sz w:val="24"/>
          <w:szCs w:val="24"/>
        </w:rPr>
        <w:t xml:space="preserve">продажа </w:t>
      </w:r>
      <w:r w:rsidR="00545A50" w:rsidRPr="00CA686D">
        <w:rPr>
          <w:sz w:val="24"/>
          <w:szCs w:val="24"/>
          <w:lang w:eastAsia="x-none"/>
        </w:rPr>
        <w:t>з</w:t>
      </w:r>
      <w:r w:rsidR="00E73523" w:rsidRPr="00CA686D">
        <w:rPr>
          <w:sz w:val="24"/>
          <w:szCs w:val="24"/>
          <w:lang w:eastAsia="x-none"/>
        </w:rPr>
        <w:t>емельн</w:t>
      </w:r>
      <w:r w:rsidR="00D910D3">
        <w:rPr>
          <w:sz w:val="24"/>
          <w:szCs w:val="24"/>
          <w:lang w:eastAsia="x-none"/>
        </w:rPr>
        <w:t>ого</w:t>
      </w:r>
      <w:r w:rsidR="00E73523" w:rsidRPr="00CA686D">
        <w:rPr>
          <w:sz w:val="24"/>
          <w:szCs w:val="24"/>
          <w:lang w:eastAsia="x-none"/>
        </w:rPr>
        <w:t xml:space="preserve"> участк</w:t>
      </w:r>
      <w:r w:rsidR="00D910D3">
        <w:rPr>
          <w:sz w:val="24"/>
          <w:szCs w:val="24"/>
          <w:lang w:eastAsia="x-none"/>
        </w:rPr>
        <w:t>а</w:t>
      </w:r>
      <w:r w:rsidR="00E73523" w:rsidRPr="00CA686D">
        <w:rPr>
          <w:sz w:val="24"/>
          <w:szCs w:val="24"/>
          <w:lang w:eastAsia="x-none"/>
        </w:rPr>
        <w:t xml:space="preserve"> </w:t>
      </w:r>
      <w:r w:rsidR="00DA5A24" w:rsidRPr="00CA686D">
        <w:rPr>
          <w:sz w:val="24"/>
          <w:szCs w:val="24"/>
          <w:lang w:eastAsia="x-none"/>
        </w:rPr>
        <w:t>для индивидуального жилищного строительства</w:t>
      </w:r>
      <w:r w:rsidR="00DA5A24" w:rsidRPr="00CA686D">
        <w:rPr>
          <w:sz w:val="24"/>
          <w:szCs w:val="24"/>
        </w:rPr>
        <w:t>.</w:t>
      </w:r>
    </w:p>
    <w:p w:rsidR="00E73523" w:rsidRPr="00545A50" w:rsidRDefault="00E73523" w:rsidP="00E73523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545A50">
        <w:rPr>
          <w:b/>
          <w:sz w:val="24"/>
          <w:lang w:val="x-none" w:eastAsia="x-none"/>
        </w:rPr>
        <w:t xml:space="preserve">Категория земельного участка </w:t>
      </w:r>
      <w:r w:rsidR="00455244" w:rsidRPr="00545A50">
        <w:rPr>
          <w:sz w:val="24"/>
          <w:lang w:val="x-none" w:eastAsia="x-none"/>
        </w:rPr>
        <w:t>–</w:t>
      </w:r>
      <w:r w:rsidRPr="00545A50">
        <w:rPr>
          <w:sz w:val="24"/>
          <w:lang w:val="x-none" w:eastAsia="x-none"/>
        </w:rPr>
        <w:t xml:space="preserve"> </w:t>
      </w:r>
      <w:r w:rsidR="00455244" w:rsidRPr="00545A50">
        <w:rPr>
          <w:sz w:val="24"/>
          <w:lang w:eastAsia="x-none"/>
        </w:rPr>
        <w:t>земли населенных пунктов.</w:t>
      </w:r>
    </w:p>
    <w:p w:rsidR="00E73523" w:rsidRPr="00545A50" w:rsidRDefault="00E73523" w:rsidP="00E73523">
      <w:pPr>
        <w:jc w:val="both"/>
        <w:rPr>
          <w:sz w:val="24"/>
          <w:lang w:val="x-none" w:eastAsia="x-none"/>
        </w:rPr>
      </w:pPr>
      <w:r w:rsidRPr="00545A50">
        <w:rPr>
          <w:b/>
          <w:sz w:val="24"/>
          <w:lang w:val="x-none" w:eastAsia="x-none"/>
        </w:rPr>
        <w:t xml:space="preserve">Кадастровый номер </w:t>
      </w:r>
      <w:r w:rsidRPr="00545A50">
        <w:rPr>
          <w:sz w:val="24"/>
          <w:lang w:val="x-none" w:eastAsia="x-none"/>
        </w:rPr>
        <w:t>- 66:45:0</w:t>
      </w:r>
      <w:r w:rsidR="004A7D50">
        <w:rPr>
          <w:sz w:val="24"/>
          <w:lang w:eastAsia="x-none"/>
        </w:rPr>
        <w:t>1</w:t>
      </w:r>
      <w:r w:rsidRPr="00545A50">
        <w:rPr>
          <w:sz w:val="24"/>
          <w:lang w:val="x-none" w:eastAsia="x-none"/>
        </w:rPr>
        <w:t>00</w:t>
      </w:r>
      <w:r w:rsidR="00545A50" w:rsidRPr="00545A50">
        <w:rPr>
          <w:sz w:val="24"/>
          <w:lang w:eastAsia="x-none"/>
        </w:rPr>
        <w:t>232</w:t>
      </w:r>
      <w:r w:rsidRPr="00545A50">
        <w:rPr>
          <w:sz w:val="24"/>
          <w:lang w:val="x-none" w:eastAsia="x-none"/>
        </w:rPr>
        <w:t>:</w:t>
      </w:r>
      <w:r w:rsidR="00545A50" w:rsidRPr="00545A50">
        <w:rPr>
          <w:sz w:val="24"/>
          <w:lang w:eastAsia="x-none"/>
        </w:rPr>
        <w:t>22</w:t>
      </w:r>
      <w:r w:rsidRPr="00545A50">
        <w:rPr>
          <w:sz w:val="24"/>
          <w:lang w:val="x-none" w:eastAsia="x-none"/>
        </w:rPr>
        <w:t>.</w:t>
      </w:r>
    </w:p>
    <w:p w:rsidR="00E73523" w:rsidRPr="008964B2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szCs w:val="24"/>
          <w:lang w:val="x-none" w:eastAsia="x-none"/>
        </w:rPr>
      </w:pPr>
      <w:r w:rsidRPr="00545A50">
        <w:rPr>
          <w:b/>
          <w:sz w:val="24"/>
          <w:szCs w:val="24"/>
        </w:rPr>
        <w:t>Местоположение</w:t>
      </w:r>
      <w:r w:rsidRPr="008964B2">
        <w:rPr>
          <w:sz w:val="24"/>
          <w:szCs w:val="24"/>
        </w:rPr>
        <w:t xml:space="preserve">: </w:t>
      </w:r>
      <w:r w:rsidR="005E76D8" w:rsidRPr="008964B2">
        <w:rPr>
          <w:sz w:val="24"/>
          <w:szCs w:val="24"/>
        </w:rPr>
        <w:t xml:space="preserve">Свердловская область, </w:t>
      </w:r>
      <w:r w:rsidR="004A7D50">
        <w:rPr>
          <w:sz w:val="24"/>
          <w:szCs w:val="24"/>
        </w:rPr>
        <w:t xml:space="preserve">Каменск-Уральский городской округ, </w:t>
      </w:r>
      <w:r w:rsidR="005E76D8" w:rsidRPr="008964B2">
        <w:rPr>
          <w:sz w:val="24"/>
          <w:szCs w:val="24"/>
        </w:rPr>
        <w:t>г</w:t>
      </w:r>
      <w:r w:rsidR="004A7D50">
        <w:rPr>
          <w:sz w:val="24"/>
          <w:szCs w:val="24"/>
        </w:rPr>
        <w:t>ород</w:t>
      </w:r>
      <w:r w:rsidR="005E76D8" w:rsidRPr="008964B2">
        <w:rPr>
          <w:sz w:val="24"/>
          <w:szCs w:val="24"/>
        </w:rPr>
        <w:t xml:space="preserve"> Каменск-Уральский, </w:t>
      </w:r>
      <w:r w:rsidR="008964B2" w:rsidRPr="008964B2">
        <w:rPr>
          <w:sz w:val="24"/>
          <w:szCs w:val="24"/>
        </w:rPr>
        <w:t>улица Шахтерская</w:t>
      </w:r>
      <w:r w:rsidR="008964B2">
        <w:rPr>
          <w:sz w:val="24"/>
          <w:szCs w:val="24"/>
        </w:rPr>
        <w:t>, земельный участок 12</w:t>
      </w:r>
      <w:r w:rsidRPr="008964B2">
        <w:rPr>
          <w:sz w:val="24"/>
          <w:szCs w:val="24"/>
          <w:lang w:val="x-none" w:eastAsia="x-none"/>
        </w:rPr>
        <w:t>.</w:t>
      </w:r>
    </w:p>
    <w:p w:rsidR="00E73523" w:rsidRPr="008964B2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8964B2">
        <w:rPr>
          <w:b/>
          <w:sz w:val="24"/>
        </w:rPr>
        <w:t>Площадь</w:t>
      </w:r>
      <w:r w:rsidRPr="008964B2">
        <w:rPr>
          <w:sz w:val="24"/>
        </w:rPr>
        <w:t xml:space="preserve"> земельного участка </w:t>
      </w:r>
      <w:r w:rsidR="008964B2" w:rsidRPr="008964B2">
        <w:rPr>
          <w:sz w:val="24"/>
        </w:rPr>
        <w:t>780</w:t>
      </w:r>
      <w:r w:rsidR="00FF4D8A" w:rsidRPr="008964B2">
        <w:rPr>
          <w:sz w:val="24"/>
        </w:rPr>
        <w:t>,0</w:t>
      </w:r>
      <w:r w:rsidRPr="008964B2">
        <w:rPr>
          <w:sz w:val="24"/>
        </w:rPr>
        <w:t xml:space="preserve"> </w:t>
      </w:r>
      <w:proofErr w:type="spellStart"/>
      <w:r w:rsidRPr="008964B2">
        <w:rPr>
          <w:sz w:val="24"/>
        </w:rPr>
        <w:t>кв.м</w:t>
      </w:r>
      <w:proofErr w:type="spellEnd"/>
      <w:r w:rsidRPr="008964B2">
        <w:rPr>
          <w:sz w:val="24"/>
        </w:rPr>
        <w:t xml:space="preserve">. </w:t>
      </w:r>
      <w:r w:rsidRPr="008964B2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8964B2">
        <w:rPr>
          <w:sz w:val="24"/>
        </w:rPr>
        <w:t xml:space="preserve"> </w:t>
      </w:r>
    </w:p>
    <w:p w:rsidR="00E73523" w:rsidRPr="00DA5A24" w:rsidRDefault="00E73523" w:rsidP="00E73523">
      <w:pPr>
        <w:jc w:val="both"/>
        <w:rPr>
          <w:sz w:val="24"/>
          <w:szCs w:val="24"/>
        </w:rPr>
      </w:pPr>
      <w:r w:rsidRPr="00DA5A24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DA5A24">
        <w:rPr>
          <w:sz w:val="24"/>
          <w:szCs w:val="24"/>
          <w:lang w:val="x-none" w:eastAsia="x-none"/>
        </w:rPr>
        <w:t xml:space="preserve"> – </w:t>
      </w:r>
      <w:r w:rsidR="00DA5A24" w:rsidRPr="00DA5A24">
        <w:rPr>
          <w:sz w:val="24"/>
          <w:szCs w:val="24"/>
          <w:lang w:eastAsia="x-none"/>
        </w:rPr>
        <w:t>для индивидуального жилищного строительства</w:t>
      </w:r>
      <w:r w:rsidRPr="00DA5A24">
        <w:rPr>
          <w:sz w:val="24"/>
          <w:szCs w:val="24"/>
        </w:rPr>
        <w:t>.</w:t>
      </w:r>
    </w:p>
    <w:p w:rsidR="00E73523" w:rsidRPr="00DA5A24" w:rsidRDefault="00E73523" w:rsidP="00E73523">
      <w:pPr>
        <w:jc w:val="both"/>
        <w:rPr>
          <w:sz w:val="24"/>
          <w:lang w:val="x-none" w:eastAsia="x-none"/>
        </w:rPr>
      </w:pPr>
      <w:r w:rsidRPr="00DA5A24">
        <w:rPr>
          <w:b/>
          <w:sz w:val="24"/>
          <w:lang w:val="x-none" w:eastAsia="x-none"/>
        </w:rPr>
        <w:t>Начальн</w:t>
      </w:r>
      <w:r w:rsidR="00F15881">
        <w:rPr>
          <w:b/>
          <w:sz w:val="24"/>
          <w:lang w:eastAsia="x-none"/>
        </w:rPr>
        <w:t>ая</w:t>
      </w:r>
      <w:r w:rsidRPr="00DA5A24">
        <w:rPr>
          <w:b/>
          <w:sz w:val="24"/>
          <w:lang w:val="x-none" w:eastAsia="x-none"/>
        </w:rPr>
        <w:t xml:space="preserve"> </w:t>
      </w:r>
      <w:r w:rsidR="00CC6BA2">
        <w:rPr>
          <w:b/>
          <w:sz w:val="24"/>
          <w:lang w:eastAsia="x-none"/>
        </w:rPr>
        <w:t>стоимость</w:t>
      </w:r>
      <w:r w:rsidRPr="00DA5A24">
        <w:rPr>
          <w:b/>
          <w:sz w:val="24"/>
          <w:lang w:val="x-none" w:eastAsia="x-none"/>
        </w:rPr>
        <w:t xml:space="preserve"> земельн</w:t>
      </w:r>
      <w:r w:rsidR="00DA5A24" w:rsidRPr="00DA5A24">
        <w:rPr>
          <w:b/>
          <w:sz w:val="24"/>
          <w:lang w:eastAsia="x-none"/>
        </w:rPr>
        <w:t>ого</w:t>
      </w:r>
      <w:r w:rsidRPr="00DA5A24">
        <w:rPr>
          <w:b/>
          <w:sz w:val="24"/>
          <w:lang w:val="x-none" w:eastAsia="x-none"/>
        </w:rPr>
        <w:t xml:space="preserve"> участк</w:t>
      </w:r>
      <w:r w:rsidR="00DA5A24" w:rsidRPr="00DA5A24">
        <w:rPr>
          <w:b/>
          <w:sz w:val="24"/>
          <w:lang w:eastAsia="x-none"/>
        </w:rPr>
        <w:t>а</w:t>
      </w:r>
      <w:r w:rsidRPr="00DA5A24">
        <w:rPr>
          <w:b/>
          <w:sz w:val="24"/>
          <w:lang w:val="x-none" w:eastAsia="x-none"/>
        </w:rPr>
        <w:t xml:space="preserve"> – </w:t>
      </w:r>
      <w:r w:rsidR="00DA5A24" w:rsidRPr="00DA5A24">
        <w:rPr>
          <w:sz w:val="24"/>
          <w:szCs w:val="24"/>
        </w:rPr>
        <w:t>346 312</w:t>
      </w:r>
      <w:r w:rsidR="00972A4F" w:rsidRPr="00DA5A24">
        <w:rPr>
          <w:sz w:val="24"/>
          <w:lang w:val="x-none" w:eastAsia="x-none"/>
        </w:rPr>
        <w:t xml:space="preserve"> </w:t>
      </w:r>
      <w:r w:rsidRPr="00DA5A24">
        <w:rPr>
          <w:sz w:val="24"/>
          <w:lang w:val="x-none" w:eastAsia="x-none"/>
        </w:rPr>
        <w:t>(</w:t>
      </w:r>
      <w:r w:rsidR="00DA5A24" w:rsidRPr="00DA5A24">
        <w:rPr>
          <w:sz w:val="24"/>
          <w:lang w:eastAsia="x-none"/>
        </w:rPr>
        <w:t>триста сорок шесть</w:t>
      </w:r>
      <w:r w:rsidR="00281B3D" w:rsidRPr="00DA5A24">
        <w:rPr>
          <w:sz w:val="24"/>
          <w:lang w:eastAsia="x-none"/>
        </w:rPr>
        <w:t xml:space="preserve"> тысяч </w:t>
      </w:r>
      <w:r w:rsidR="00DA5A24" w:rsidRPr="00DA5A24">
        <w:rPr>
          <w:sz w:val="24"/>
          <w:lang w:eastAsia="x-none"/>
        </w:rPr>
        <w:t>триста двенадцать</w:t>
      </w:r>
      <w:r w:rsidRPr="00DA5A24">
        <w:rPr>
          <w:sz w:val="24"/>
          <w:lang w:eastAsia="x-none"/>
        </w:rPr>
        <w:t>) рубл</w:t>
      </w:r>
      <w:r w:rsidR="00DA5A24" w:rsidRPr="00DA5A24">
        <w:rPr>
          <w:sz w:val="24"/>
          <w:lang w:eastAsia="x-none"/>
        </w:rPr>
        <w:t>ей</w:t>
      </w:r>
      <w:r w:rsidRPr="00DA5A24">
        <w:rPr>
          <w:sz w:val="24"/>
          <w:lang w:eastAsia="x-none"/>
        </w:rPr>
        <w:t xml:space="preserve"> </w:t>
      </w:r>
      <w:r w:rsidR="00DA5A24" w:rsidRPr="00DA5A24">
        <w:rPr>
          <w:sz w:val="24"/>
          <w:lang w:eastAsia="x-none"/>
        </w:rPr>
        <w:t>20</w:t>
      </w:r>
      <w:r w:rsidRPr="00DA5A24">
        <w:rPr>
          <w:sz w:val="24"/>
          <w:lang w:eastAsia="x-none"/>
        </w:rPr>
        <w:t xml:space="preserve"> копе</w:t>
      </w:r>
      <w:r w:rsidR="00B601DC" w:rsidRPr="00DA5A24">
        <w:rPr>
          <w:sz w:val="24"/>
          <w:lang w:eastAsia="x-none"/>
        </w:rPr>
        <w:t>е</w:t>
      </w:r>
      <w:r w:rsidRPr="00DA5A24">
        <w:rPr>
          <w:sz w:val="24"/>
          <w:lang w:eastAsia="x-none"/>
        </w:rPr>
        <w:t>к</w:t>
      </w:r>
      <w:r w:rsidRPr="00DA5A24">
        <w:rPr>
          <w:sz w:val="24"/>
          <w:lang w:val="x-none" w:eastAsia="x-none"/>
        </w:rPr>
        <w:t xml:space="preserve">. </w:t>
      </w:r>
    </w:p>
    <w:p w:rsidR="00E73523" w:rsidRPr="00DA5A24" w:rsidRDefault="00E73523" w:rsidP="00E73523">
      <w:pPr>
        <w:jc w:val="both"/>
        <w:rPr>
          <w:sz w:val="24"/>
          <w:lang w:val="x-none" w:eastAsia="x-none"/>
        </w:rPr>
      </w:pPr>
      <w:r w:rsidRPr="00DA5A24">
        <w:rPr>
          <w:b/>
          <w:sz w:val="24"/>
          <w:lang w:val="x-none" w:eastAsia="x-none"/>
        </w:rPr>
        <w:t>«Шаг аукциона»</w:t>
      </w:r>
      <w:r w:rsidRPr="00DA5A24">
        <w:rPr>
          <w:b/>
          <w:sz w:val="24"/>
          <w:lang w:eastAsia="x-none"/>
        </w:rPr>
        <w:t xml:space="preserve"> (5%)</w:t>
      </w:r>
      <w:r w:rsidRPr="00DA5A24">
        <w:rPr>
          <w:b/>
          <w:sz w:val="24"/>
          <w:lang w:val="x-none" w:eastAsia="x-none"/>
        </w:rPr>
        <w:t xml:space="preserve"> </w:t>
      </w:r>
      <w:r w:rsidR="00972A4F" w:rsidRPr="00DA5A24">
        <w:rPr>
          <w:b/>
          <w:sz w:val="24"/>
          <w:lang w:val="x-none" w:eastAsia="x-none"/>
        </w:rPr>
        <w:t>–</w:t>
      </w:r>
      <w:r w:rsidRPr="00DA5A24">
        <w:rPr>
          <w:b/>
          <w:sz w:val="24"/>
          <w:lang w:val="x-none" w:eastAsia="x-none"/>
        </w:rPr>
        <w:t xml:space="preserve"> </w:t>
      </w:r>
      <w:r w:rsidR="00DA5A24" w:rsidRPr="00DA5A24">
        <w:rPr>
          <w:sz w:val="24"/>
          <w:lang w:eastAsia="x-none"/>
        </w:rPr>
        <w:t>17 315</w:t>
      </w:r>
      <w:r w:rsidRPr="00DA5A24">
        <w:rPr>
          <w:sz w:val="24"/>
          <w:lang w:eastAsia="x-none"/>
        </w:rPr>
        <w:t xml:space="preserve"> </w:t>
      </w:r>
      <w:r w:rsidRPr="00DA5A24">
        <w:rPr>
          <w:sz w:val="24"/>
          <w:lang w:val="x-none" w:eastAsia="x-none"/>
        </w:rPr>
        <w:t>(</w:t>
      </w:r>
      <w:r w:rsidR="00DA5A24" w:rsidRPr="00DA5A24">
        <w:rPr>
          <w:sz w:val="24"/>
          <w:lang w:eastAsia="x-none"/>
        </w:rPr>
        <w:t xml:space="preserve">семнадцать </w:t>
      </w:r>
      <w:r w:rsidRPr="00DA5A24">
        <w:rPr>
          <w:sz w:val="24"/>
          <w:lang w:eastAsia="x-none"/>
        </w:rPr>
        <w:t>тысяч</w:t>
      </w:r>
      <w:r w:rsidR="00972A4F" w:rsidRPr="00DA5A24">
        <w:rPr>
          <w:sz w:val="24"/>
          <w:lang w:eastAsia="x-none"/>
        </w:rPr>
        <w:t xml:space="preserve"> </w:t>
      </w:r>
      <w:r w:rsidR="007F55BE" w:rsidRPr="00DA5A24">
        <w:rPr>
          <w:sz w:val="24"/>
          <w:lang w:eastAsia="x-none"/>
        </w:rPr>
        <w:t>триста сем</w:t>
      </w:r>
      <w:r w:rsidR="00DA5A24" w:rsidRPr="00DA5A24">
        <w:rPr>
          <w:sz w:val="24"/>
          <w:lang w:eastAsia="x-none"/>
        </w:rPr>
        <w:t>надцать</w:t>
      </w:r>
      <w:r w:rsidRPr="00DA5A24">
        <w:rPr>
          <w:sz w:val="24"/>
          <w:lang w:eastAsia="x-none"/>
        </w:rPr>
        <w:t xml:space="preserve">) </w:t>
      </w:r>
      <w:r w:rsidRPr="00DA5A24">
        <w:rPr>
          <w:sz w:val="24"/>
          <w:lang w:val="x-none" w:eastAsia="x-none"/>
        </w:rPr>
        <w:t>рубл</w:t>
      </w:r>
      <w:r w:rsidR="007F55BE" w:rsidRPr="00DA5A24">
        <w:rPr>
          <w:sz w:val="24"/>
          <w:lang w:eastAsia="x-none"/>
        </w:rPr>
        <w:t>ей</w:t>
      </w:r>
      <w:r w:rsidR="00B601DC" w:rsidRPr="00DA5A24">
        <w:rPr>
          <w:sz w:val="24"/>
          <w:lang w:eastAsia="x-none"/>
        </w:rPr>
        <w:t xml:space="preserve"> </w:t>
      </w:r>
      <w:r w:rsidR="00C90905" w:rsidRPr="00DA5A24">
        <w:rPr>
          <w:sz w:val="24"/>
          <w:lang w:eastAsia="x-none"/>
        </w:rPr>
        <w:t>0</w:t>
      </w:r>
      <w:r w:rsidRPr="00DA5A24">
        <w:rPr>
          <w:sz w:val="24"/>
          <w:lang w:eastAsia="x-none"/>
        </w:rPr>
        <w:t>0</w:t>
      </w:r>
      <w:r w:rsidRPr="00DA5A24">
        <w:rPr>
          <w:sz w:val="24"/>
          <w:lang w:val="x-none" w:eastAsia="x-none"/>
        </w:rPr>
        <w:t xml:space="preserve"> копеек.</w:t>
      </w:r>
    </w:p>
    <w:p w:rsidR="00DA5A24" w:rsidRPr="00DA5A24" w:rsidRDefault="00E73523" w:rsidP="00DA5A24">
      <w:pPr>
        <w:jc w:val="both"/>
        <w:rPr>
          <w:sz w:val="24"/>
          <w:lang w:val="x-none" w:eastAsia="x-none"/>
        </w:rPr>
      </w:pPr>
      <w:r w:rsidRPr="00DA5A24">
        <w:rPr>
          <w:b/>
          <w:sz w:val="24"/>
          <w:lang w:val="x-none" w:eastAsia="x-none"/>
        </w:rPr>
        <w:t xml:space="preserve">Размер задатка </w:t>
      </w:r>
      <w:r w:rsidRPr="00DA5A24">
        <w:rPr>
          <w:sz w:val="24"/>
          <w:lang w:val="x-none" w:eastAsia="x-none"/>
        </w:rPr>
        <w:t xml:space="preserve">за участие в торгах – </w:t>
      </w:r>
      <w:r w:rsidR="00DA5A24" w:rsidRPr="00DA5A24">
        <w:rPr>
          <w:sz w:val="24"/>
          <w:szCs w:val="24"/>
        </w:rPr>
        <w:t>346 312</w:t>
      </w:r>
      <w:r w:rsidR="00DA5A24" w:rsidRPr="00DA5A24">
        <w:rPr>
          <w:sz w:val="24"/>
          <w:lang w:val="x-none" w:eastAsia="x-none"/>
        </w:rPr>
        <w:t xml:space="preserve"> (</w:t>
      </w:r>
      <w:r w:rsidR="00DA5A24" w:rsidRPr="00DA5A24">
        <w:rPr>
          <w:sz w:val="24"/>
          <w:lang w:eastAsia="x-none"/>
        </w:rPr>
        <w:t>триста сорок шесть тысяч триста двенадцать) рублей 20 копеек</w:t>
      </w:r>
      <w:r w:rsidR="00DA5A24" w:rsidRPr="00DA5A24">
        <w:rPr>
          <w:sz w:val="24"/>
          <w:lang w:val="x-none" w:eastAsia="x-none"/>
        </w:rPr>
        <w:t xml:space="preserve">. </w:t>
      </w:r>
    </w:p>
    <w:p w:rsidR="00375626" w:rsidRPr="00584F7B" w:rsidRDefault="00375626" w:rsidP="00375626">
      <w:pPr>
        <w:jc w:val="both"/>
        <w:rPr>
          <w:sz w:val="24"/>
          <w:highlight w:val="yellow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450F7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yellow"/>
        </w:rPr>
      </w:pPr>
    </w:p>
    <w:p w:rsidR="00861201" w:rsidRDefault="00861201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946221">
        <w:rPr>
          <w:b/>
          <w:sz w:val="24"/>
          <w:szCs w:val="24"/>
          <w:u w:val="single"/>
          <w:lang w:val="x-none" w:eastAsia="x-none"/>
        </w:rPr>
        <w:t>По лот</w:t>
      </w:r>
      <w:r w:rsidRPr="00946221">
        <w:rPr>
          <w:b/>
          <w:sz w:val="24"/>
          <w:szCs w:val="24"/>
          <w:u w:val="single"/>
          <w:lang w:eastAsia="x-none"/>
        </w:rPr>
        <w:t xml:space="preserve">у </w:t>
      </w:r>
      <w:r w:rsidRPr="00946221">
        <w:rPr>
          <w:b/>
          <w:sz w:val="24"/>
          <w:szCs w:val="24"/>
          <w:u w:val="single"/>
          <w:lang w:val="x-none" w:eastAsia="x-none"/>
        </w:rPr>
        <w:t>№</w:t>
      </w:r>
      <w:r w:rsidRPr="00946221">
        <w:rPr>
          <w:b/>
          <w:sz w:val="24"/>
          <w:szCs w:val="24"/>
          <w:u w:val="single"/>
          <w:lang w:eastAsia="x-none"/>
        </w:rPr>
        <w:t xml:space="preserve"> </w:t>
      </w:r>
      <w:r w:rsidR="000F6D2E" w:rsidRPr="00946221">
        <w:rPr>
          <w:b/>
          <w:sz w:val="24"/>
          <w:szCs w:val="24"/>
          <w:u w:val="single"/>
          <w:lang w:eastAsia="x-none"/>
        </w:rPr>
        <w:t>1</w:t>
      </w:r>
      <w:r w:rsidRPr="00946221">
        <w:rPr>
          <w:b/>
          <w:sz w:val="24"/>
          <w:szCs w:val="24"/>
          <w:u w:val="single"/>
          <w:lang w:val="x-none" w:eastAsia="x-none"/>
        </w:rPr>
        <w:t>:</w:t>
      </w:r>
    </w:p>
    <w:p w:rsidR="00C253EC" w:rsidRPr="007A4148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C253EC">
        <w:rPr>
          <w:b/>
          <w:sz w:val="24"/>
          <w:szCs w:val="24"/>
          <w:lang w:val="x-none" w:eastAsia="x-none"/>
        </w:rPr>
        <w:t>Электроснабжение:</w:t>
      </w:r>
      <w:r w:rsidRPr="00C253EC">
        <w:rPr>
          <w:sz w:val="24"/>
          <w:szCs w:val="24"/>
          <w:lang w:val="x-none" w:eastAsia="x-none"/>
        </w:rPr>
        <w:t xml:space="preserve"> </w:t>
      </w:r>
      <w:r w:rsidRPr="00C253EC">
        <w:rPr>
          <w:sz w:val="24"/>
          <w:szCs w:val="24"/>
          <w:lang w:eastAsia="x-none"/>
        </w:rPr>
        <w:t xml:space="preserve">техническая возможность организации электроснабжения с максимальной мощностью 15 кВт по третьей категории надежности электроснабжения и уроню напряжения 0,4 </w:t>
      </w:r>
      <w:proofErr w:type="spellStart"/>
      <w:r w:rsidRPr="00C253EC">
        <w:rPr>
          <w:sz w:val="24"/>
          <w:szCs w:val="24"/>
          <w:lang w:eastAsia="x-none"/>
        </w:rPr>
        <w:t>кВ</w:t>
      </w:r>
      <w:proofErr w:type="spellEnd"/>
      <w:r w:rsidRPr="00C253EC">
        <w:rPr>
          <w:sz w:val="24"/>
          <w:szCs w:val="24"/>
          <w:lang w:eastAsia="x-none"/>
        </w:rPr>
        <w:t xml:space="preserve"> от сетей ПАО «</w:t>
      </w:r>
      <w:proofErr w:type="spellStart"/>
      <w:r w:rsidRPr="00C253EC">
        <w:rPr>
          <w:sz w:val="24"/>
          <w:szCs w:val="24"/>
          <w:lang w:eastAsia="x-none"/>
        </w:rPr>
        <w:t>Россети</w:t>
      </w:r>
      <w:proofErr w:type="spellEnd"/>
      <w:r w:rsidRPr="00C253EC">
        <w:rPr>
          <w:sz w:val="24"/>
          <w:szCs w:val="24"/>
          <w:lang w:eastAsia="x-none"/>
        </w:rPr>
        <w:t xml:space="preserve"> Урал» имеется</w:t>
      </w:r>
      <w:r>
        <w:rPr>
          <w:sz w:val="24"/>
          <w:szCs w:val="24"/>
          <w:lang w:eastAsia="x-none"/>
        </w:rPr>
        <w:t xml:space="preserve"> от опоры №40 ВЛ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от ТП-7017 – </w:t>
      </w:r>
      <w:proofErr w:type="spellStart"/>
      <w:r>
        <w:rPr>
          <w:sz w:val="24"/>
          <w:szCs w:val="24"/>
          <w:lang w:eastAsia="x-none"/>
        </w:rPr>
        <w:t>фид</w:t>
      </w:r>
      <w:proofErr w:type="spellEnd"/>
      <w:r>
        <w:rPr>
          <w:sz w:val="24"/>
          <w:szCs w:val="24"/>
          <w:lang w:eastAsia="x-none"/>
        </w:rPr>
        <w:t>. 2</w:t>
      </w:r>
      <w:r w:rsidRPr="00C253EC">
        <w:rPr>
          <w:sz w:val="24"/>
          <w:szCs w:val="24"/>
          <w:lang w:eastAsia="x-none"/>
        </w:rPr>
        <w:t xml:space="preserve">. </w:t>
      </w:r>
      <w:r w:rsidRPr="007A4148">
        <w:rPr>
          <w:sz w:val="24"/>
          <w:szCs w:val="24"/>
          <w:lang w:eastAsia="x-none"/>
        </w:rPr>
        <w:t>(письмо ПАО «</w:t>
      </w:r>
      <w:proofErr w:type="spellStart"/>
      <w:r w:rsidRPr="007A4148">
        <w:rPr>
          <w:sz w:val="24"/>
          <w:szCs w:val="24"/>
          <w:lang w:eastAsia="x-none"/>
        </w:rPr>
        <w:t>Россети</w:t>
      </w:r>
      <w:proofErr w:type="spellEnd"/>
      <w:r w:rsidRPr="007A4148">
        <w:rPr>
          <w:sz w:val="24"/>
          <w:szCs w:val="24"/>
          <w:lang w:eastAsia="x-none"/>
        </w:rPr>
        <w:t>-Урал»</w:t>
      </w:r>
      <w:r w:rsidR="003A61A2">
        <w:rPr>
          <w:sz w:val="24"/>
          <w:szCs w:val="24"/>
          <w:lang w:eastAsia="x-none"/>
        </w:rPr>
        <w:t xml:space="preserve"> </w:t>
      </w:r>
      <w:r w:rsidRPr="007A4148">
        <w:rPr>
          <w:sz w:val="24"/>
          <w:szCs w:val="24"/>
          <w:lang w:eastAsia="x-none"/>
        </w:rPr>
        <w:t xml:space="preserve">«Свердловэнерго» от </w:t>
      </w:r>
      <w:r w:rsidR="007A4148" w:rsidRPr="007A4148">
        <w:rPr>
          <w:sz w:val="24"/>
          <w:szCs w:val="24"/>
          <w:lang w:eastAsia="x-none"/>
        </w:rPr>
        <w:t>05</w:t>
      </w:r>
      <w:r w:rsidRPr="007A4148">
        <w:rPr>
          <w:sz w:val="24"/>
          <w:szCs w:val="24"/>
          <w:lang w:eastAsia="x-none"/>
        </w:rPr>
        <w:t>.1</w:t>
      </w:r>
      <w:r w:rsidR="007A4148" w:rsidRPr="007A4148">
        <w:rPr>
          <w:sz w:val="24"/>
          <w:szCs w:val="24"/>
          <w:lang w:eastAsia="x-none"/>
        </w:rPr>
        <w:t>2</w:t>
      </w:r>
      <w:r w:rsidRPr="007A4148">
        <w:rPr>
          <w:sz w:val="24"/>
          <w:szCs w:val="24"/>
          <w:lang w:eastAsia="x-none"/>
        </w:rPr>
        <w:t>.2025</w:t>
      </w:r>
      <w:r w:rsidR="007A4148" w:rsidRPr="007A4148">
        <w:rPr>
          <w:sz w:val="24"/>
          <w:szCs w:val="24"/>
          <w:lang w:eastAsia="x-none"/>
        </w:rPr>
        <w:t xml:space="preserve"> №</w:t>
      </w:r>
      <w:r w:rsidRPr="007A4148">
        <w:rPr>
          <w:sz w:val="24"/>
          <w:szCs w:val="24"/>
          <w:lang w:eastAsia="x-none"/>
        </w:rPr>
        <w:t>СЭ/ВЭС/01/07/4</w:t>
      </w:r>
      <w:r w:rsidR="007A4148" w:rsidRPr="007A4148">
        <w:rPr>
          <w:sz w:val="24"/>
          <w:szCs w:val="24"/>
          <w:lang w:eastAsia="x-none"/>
        </w:rPr>
        <w:t>350</w:t>
      </w:r>
      <w:r w:rsidRPr="007A4148">
        <w:rPr>
          <w:sz w:val="24"/>
          <w:szCs w:val="24"/>
          <w:lang w:eastAsia="x-none"/>
        </w:rPr>
        <w:t>).</w:t>
      </w:r>
    </w:p>
    <w:p w:rsidR="00C253EC" w:rsidRPr="00C253EC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C253EC">
        <w:rPr>
          <w:sz w:val="24"/>
          <w:szCs w:val="24"/>
          <w:lang w:eastAsia="x-none"/>
        </w:rPr>
        <w:t>Для организации электроснабжения от сетей филиала ПАО «</w:t>
      </w:r>
      <w:proofErr w:type="spellStart"/>
      <w:r w:rsidRPr="00C253EC">
        <w:rPr>
          <w:sz w:val="24"/>
          <w:szCs w:val="24"/>
          <w:lang w:eastAsia="x-none"/>
        </w:rPr>
        <w:t>Россети</w:t>
      </w:r>
      <w:proofErr w:type="spellEnd"/>
      <w:r w:rsidRPr="00C253EC">
        <w:rPr>
          <w:sz w:val="24"/>
          <w:szCs w:val="24"/>
          <w:lang w:eastAsia="x-none"/>
        </w:rPr>
        <w:t xml:space="preserve"> Урал»-«Свердловэнерго» потребуется выполнение следующего вида работ: </w:t>
      </w:r>
    </w:p>
    <w:p w:rsidR="00C253EC" w:rsidRPr="00C253EC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C253EC">
        <w:rPr>
          <w:sz w:val="24"/>
          <w:szCs w:val="24"/>
          <w:lang w:eastAsia="x-none"/>
        </w:rPr>
        <w:t xml:space="preserve">Со стороны сетевой организации: </w:t>
      </w:r>
    </w:p>
    <w:p w:rsidR="00C253EC" w:rsidRPr="00340E8E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C253EC">
        <w:rPr>
          <w:sz w:val="24"/>
          <w:szCs w:val="24"/>
          <w:lang w:eastAsia="x-none"/>
        </w:rPr>
        <w:t xml:space="preserve">- монтаж прибора учета прямого </w:t>
      </w:r>
      <w:r w:rsidRPr="00340E8E">
        <w:rPr>
          <w:sz w:val="24"/>
          <w:szCs w:val="24"/>
          <w:lang w:eastAsia="x-none"/>
        </w:rPr>
        <w:t xml:space="preserve">включения перед ВРУ 0,4 </w:t>
      </w:r>
      <w:proofErr w:type="spellStart"/>
      <w:r w:rsidRPr="00340E8E">
        <w:rPr>
          <w:sz w:val="24"/>
          <w:szCs w:val="24"/>
          <w:lang w:eastAsia="x-none"/>
        </w:rPr>
        <w:t>кВ</w:t>
      </w:r>
      <w:proofErr w:type="spellEnd"/>
      <w:r w:rsidRPr="00340E8E">
        <w:rPr>
          <w:sz w:val="24"/>
          <w:szCs w:val="24"/>
          <w:lang w:eastAsia="x-none"/>
        </w:rPr>
        <w:t xml:space="preserve"> объекта.</w:t>
      </w:r>
    </w:p>
    <w:p w:rsidR="00C253EC" w:rsidRPr="00340E8E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340E8E">
        <w:rPr>
          <w:sz w:val="24"/>
          <w:szCs w:val="24"/>
          <w:lang w:eastAsia="x-none"/>
        </w:rPr>
        <w:t>Со стороны собственника земельного участка:</w:t>
      </w:r>
    </w:p>
    <w:p w:rsidR="00C253EC" w:rsidRPr="00340E8E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340E8E">
        <w:rPr>
          <w:sz w:val="24"/>
          <w:szCs w:val="24"/>
          <w:lang w:eastAsia="x-none"/>
        </w:rPr>
        <w:t xml:space="preserve">-подключение ВРУ 0,4 </w:t>
      </w:r>
      <w:proofErr w:type="spellStart"/>
      <w:r w:rsidRPr="00340E8E">
        <w:rPr>
          <w:sz w:val="24"/>
          <w:szCs w:val="24"/>
          <w:lang w:eastAsia="x-none"/>
        </w:rPr>
        <w:t>кВ</w:t>
      </w:r>
      <w:proofErr w:type="spellEnd"/>
      <w:r w:rsidRPr="00340E8E">
        <w:rPr>
          <w:sz w:val="24"/>
          <w:szCs w:val="24"/>
          <w:lang w:eastAsia="x-none"/>
        </w:rPr>
        <w:t xml:space="preserve"> объект</w:t>
      </w:r>
      <w:r w:rsidR="00340E8E" w:rsidRPr="00340E8E">
        <w:rPr>
          <w:sz w:val="24"/>
          <w:szCs w:val="24"/>
          <w:lang w:eastAsia="x-none"/>
        </w:rPr>
        <w:t>а</w:t>
      </w:r>
      <w:r w:rsidRPr="00340E8E">
        <w:rPr>
          <w:sz w:val="24"/>
          <w:szCs w:val="24"/>
          <w:lang w:eastAsia="x-none"/>
        </w:rPr>
        <w:t xml:space="preserve"> от вновь монтируем</w:t>
      </w:r>
      <w:r w:rsidR="00340E8E" w:rsidRPr="00340E8E">
        <w:rPr>
          <w:sz w:val="24"/>
          <w:szCs w:val="24"/>
          <w:lang w:eastAsia="x-none"/>
        </w:rPr>
        <w:t>ого</w:t>
      </w:r>
      <w:r w:rsidRPr="00340E8E">
        <w:rPr>
          <w:sz w:val="24"/>
          <w:szCs w:val="24"/>
          <w:lang w:eastAsia="x-none"/>
        </w:rPr>
        <w:t xml:space="preserve"> прибор</w:t>
      </w:r>
      <w:r w:rsidR="00340E8E" w:rsidRPr="00340E8E">
        <w:rPr>
          <w:sz w:val="24"/>
          <w:szCs w:val="24"/>
          <w:lang w:eastAsia="x-none"/>
        </w:rPr>
        <w:t>а</w:t>
      </w:r>
      <w:r w:rsidRPr="00340E8E">
        <w:rPr>
          <w:sz w:val="24"/>
          <w:szCs w:val="24"/>
          <w:lang w:eastAsia="x-none"/>
        </w:rPr>
        <w:t xml:space="preserve"> учета.</w:t>
      </w:r>
    </w:p>
    <w:p w:rsidR="00C253EC" w:rsidRPr="00C253EC" w:rsidRDefault="00C253EC" w:rsidP="00C253EC">
      <w:pPr>
        <w:ind w:firstLine="708"/>
        <w:jc w:val="both"/>
        <w:rPr>
          <w:sz w:val="24"/>
          <w:szCs w:val="24"/>
          <w:highlight w:val="yellow"/>
          <w:lang w:eastAsia="x-none"/>
        </w:rPr>
      </w:pPr>
    </w:p>
    <w:p w:rsidR="00C253EC" w:rsidRPr="00B42D56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B42D56">
        <w:rPr>
          <w:sz w:val="24"/>
          <w:szCs w:val="24"/>
          <w:lang w:eastAsia="x-none"/>
        </w:rPr>
        <w:t xml:space="preserve">Схема электроснабжения объекта внутри границ земельного участка определяется при проектировании с учетом размещения </w:t>
      </w:r>
      <w:proofErr w:type="spellStart"/>
      <w:r w:rsidRPr="00B42D56">
        <w:rPr>
          <w:sz w:val="24"/>
          <w:szCs w:val="24"/>
          <w:lang w:eastAsia="x-none"/>
        </w:rPr>
        <w:t>энергопринимающих</w:t>
      </w:r>
      <w:proofErr w:type="spellEnd"/>
      <w:r w:rsidRPr="00B42D56">
        <w:rPr>
          <w:sz w:val="24"/>
          <w:szCs w:val="24"/>
          <w:lang w:eastAsia="x-none"/>
        </w:rPr>
        <w:t xml:space="preserve"> устройств.</w:t>
      </w:r>
    </w:p>
    <w:p w:rsidR="00C253EC" w:rsidRPr="00B42D56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B42D56">
        <w:rPr>
          <w:sz w:val="24"/>
          <w:szCs w:val="24"/>
          <w:lang w:eastAsia="x-none"/>
        </w:rPr>
        <w:t xml:space="preserve">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«Правилами технологического присоединения </w:t>
      </w:r>
      <w:proofErr w:type="spellStart"/>
      <w:r w:rsidRPr="00B42D56">
        <w:rPr>
          <w:sz w:val="24"/>
          <w:szCs w:val="24"/>
          <w:lang w:eastAsia="x-none"/>
        </w:rPr>
        <w:t>энергопринимающих</w:t>
      </w:r>
      <w:proofErr w:type="spellEnd"/>
      <w:r w:rsidRPr="00B42D56">
        <w:rPr>
          <w:sz w:val="24"/>
          <w:szCs w:val="24"/>
          <w:lang w:eastAsia="x-none"/>
        </w:rPr>
        <w:t xml:space="preserve"> устройств потребителей электрический энергии, …», утвержденными Постановлением Правительства РФ от 27.12.2004 № 861.</w:t>
      </w:r>
    </w:p>
    <w:p w:rsidR="00C253EC" w:rsidRPr="00B42D56" w:rsidRDefault="00C253EC" w:rsidP="00C253EC">
      <w:pPr>
        <w:ind w:firstLine="708"/>
        <w:jc w:val="both"/>
        <w:rPr>
          <w:sz w:val="24"/>
          <w:szCs w:val="24"/>
          <w:lang w:eastAsia="x-none"/>
        </w:rPr>
      </w:pPr>
      <w:r w:rsidRPr="00B42D56">
        <w:rPr>
          <w:sz w:val="24"/>
          <w:szCs w:val="24"/>
          <w:lang w:eastAsia="x-none"/>
        </w:rPr>
        <w:t>Информация актуальна на дату подписания данного письма и не является основанием для технологического присоединения и (или) проектирования электросетевых объектов. Также уведомляем, что возможная к технологическому присоединению максимальная мощность не резервируется за правообладателем земельного участка.</w:t>
      </w:r>
    </w:p>
    <w:p w:rsidR="0052255A" w:rsidRDefault="0052255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</w:p>
    <w:p w:rsidR="005E169A" w:rsidRPr="001761AE" w:rsidRDefault="005E169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1761AE">
        <w:rPr>
          <w:b/>
          <w:i w:val="0"/>
          <w:lang w:val="ru-RU"/>
        </w:rPr>
        <w:t>Газоснабжение:</w:t>
      </w:r>
    </w:p>
    <w:p w:rsidR="005E169A" w:rsidRPr="001761AE" w:rsidRDefault="005E169A" w:rsidP="005E169A">
      <w:pPr>
        <w:jc w:val="both"/>
        <w:rPr>
          <w:rFonts w:eastAsia="Calibri"/>
          <w:sz w:val="24"/>
          <w:szCs w:val="24"/>
          <w:lang w:eastAsia="en-US"/>
        </w:rPr>
      </w:pPr>
      <w:r w:rsidRPr="001761AE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имеется.</w:t>
      </w:r>
    </w:p>
    <w:p w:rsidR="005E169A" w:rsidRPr="001761AE" w:rsidRDefault="005E169A" w:rsidP="005E169A">
      <w:pPr>
        <w:pStyle w:val="2"/>
        <w:tabs>
          <w:tab w:val="clear" w:pos="3969"/>
        </w:tabs>
        <w:rPr>
          <w:i w:val="0"/>
          <w:lang w:val="ru-RU"/>
        </w:rPr>
      </w:pPr>
      <w:r w:rsidRPr="001761AE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</w:t>
      </w:r>
      <w:r w:rsidRPr="001761AE">
        <w:rPr>
          <w:i w:val="0"/>
          <w:lang w:val="ru-RU"/>
        </w:rPr>
        <w:lastRenderedPageBreak/>
        <w:t xml:space="preserve">сетям газораспределения объектов капитального строительства, определен Постановлением Правительства РФ от 13.09.2021 № 1547. </w:t>
      </w:r>
    </w:p>
    <w:p w:rsidR="005E169A" w:rsidRPr="001761AE" w:rsidRDefault="005E169A" w:rsidP="005E169A">
      <w:pPr>
        <w:jc w:val="both"/>
        <w:rPr>
          <w:rFonts w:eastAsia="Calibri"/>
          <w:b/>
          <w:sz w:val="24"/>
          <w:szCs w:val="24"/>
          <w:lang w:eastAsia="en-US"/>
        </w:rPr>
      </w:pPr>
      <w:r w:rsidRPr="001761AE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«ГАЗЭКС». (письмо № </w:t>
      </w:r>
      <w:r w:rsidR="001761AE" w:rsidRPr="001761AE">
        <w:rPr>
          <w:sz w:val="24"/>
          <w:szCs w:val="24"/>
        </w:rPr>
        <w:t>3781</w:t>
      </w:r>
      <w:r w:rsidRPr="001761AE">
        <w:rPr>
          <w:sz w:val="24"/>
          <w:szCs w:val="24"/>
        </w:rPr>
        <w:t xml:space="preserve"> от 12.12.2025 г.).</w:t>
      </w:r>
    </w:p>
    <w:p w:rsidR="005E169A" w:rsidRPr="00584F7B" w:rsidRDefault="005E169A" w:rsidP="005E169A">
      <w:pPr>
        <w:pStyle w:val="2"/>
        <w:tabs>
          <w:tab w:val="clear" w:pos="3969"/>
        </w:tabs>
        <w:rPr>
          <w:b/>
          <w:i w:val="0"/>
          <w:highlight w:val="yellow"/>
          <w:lang w:val="ru-RU"/>
        </w:rPr>
      </w:pPr>
    </w:p>
    <w:p w:rsidR="00155621" w:rsidRPr="000130B4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0130B4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40629D" w:rsidRPr="00584F7B" w:rsidRDefault="0040629D" w:rsidP="0040629D">
      <w:pPr>
        <w:pStyle w:val="2"/>
        <w:tabs>
          <w:tab w:val="left" w:pos="708"/>
        </w:tabs>
        <w:rPr>
          <w:i w:val="0"/>
          <w:highlight w:val="yellow"/>
          <w:lang w:val="ru-RU"/>
        </w:rPr>
      </w:pPr>
      <w:r w:rsidRPr="000130B4">
        <w:rPr>
          <w:i w:val="0"/>
          <w:lang w:val="ru-RU"/>
        </w:rPr>
        <w:t xml:space="preserve">Максимальная нагрузка в возможных точках подключения к </w:t>
      </w:r>
      <w:r w:rsidR="000130B4" w:rsidRPr="000130B4">
        <w:rPr>
          <w:i w:val="0"/>
          <w:lang w:val="ru-RU"/>
        </w:rPr>
        <w:t>централизованным</w:t>
      </w:r>
      <w:r w:rsidRPr="000130B4">
        <w:rPr>
          <w:i w:val="0"/>
          <w:lang w:val="ru-RU"/>
        </w:rPr>
        <w:t xml:space="preserve"> системам водоснабжения </w:t>
      </w:r>
      <w:r w:rsidR="000130B4" w:rsidRPr="000130B4">
        <w:rPr>
          <w:i w:val="0"/>
          <w:lang w:val="ru-RU"/>
        </w:rPr>
        <w:t>1 м³/</w:t>
      </w:r>
      <w:proofErr w:type="spellStart"/>
      <w:r w:rsidR="000130B4" w:rsidRPr="000130B4">
        <w:rPr>
          <w:i w:val="0"/>
          <w:lang w:val="ru-RU"/>
        </w:rPr>
        <w:t>сут</w:t>
      </w:r>
      <w:proofErr w:type="spellEnd"/>
      <w:r w:rsidR="000130B4" w:rsidRPr="000130B4">
        <w:rPr>
          <w:i w:val="0"/>
          <w:lang w:val="ru-RU"/>
        </w:rPr>
        <w:t xml:space="preserve"> в </w:t>
      </w:r>
      <w:r w:rsidR="000130B4">
        <w:rPr>
          <w:i w:val="0"/>
          <w:lang w:val="ru-RU"/>
        </w:rPr>
        <w:t>точке</w:t>
      </w:r>
      <w:r w:rsidR="000130B4" w:rsidRPr="000130B4">
        <w:rPr>
          <w:i w:val="0"/>
          <w:lang w:val="ru-RU"/>
        </w:rPr>
        <w:t xml:space="preserve"> колодце</w:t>
      </w:r>
      <w:r w:rsidRPr="000130B4">
        <w:rPr>
          <w:i w:val="0"/>
          <w:lang w:val="ru-RU"/>
        </w:rPr>
        <w:t xml:space="preserve"> </w:t>
      </w:r>
      <w:r w:rsidR="000130B4" w:rsidRPr="000130B4">
        <w:rPr>
          <w:i w:val="0"/>
          <w:lang w:val="ru-RU"/>
        </w:rPr>
        <w:t>№ 2</w:t>
      </w:r>
      <w:r w:rsidRPr="000130B4">
        <w:rPr>
          <w:i w:val="0"/>
          <w:lang w:val="ru-RU"/>
        </w:rPr>
        <w:t xml:space="preserve"> по ул. </w:t>
      </w:r>
      <w:r w:rsidR="000130B4" w:rsidRPr="000130B4">
        <w:rPr>
          <w:i w:val="0"/>
          <w:lang w:val="ru-RU"/>
        </w:rPr>
        <w:t>Шахтерская</w:t>
      </w:r>
      <w:r w:rsidR="0046322F" w:rsidRPr="000130B4">
        <w:rPr>
          <w:i w:val="0"/>
          <w:lang w:val="ru-RU"/>
        </w:rPr>
        <w:t>.</w:t>
      </w:r>
      <w:r w:rsidR="000130B4">
        <w:rPr>
          <w:i w:val="0"/>
          <w:lang w:val="ru-RU"/>
        </w:rPr>
        <w:t xml:space="preserve"> Действующий напор воды в точке подключения ≈ 20,0 м. </w:t>
      </w:r>
      <w:r w:rsidR="00CA407F">
        <w:rPr>
          <w:i w:val="0"/>
          <w:lang w:val="ru-RU"/>
        </w:rPr>
        <w:t>Т</w:t>
      </w:r>
      <w:r w:rsidR="000130B4">
        <w:rPr>
          <w:i w:val="0"/>
          <w:lang w:val="ru-RU"/>
        </w:rPr>
        <w:t xml:space="preserve">очка подключения указана на прилагаемой </w:t>
      </w:r>
      <w:proofErr w:type="spellStart"/>
      <w:r w:rsidR="000130B4">
        <w:rPr>
          <w:i w:val="0"/>
          <w:lang w:val="ru-RU"/>
        </w:rPr>
        <w:t>выкопировке</w:t>
      </w:r>
      <w:proofErr w:type="spellEnd"/>
      <w:r w:rsidR="000130B4">
        <w:rPr>
          <w:i w:val="0"/>
          <w:lang w:val="ru-RU"/>
        </w:rPr>
        <w:t xml:space="preserve"> из дежурного плана. Технические условия действительны в течение 3 лет.</w:t>
      </w:r>
    </w:p>
    <w:p w:rsidR="00DE07FE" w:rsidRPr="000130B4" w:rsidRDefault="000130B4" w:rsidP="00DE07FE">
      <w:pPr>
        <w:pStyle w:val="2"/>
        <w:tabs>
          <w:tab w:val="left" w:pos="708"/>
        </w:tabs>
        <w:rPr>
          <w:i w:val="0"/>
        </w:rPr>
      </w:pPr>
      <w:r w:rsidRPr="000130B4">
        <w:rPr>
          <w:i w:val="0"/>
          <w:lang w:val="ru-RU"/>
        </w:rPr>
        <w:t>Технические условия подключения</w:t>
      </w:r>
      <w:r w:rsidR="00DE07FE" w:rsidRPr="000130B4">
        <w:rPr>
          <w:i w:val="0"/>
        </w:rPr>
        <w:t xml:space="preserve"> АО «Водоканал КУ» от </w:t>
      </w:r>
      <w:r w:rsidR="00DE07FE" w:rsidRPr="000130B4">
        <w:rPr>
          <w:i w:val="0"/>
          <w:lang w:val="ru-RU"/>
        </w:rPr>
        <w:t>03</w:t>
      </w:r>
      <w:r w:rsidR="00DE07FE" w:rsidRPr="000130B4">
        <w:rPr>
          <w:i w:val="0"/>
        </w:rPr>
        <w:t>.</w:t>
      </w:r>
      <w:r w:rsidR="00DE07FE" w:rsidRPr="000130B4">
        <w:rPr>
          <w:i w:val="0"/>
          <w:lang w:val="ru-RU"/>
        </w:rPr>
        <w:t>12</w:t>
      </w:r>
      <w:r w:rsidR="00DE07FE" w:rsidRPr="000130B4">
        <w:rPr>
          <w:i w:val="0"/>
        </w:rPr>
        <w:t>.20</w:t>
      </w:r>
      <w:r w:rsidR="00DE07FE" w:rsidRPr="000130B4">
        <w:rPr>
          <w:i w:val="0"/>
          <w:lang w:val="ru-RU"/>
        </w:rPr>
        <w:t>25</w:t>
      </w:r>
      <w:r w:rsidR="00DE07FE" w:rsidRPr="000130B4">
        <w:rPr>
          <w:i w:val="0"/>
        </w:rPr>
        <w:t>г.</w:t>
      </w:r>
      <w:r w:rsidR="00DE07FE" w:rsidRPr="000130B4">
        <w:rPr>
          <w:i w:val="0"/>
          <w:lang w:val="ru-RU"/>
        </w:rPr>
        <w:t xml:space="preserve"> № </w:t>
      </w:r>
      <w:r w:rsidRPr="000130B4">
        <w:rPr>
          <w:i w:val="0"/>
          <w:lang w:val="ru-RU"/>
        </w:rPr>
        <w:t>162</w:t>
      </w:r>
      <w:r w:rsidR="00DE07FE" w:rsidRPr="000130B4">
        <w:rPr>
          <w:i w:val="0"/>
        </w:rPr>
        <w:t xml:space="preserve">. </w:t>
      </w:r>
    </w:p>
    <w:p w:rsidR="00155621" w:rsidRPr="00584F7B" w:rsidRDefault="00155621" w:rsidP="00155621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155621" w:rsidRPr="00FD5879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FD5879">
        <w:rPr>
          <w:b/>
          <w:sz w:val="24"/>
          <w:szCs w:val="24"/>
          <w:lang w:eastAsia="x-none"/>
        </w:rPr>
        <w:t>Водоотведение:</w:t>
      </w:r>
    </w:p>
    <w:p w:rsidR="00CA407F" w:rsidRDefault="00CA407F" w:rsidP="00155621">
      <w:pPr>
        <w:pStyle w:val="2"/>
        <w:tabs>
          <w:tab w:val="left" w:pos="708"/>
        </w:tabs>
        <w:rPr>
          <w:i w:val="0"/>
          <w:szCs w:val="24"/>
          <w:highlight w:val="yellow"/>
          <w:lang w:val="ru-RU"/>
        </w:rPr>
      </w:pPr>
      <w:r w:rsidRPr="00CA407F">
        <w:rPr>
          <w:i w:val="0"/>
          <w:szCs w:val="24"/>
          <w:lang w:val="ru-RU"/>
        </w:rPr>
        <w:t>Канализация хоз.-бытовая самотечная.</w:t>
      </w:r>
      <w:r>
        <w:rPr>
          <w:i w:val="0"/>
          <w:szCs w:val="24"/>
          <w:lang w:val="ru-RU"/>
        </w:rPr>
        <w:t xml:space="preserve"> </w:t>
      </w:r>
      <w:proofErr w:type="spellStart"/>
      <w:r>
        <w:rPr>
          <w:i w:val="0"/>
          <w:szCs w:val="24"/>
          <w:lang w:val="ru-RU"/>
        </w:rPr>
        <w:t>Канализование</w:t>
      </w:r>
      <w:proofErr w:type="spellEnd"/>
      <w:r>
        <w:rPr>
          <w:i w:val="0"/>
          <w:szCs w:val="24"/>
          <w:lang w:val="ru-RU"/>
        </w:rPr>
        <w:t xml:space="preserve"> объекта возможно подключением к городской сети Ø150 мм по ул. Швейников. Максимальная нагрузка для хоз.-бытовых нужд объекта в возможных точках подключения 13 м³/</w:t>
      </w:r>
      <w:proofErr w:type="spellStart"/>
      <w:r>
        <w:rPr>
          <w:i w:val="0"/>
          <w:szCs w:val="24"/>
          <w:lang w:val="ru-RU"/>
        </w:rPr>
        <w:t>сут</w:t>
      </w:r>
      <w:proofErr w:type="spellEnd"/>
      <w:r>
        <w:rPr>
          <w:i w:val="0"/>
          <w:szCs w:val="24"/>
          <w:lang w:val="ru-RU"/>
        </w:rPr>
        <w:t xml:space="preserve"> в колодце № 4. </w:t>
      </w:r>
      <w:r>
        <w:rPr>
          <w:i w:val="0"/>
          <w:lang w:val="ru-RU"/>
        </w:rPr>
        <w:t xml:space="preserve">Точка подключения указана на прилагаемой </w:t>
      </w:r>
      <w:proofErr w:type="spellStart"/>
      <w:r>
        <w:rPr>
          <w:i w:val="0"/>
          <w:lang w:val="ru-RU"/>
        </w:rPr>
        <w:t>выкопировке</w:t>
      </w:r>
      <w:proofErr w:type="spellEnd"/>
      <w:r>
        <w:rPr>
          <w:i w:val="0"/>
          <w:lang w:val="ru-RU"/>
        </w:rPr>
        <w:t xml:space="preserve"> из дежурного плана. Технические условия действительны в течение 3 лет.</w:t>
      </w:r>
    </w:p>
    <w:p w:rsidR="001C33CF" w:rsidRPr="000130B4" w:rsidRDefault="001C33CF" w:rsidP="001C33CF">
      <w:pPr>
        <w:pStyle w:val="2"/>
        <w:tabs>
          <w:tab w:val="left" w:pos="708"/>
        </w:tabs>
        <w:rPr>
          <w:i w:val="0"/>
        </w:rPr>
      </w:pPr>
      <w:r w:rsidRPr="000130B4">
        <w:rPr>
          <w:i w:val="0"/>
          <w:lang w:val="ru-RU"/>
        </w:rPr>
        <w:t>Технические условия подключения</w:t>
      </w:r>
      <w:r w:rsidRPr="000130B4">
        <w:rPr>
          <w:i w:val="0"/>
        </w:rPr>
        <w:t xml:space="preserve"> АО «Водоканал КУ» от </w:t>
      </w:r>
      <w:r w:rsidRPr="000130B4">
        <w:rPr>
          <w:i w:val="0"/>
          <w:lang w:val="ru-RU"/>
        </w:rPr>
        <w:t>03</w:t>
      </w:r>
      <w:r w:rsidRPr="000130B4">
        <w:rPr>
          <w:i w:val="0"/>
        </w:rPr>
        <w:t>.</w:t>
      </w:r>
      <w:r w:rsidRPr="000130B4">
        <w:rPr>
          <w:i w:val="0"/>
          <w:lang w:val="ru-RU"/>
        </w:rPr>
        <w:t>12</w:t>
      </w:r>
      <w:r w:rsidRPr="000130B4">
        <w:rPr>
          <w:i w:val="0"/>
        </w:rPr>
        <w:t>.20</w:t>
      </w:r>
      <w:r w:rsidRPr="000130B4">
        <w:rPr>
          <w:i w:val="0"/>
          <w:lang w:val="ru-RU"/>
        </w:rPr>
        <w:t>25</w:t>
      </w:r>
      <w:r w:rsidRPr="000130B4">
        <w:rPr>
          <w:i w:val="0"/>
        </w:rPr>
        <w:t>г.</w:t>
      </w:r>
      <w:r w:rsidRPr="000130B4">
        <w:rPr>
          <w:i w:val="0"/>
          <w:lang w:val="ru-RU"/>
        </w:rPr>
        <w:t xml:space="preserve"> № 16</w:t>
      </w:r>
      <w:r>
        <w:rPr>
          <w:i w:val="0"/>
          <w:lang w:val="ru-RU"/>
        </w:rPr>
        <w:t>3</w:t>
      </w:r>
      <w:r w:rsidRPr="000130B4">
        <w:rPr>
          <w:i w:val="0"/>
        </w:rPr>
        <w:t xml:space="preserve">. </w:t>
      </w:r>
    </w:p>
    <w:p w:rsidR="00F43915" w:rsidRPr="00584F7B" w:rsidRDefault="00F43915" w:rsidP="00155621">
      <w:pPr>
        <w:pStyle w:val="2"/>
        <w:tabs>
          <w:tab w:val="left" w:pos="708"/>
        </w:tabs>
        <w:rPr>
          <w:i w:val="0"/>
          <w:szCs w:val="24"/>
          <w:highlight w:val="yellow"/>
        </w:rPr>
      </w:pPr>
    </w:p>
    <w:p w:rsidR="003F1F63" w:rsidRPr="001C33CF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1C33CF">
        <w:rPr>
          <w:b/>
          <w:i w:val="0"/>
          <w:szCs w:val="24"/>
          <w:lang w:val="ru-RU"/>
        </w:rPr>
        <w:tab/>
        <w:t xml:space="preserve">Связь: </w:t>
      </w:r>
      <w:r w:rsidRPr="001C33CF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03630E" w:rsidRPr="00584F7B" w:rsidRDefault="0003630E" w:rsidP="003F1F63">
      <w:pPr>
        <w:pStyle w:val="2"/>
        <w:tabs>
          <w:tab w:val="left" w:pos="708"/>
        </w:tabs>
        <w:rPr>
          <w:i w:val="0"/>
          <w:highlight w:val="yellow"/>
          <w:lang w:val="ru-RU"/>
        </w:rPr>
      </w:pPr>
    </w:p>
    <w:p w:rsidR="00C12738" w:rsidRPr="00584F7B" w:rsidRDefault="00C12738" w:rsidP="0033235B">
      <w:pPr>
        <w:pStyle w:val="2"/>
        <w:tabs>
          <w:tab w:val="left" w:pos="708"/>
        </w:tabs>
        <w:rPr>
          <w:i w:val="0"/>
          <w:highlight w:val="yellow"/>
          <w:lang w:val="ru-RU"/>
        </w:rPr>
      </w:pPr>
    </w:p>
    <w:p w:rsidR="00473E63" w:rsidRPr="0046271D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46271D">
        <w:rPr>
          <w:b/>
          <w:sz w:val="24"/>
          <w:szCs w:val="24"/>
          <w:lang w:eastAsia="x-none"/>
        </w:rPr>
        <w:t>5.2. П</w:t>
      </w:r>
      <w:proofErr w:type="spellStart"/>
      <w:r w:rsidRPr="0046271D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46271D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46271D">
        <w:rPr>
          <w:b/>
          <w:sz w:val="24"/>
          <w:szCs w:val="24"/>
          <w:lang w:eastAsia="x-none"/>
        </w:rPr>
        <w:t>ов</w:t>
      </w:r>
      <w:r w:rsidRPr="0046271D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584F7B" w:rsidRDefault="00473E63" w:rsidP="00473E63">
      <w:pPr>
        <w:jc w:val="both"/>
        <w:rPr>
          <w:b/>
          <w:sz w:val="24"/>
          <w:szCs w:val="24"/>
          <w:highlight w:val="yellow"/>
          <w:lang w:val="x-none" w:eastAsia="x-none"/>
        </w:rPr>
      </w:pPr>
    </w:p>
    <w:p w:rsidR="003827DB" w:rsidRPr="007C6147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7C6147">
        <w:rPr>
          <w:b/>
          <w:sz w:val="24"/>
          <w:szCs w:val="24"/>
          <w:u w:val="single"/>
          <w:lang w:eastAsia="x-none"/>
        </w:rPr>
        <w:t>5.2.1. по лот</w:t>
      </w:r>
      <w:r w:rsidR="008412C2" w:rsidRPr="007C6147">
        <w:rPr>
          <w:b/>
          <w:sz w:val="24"/>
          <w:szCs w:val="24"/>
          <w:u w:val="single"/>
          <w:lang w:eastAsia="x-none"/>
        </w:rPr>
        <w:t>у</w:t>
      </w:r>
      <w:r w:rsidRPr="007C6147">
        <w:rPr>
          <w:b/>
          <w:sz w:val="24"/>
          <w:szCs w:val="24"/>
          <w:u w:val="single"/>
          <w:lang w:eastAsia="x-none"/>
        </w:rPr>
        <w:t xml:space="preserve"> № 1:</w:t>
      </w:r>
    </w:p>
    <w:p w:rsidR="00DE4624" w:rsidRPr="00584F7B" w:rsidRDefault="00DE4624" w:rsidP="003827DB">
      <w:pPr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182A86" w:rsidRPr="00182A86" w:rsidRDefault="00182A86" w:rsidP="00182A86">
      <w:pPr>
        <w:ind w:firstLine="426"/>
        <w:jc w:val="both"/>
        <w:rPr>
          <w:sz w:val="24"/>
          <w:szCs w:val="24"/>
          <w:lang w:eastAsia="x-none"/>
        </w:rPr>
      </w:pPr>
      <w:r w:rsidRPr="00182A86">
        <w:rPr>
          <w:sz w:val="24"/>
          <w:szCs w:val="24"/>
          <w:lang w:eastAsia="x-none"/>
        </w:rPr>
        <w:t>Земельны</w:t>
      </w:r>
      <w:r w:rsidR="00704066">
        <w:rPr>
          <w:sz w:val="24"/>
          <w:szCs w:val="24"/>
          <w:lang w:eastAsia="x-none"/>
        </w:rPr>
        <w:t>е</w:t>
      </w:r>
      <w:r w:rsidRPr="00182A86">
        <w:rPr>
          <w:sz w:val="24"/>
          <w:szCs w:val="24"/>
          <w:lang w:eastAsia="x-none"/>
        </w:rPr>
        <w:t xml:space="preserve"> участк</w:t>
      </w:r>
      <w:r w:rsidR="00704066">
        <w:rPr>
          <w:sz w:val="24"/>
          <w:szCs w:val="24"/>
          <w:lang w:eastAsia="x-none"/>
        </w:rPr>
        <w:t>и</w:t>
      </w:r>
      <w:r w:rsidRPr="00182A86">
        <w:rPr>
          <w:sz w:val="24"/>
          <w:szCs w:val="24"/>
          <w:lang w:eastAsia="x-none"/>
        </w:rPr>
        <w:t xml:space="preserve"> с кадастровым номер</w:t>
      </w:r>
      <w:r w:rsidR="000C2A63">
        <w:rPr>
          <w:sz w:val="24"/>
          <w:szCs w:val="24"/>
          <w:lang w:eastAsia="x-none"/>
        </w:rPr>
        <w:t>о</w:t>
      </w:r>
      <w:r w:rsidR="004A7D50">
        <w:rPr>
          <w:sz w:val="24"/>
          <w:szCs w:val="24"/>
          <w:lang w:eastAsia="x-none"/>
        </w:rPr>
        <w:t>м</w:t>
      </w:r>
      <w:r w:rsidRPr="00182A86">
        <w:rPr>
          <w:sz w:val="24"/>
          <w:szCs w:val="24"/>
          <w:lang w:eastAsia="x-none"/>
        </w:rPr>
        <w:t xml:space="preserve"> 66:45:0100232:22</w:t>
      </w:r>
      <w:r w:rsidR="000C2A63">
        <w:rPr>
          <w:sz w:val="24"/>
          <w:szCs w:val="24"/>
          <w:lang w:eastAsia="x-none"/>
        </w:rPr>
        <w:t xml:space="preserve"> </w:t>
      </w:r>
      <w:r w:rsidR="004A7D50" w:rsidRPr="00182A86">
        <w:rPr>
          <w:sz w:val="24"/>
          <w:szCs w:val="24"/>
          <w:lang w:eastAsia="x-none"/>
        </w:rPr>
        <w:t>находятся</w:t>
      </w:r>
      <w:r w:rsidRPr="00182A86">
        <w:rPr>
          <w:sz w:val="24"/>
          <w:szCs w:val="24"/>
          <w:lang w:eastAsia="x-none"/>
        </w:rPr>
        <w:t xml:space="preserve"> в территориальной зоне Ж-1. Зона индивидуальной жилой застройки</w:t>
      </w:r>
    </w:p>
    <w:p w:rsidR="00182A86" w:rsidRPr="00182A86" w:rsidRDefault="00182A86" w:rsidP="00182A86">
      <w:pPr>
        <w:ind w:firstLine="426"/>
        <w:jc w:val="both"/>
        <w:rPr>
          <w:sz w:val="24"/>
          <w:szCs w:val="24"/>
          <w:lang w:eastAsia="x-none"/>
        </w:rPr>
      </w:pPr>
      <w:r w:rsidRPr="00182A86">
        <w:rPr>
          <w:sz w:val="24"/>
          <w:szCs w:val="24"/>
          <w:lang w:eastAsia="x-none"/>
        </w:rPr>
        <w:t>Зона Ж-1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обслуживания.</w:t>
      </w:r>
    </w:p>
    <w:p w:rsidR="00182A86" w:rsidRPr="00182A86" w:rsidRDefault="00182A86" w:rsidP="00182A86">
      <w:pPr>
        <w:ind w:firstLine="426"/>
        <w:jc w:val="both"/>
        <w:rPr>
          <w:sz w:val="24"/>
          <w:szCs w:val="24"/>
          <w:lang w:eastAsia="x-none"/>
        </w:rPr>
      </w:pPr>
    </w:p>
    <w:p w:rsidR="00182A86" w:rsidRPr="00182A86" w:rsidRDefault="00182A86" w:rsidP="00182A8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182A86">
        <w:rPr>
          <w:b/>
          <w:bCs/>
          <w:sz w:val="24"/>
          <w:szCs w:val="24"/>
        </w:rPr>
        <w:t>ВИДЫ РАЗРЕШЕННОГО ИСПОЛЬЗОВАНИЯ</w:t>
      </w:r>
    </w:p>
    <w:p w:rsidR="00182A86" w:rsidRPr="00182A86" w:rsidRDefault="00182A86" w:rsidP="00182A8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Для индивидуального жилищного строительства (2.1)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Дошкольное, начальное и среднее общее образование (3.5.1)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Связь (6.8)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Государственное управление (3.8.1)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lastRenderedPageBreak/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Ведение огородничества (13.1)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Блокированная жилая застройка (2.3)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Стационарное медицинское обслуживание (3.4.2)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Осуществление религиозных обрядов (3.7.1)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Объекты культурно-досуговой деятельности (3.6.1)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Оказание услуг связи (3.2.3)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Банковская и страховая деятельность (4.5)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182A86" w:rsidRPr="00182A86" w:rsidTr="004A7D50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3.15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Площадки для занятий спортом (5.1.3)</w:t>
            </w:r>
          </w:p>
        </w:tc>
      </w:tr>
    </w:tbl>
    <w:p w:rsidR="00182A86" w:rsidRPr="00182A86" w:rsidRDefault="00182A86" w:rsidP="00182A8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182A86" w:rsidRPr="00182A86" w:rsidRDefault="00182A86" w:rsidP="00182A8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182A86">
        <w:rPr>
          <w:b/>
          <w:bCs/>
          <w:sz w:val="24"/>
          <w:szCs w:val="24"/>
        </w:rPr>
        <w:t>ПРЕДЕЛЬНЫЕ РАЗМЕРЫ ЗЕМЕЛЬНЫХ УЧАСТКОВ И</w:t>
      </w:r>
    </w:p>
    <w:p w:rsidR="00182A86" w:rsidRPr="00182A86" w:rsidRDefault="00182A86" w:rsidP="00182A8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82A86">
        <w:rPr>
          <w:b/>
          <w:bCs/>
          <w:sz w:val="24"/>
          <w:szCs w:val="24"/>
        </w:rPr>
        <w:t>ПАРАМЕТРЫ РАЗРЕШЕННОГО СТРОИТЕЛЬСТВА,</w:t>
      </w:r>
    </w:p>
    <w:p w:rsidR="00182A86" w:rsidRPr="00182A86" w:rsidRDefault="00182A86" w:rsidP="00182A8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82A86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182A86" w:rsidRPr="00182A86" w:rsidRDefault="00182A86" w:rsidP="00182A8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5726"/>
        <w:gridCol w:w="1417"/>
        <w:gridCol w:w="1247"/>
      </w:tblGrid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Размер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 xml:space="preserve">Минимальное расстояние от дома до красной линии магистральных улиц, улиц городского значения </w:t>
            </w:r>
            <w:hyperlink w:anchor="Par81" w:history="1">
              <w:r w:rsidRPr="00182A86">
                <w:rPr>
                  <w:bCs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5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Минимальное расстояние от дома до красной линии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5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 xml:space="preserve">Минимальное расстояние от построек для содержания скота и птицы до соседнего участка </w:t>
            </w:r>
            <w:hyperlink w:anchor="Par74" w:history="1">
              <w:r w:rsidRPr="00182A86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4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 xml:space="preserve">Минимальное расстояние от прочих построек (бань, гаражей и др.) до соседнего участка </w:t>
            </w:r>
            <w:hyperlink w:anchor="Par74" w:history="1">
              <w:r w:rsidRPr="00182A86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6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25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1000 - 2000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блокированных жилых домов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400 - 600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ведения огородничества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200 - 1000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земельных участков с иными видами разрешенного использования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не подлежат установлению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8.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Предельное количество этажей 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3/12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3/12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9.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40</w:t>
            </w:r>
          </w:p>
        </w:tc>
      </w:tr>
      <w:tr w:rsidR="00182A86" w:rsidRPr="00182A86" w:rsidTr="004A7D50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 xml:space="preserve">Максимальный процент застройки для объектов инженерной инфраструктуры, обслуживающих данную зону (тепловые пункты, </w:t>
            </w:r>
            <w:r w:rsidRPr="00182A86">
              <w:rPr>
                <w:bCs/>
                <w:sz w:val="24"/>
                <w:szCs w:val="24"/>
              </w:rPr>
              <w:lastRenderedPageBreak/>
              <w:t>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6" w:rsidRPr="00182A86" w:rsidRDefault="00182A86" w:rsidP="004A7D5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182A86">
              <w:rPr>
                <w:bCs/>
                <w:sz w:val="24"/>
                <w:szCs w:val="24"/>
              </w:rPr>
              <w:t>100</w:t>
            </w:r>
          </w:p>
        </w:tc>
      </w:tr>
    </w:tbl>
    <w:p w:rsidR="00182A86" w:rsidRPr="00182A86" w:rsidRDefault="00182A86" w:rsidP="00182A8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1" w:name="Par74"/>
      <w:bookmarkEnd w:id="1"/>
      <w:r w:rsidRPr="00182A86">
        <w:rPr>
          <w:bCs/>
          <w:sz w:val="24"/>
          <w:szCs w:val="24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82A86">
        <w:rPr>
          <w:bCs/>
          <w:sz w:val="24"/>
          <w:szCs w:val="24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усадебного типа), размещение которых допускается в территориальной зоне Ж-1, определяются документацией по планировке территории.</w:t>
      </w: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82A86">
        <w:rPr>
          <w:bCs/>
          <w:sz w:val="24"/>
          <w:szCs w:val="24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82A86">
        <w:rPr>
          <w:bCs/>
          <w:sz w:val="24"/>
          <w:szCs w:val="24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82A86">
        <w:rPr>
          <w:bCs/>
          <w:sz w:val="24"/>
          <w:szCs w:val="24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182A86" w:rsidRPr="00182A86" w:rsidRDefault="00182A86" w:rsidP="00182A86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2" w:name="Par81"/>
      <w:bookmarkEnd w:id="2"/>
      <w:r w:rsidRPr="00182A86">
        <w:rPr>
          <w:bCs/>
          <w:sz w:val="24"/>
          <w:szCs w:val="24"/>
        </w:rPr>
        <w:t>&lt;**&gt; При отсутствии документации по планировке территории минимальное расстояние от объекта капитального строительства, подлежащего реконструкции, до границы земельного участка, расположенной вдоль улично-дорожной сети не может быть уменьшено относительно существующего расстояния от такого объекта до указанной границы земельного участка.</w:t>
      </w:r>
    </w:p>
    <w:p w:rsidR="006E2C4D" w:rsidRPr="00584F7B" w:rsidRDefault="006E2C4D" w:rsidP="000C2A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</w:t>
      </w:r>
      <w:r w:rsidRPr="00DE6498">
        <w:rPr>
          <w:b/>
          <w:sz w:val="24"/>
          <w:szCs w:val="24"/>
          <w:highlight w:val="yellow"/>
        </w:rPr>
        <w:t>московское</w:t>
      </w:r>
      <w:r w:rsidRPr="00B31469">
        <w:rPr>
          <w:sz w:val="24"/>
          <w:szCs w:val="24"/>
        </w:rPr>
        <w:t xml:space="preserve">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начала приема заявок на участие в аукционе – с </w:t>
      </w:r>
      <w:r w:rsidR="00897906">
        <w:rPr>
          <w:sz w:val="24"/>
          <w:szCs w:val="24"/>
          <w:highlight w:val="yellow"/>
        </w:rPr>
        <w:t>10</w:t>
      </w:r>
      <w:r w:rsidRPr="00E23FF8">
        <w:rPr>
          <w:sz w:val="24"/>
          <w:szCs w:val="24"/>
          <w:highlight w:val="yellow"/>
        </w:rPr>
        <w:t>.00 час</w:t>
      </w:r>
      <w:r w:rsidRPr="004C7E30">
        <w:rPr>
          <w:sz w:val="24"/>
          <w:szCs w:val="24"/>
          <w:highlight w:val="yellow"/>
        </w:rPr>
        <w:t xml:space="preserve">. </w:t>
      </w:r>
      <w:r w:rsidR="00897906">
        <w:rPr>
          <w:sz w:val="24"/>
          <w:szCs w:val="24"/>
          <w:highlight w:val="yellow"/>
        </w:rPr>
        <w:t>17</w:t>
      </w:r>
      <w:r w:rsidRPr="004C7E30">
        <w:rPr>
          <w:sz w:val="24"/>
          <w:szCs w:val="24"/>
          <w:highlight w:val="yellow"/>
        </w:rPr>
        <w:t>.</w:t>
      </w:r>
      <w:r w:rsidR="002E15B1" w:rsidRPr="004C7E30">
        <w:rPr>
          <w:sz w:val="24"/>
          <w:szCs w:val="24"/>
          <w:highlight w:val="yellow"/>
        </w:rPr>
        <w:t>0</w:t>
      </w:r>
      <w:r w:rsidR="00897906">
        <w:rPr>
          <w:sz w:val="24"/>
          <w:szCs w:val="24"/>
          <w:highlight w:val="yellow"/>
        </w:rPr>
        <w:t>4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4C7E30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4C7E30">
        <w:rPr>
          <w:sz w:val="24"/>
          <w:szCs w:val="24"/>
          <w:highlight w:val="yellow"/>
        </w:rPr>
        <w:t>13</w:t>
      </w:r>
      <w:r w:rsidRPr="004C7E30">
        <w:rPr>
          <w:sz w:val="24"/>
          <w:szCs w:val="24"/>
          <w:highlight w:val="yellow"/>
        </w:rPr>
        <w:t xml:space="preserve">.00 час. </w:t>
      </w:r>
      <w:r w:rsidR="00897906">
        <w:rPr>
          <w:sz w:val="24"/>
          <w:szCs w:val="24"/>
          <w:highlight w:val="yellow"/>
        </w:rPr>
        <w:t>04</w:t>
      </w:r>
      <w:r w:rsidRPr="004C7E30">
        <w:rPr>
          <w:sz w:val="24"/>
          <w:szCs w:val="24"/>
          <w:highlight w:val="yellow"/>
        </w:rPr>
        <w:t>.</w:t>
      </w:r>
      <w:r w:rsidR="00F22EEA" w:rsidRPr="004C7E30">
        <w:rPr>
          <w:sz w:val="24"/>
          <w:szCs w:val="24"/>
          <w:highlight w:val="yellow"/>
        </w:rPr>
        <w:t>0</w:t>
      </w:r>
      <w:r w:rsidR="00897906">
        <w:rPr>
          <w:sz w:val="24"/>
          <w:szCs w:val="24"/>
          <w:highlight w:val="yellow"/>
        </w:rPr>
        <w:t>5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E2111C">
        <w:rPr>
          <w:sz w:val="24"/>
          <w:highlight w:val="yellow"/>
        </w:rPr>
        <w:t xml:space="preserve">до </w:t>
      </w:r>
      <w:r w:rsidR="00897906">
        <w:rPr>
          <w:sz w:val="24"/>
          <w:highlight w:val="yellow"/>
        </w:rPr>
        <w:t>05</w:t>
      </w:r>
      <w:r w:rsidRPr="00E2111C">
        <w:rPr>
          <w:sz w:val="24"/>
          <w:highlight w:val="yellow"/>
        </w:rPr>
        <w:t>.</w:t>
      </w:r>
      <w:r w:rsidR="00157B76" w:rsidRPr="00E2111C">
        <w:rPr>
          <w:sz w:val="24"/>
          <w:highlight w:val="yellow"/>
        </w:rPr>
        <w:t>0</w:t>
      </w:r>
      <w:r w:rsidR="00897906">
        <w:rPr>
          <w:sz w:val="24"/>
          <w:highlight w:val="yellow"/>
        </w:rPr>
        <w:t>5</w:t>
      </w:r>
      <w:r w:rsidRPr="00E2111C">
        <w:rPr>
          <w:sz w:val="24"/>
          <w:highlight w:val="yellow"/>
        </w:rPr>
        <w:t>.202</w:t>
      </w:r>
      <w:r w:rsidR="00FC3114" w:rsidRPr="00E2111C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6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lastRenderedPageBreak/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7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</w:t>
      </w:r>
      <w:r w:rsidR="00E8186B">
        <w:rPr>
          <w:color w:val="auto"/>
        </w:rPr>
        <w:lastRenderedPageBreak/>
        <w:t>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897906">
        <w:rPr>
          <w:sz w:val="24"/>
          <w:szCs w:val="24"/>
          <w:highlight w:val="yellow"/>
        </w:rPr>
        <w:t>05</w:t>
      </w:r>
      <w:r w:rsidRPr="00E2111C">
        <w:rPr>
          <w:sz w:val="24"/>
          <w:szCs w:val="24"/>
          <w:highlight w:val="yellow"/>
        </w:rPr>
        <w:t>.</w:t>
      </w:r>
      <w:r w:rsidR="00EF7597" w:rsidRPr="00E2111C">
        <w:rPr>
          <w:sz w:val="24"/>
          <w:szCs w:val="24"/>
          <w:highlight w:val="yellow"/>
        </w:rPr>
        <w:t>0</w:t>
      </w:r>
      <w:r w:rsidR="00897906">
        <w:rPr>
          <w:sz w:val="24"/>
          <w:szCs w:val="24"/>
          <w:highlight w:val="yellow"/>
        </w:rPr>
        <w:t>5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>6</w:t>
      </w:r>
      <w:r w:rsidR="00EF7597" w:rsidRPr="00E2111C">
        <w:rPr>
          <w:sz w:val="24"/>
          <w:szCs w:val="24"/>
          <w:highlight w:val="yellow"/>
        </w:rPr>
        <w:t xml:space="preserve"> </w:t>
      </w:r>
      <w:r w:rsidRPr="00E2111C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3" w:name="Par0"/>
      <w:bookmarkEnd w:id="3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lastRenderedPageBreak/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897906">
        <w:rPr>
          <w:sz w:val="24"/>
          <w:szCs w:val="24"/>
          <w:highlight w:val="yellow"/>
        </w:rPr>
        <w:t>07</w:t>
      </w:r>
      <w:r w:rsidRPr="00E2111C">
        <w:rPr>
          <w:sz w:val="24"/>
          <w:szCs w:val="24"/>
          <w:highlight w:val="yellow"/>
        </w:rPr>
        <w:t>.</w:t>
      </w:r>
      <w:r w:rsidR="009D2E86" w:rsidRPr="00E2111C">
        <w:rPr>
          <w:sz w:val="24"/>
          <w:szCs w:val="24"/>
          <w:highlight w:val="yellow"/>
        </w:rPr>
        <w:t>0</w:t>
      </w:r>
      <w:r w:rsidR="00897906">
        <w:rPr>
          <w:sz w:val="24"/>
          <w:szCs w:val="24"/>
          <w:highlight w:val="yellow"/>
        </w:rPr>
        <w:t>5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 xml:space="preserve">6 </w:t>
      </w:r>
      <w:r w:rsidRPr="00E2111C">
        <w:rPr>
          <w:sz w:val="24"/>
          <w:szCs w:val="24"/>
          <w:highlight w:val="yellow"/>
        </w:rPr>
        <w:t>г. в 0</w:t>
      </w:r>
      <w:r w:rsidR="009B2418" w:rsidRPr="00E2111C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lastRenderedPageBreak/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 xml:space="preserve"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</w:t>
      </w:r>
      <w:r w:rsidRPr="00E23FF8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0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2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lastRenderedPageBreak/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7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F67E6B" w:rsidRPr="00E23FF8" w:rsidRDefault="00F67E6B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E23FF8" w:rsidRDefault="00473E63" w:rsidP="00473E63">
      <w:pPr>
        <w:ind w:firstLine="720"/>
        <w:jc w:val="both"/>
        <w:rPr>
          <w:b/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473E63" w:rsidRPr="00E23FF8" w:rsidRDefault="00473E63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 xml:space="preserve">. Приложение: </w:t>
      </w:r>
    </w:p>
    <w:p w:rsidR="00ED6730" w:rsidRPr="0018358E" w:rsidRDefault="00ED6730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F0370A" w:rsidRPr="000C2A63" w:rsidRDefault="00473E63" w:rsidP="00F0370A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EB61D4">
        <w:rPr>
          <w:i w:val="0"/>
        </w:rPr>
        <w:t xml:space="preserve">Проект договора </w:t>
      </w:r>
      <w:r w:rsidR="00B7328B">
        <w:rPr>
          <w:i w:val="0"/>
          <w:lang w:val="ru-RU"/>
        </w:rPr>
        <w:t>продажи</w:t>
      </w:r>
      <w:r w:rsidRPr="00EB61D4">
        <w:rPr>
          <w:i w:val="0"/>
        </w:rPr>
        <w:t xml:space="preserve"> земельн</w:t>
      </w:r>
      <w:r w:rsidRPr="00EB61D4">
        <w:rPr>
          <w:i w:val="0"/>
          <w:lang w:val="ru-RU"/>
        </w:rPr>
        <w:t>ого</w:t>
      </w:r>
      <w:r w:rsidRPr="00EB61D4">
        <w:rPr>
          <w:i w:val="0"/>
        </w:rPr>
        <w:t xml:space="preserve"> участк</w:t>
      </w:r>
      <w:r w:rsidR="00FD0CBA" w:rsidRPr="00EB61D4">
        <w:rPr>
          <w:i w:val="0"/>
          <w:lang w:val="ru-RU"/>
        </w:rPr>
        <w:t>а</w:t>
      </w:r>
      <w:r w:rsidR="000C2A63">
        <w:rPr>
          <w:i w:val="0"/>
          <w:lang w:val="ru-RU"/>
        </w:rPr>
        <w:t xml:space="preserve"> (по лоту №1)</w:t>
      </w:r>
      <w:r w:rsidR="00004763" w:rsidRPr="000C2A63">
        <w:t>.</w:t>
      </w:r>
    </w:p>
    <w:p w:rsidR="00F0370A" w:rsidRPr="00AD4466" w:rsidRDefault="00F0370A" w:rsidP="00F0370A">
      <w:pPr>
        <w:pStyle w:val="2"/>
        <w:ind w:left="720"/>
        <w:rPr>
          <w:i w:val="0"/>
        </w:rPr>
      </w:pPr>
    </w:p>
    <w:p w:rsidR="0081423E" w:rsidRDefault="0081423E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6807C4" w:rsidRPr="00FD0CBA" w:rsidRDefault="006807C4" w:rsidP="00473E63">
      <w:pPr>
        <w:pStyle w:val="ConsNonformat"/>
        <w:widowControl/>
      </w:pPr>
    </w:p>
    <w:p w:rsidR="005330C2" w:rsidRDefault="006807C4">
      <w:r>
        <w:t>____________________________</w:t>
      </w:r>
    </w:p>
    <w:p w:rsidR="006807C4" w:rsidRDefault="006807C4"/>
    <w:sectPr w:rsidR="006807C4" w:rsidSect="007C79AE">
      <w:footerReference w:type="default" r:id="rId29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59D" w:rsidRDefault="00BB759D" w:rsidP="00EF5C7B">
      <w:r>
        <w:separator/>
      </w:r>
    </w:p>
  </w:endnote>
  <w:endnote w:type="continuationSeparator" w:id="0">
    <w:p w:rsidR="00BB759D" w:rsidRDefault="00BB759D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4A7D50" w:rsidRDefault="004A7D5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1CF9">
          <w:rPr>
            <w:noProof/>
          </w:rPr>
          <w:t>3</w:t>
        </w:r>
        <w:r>
          <w:fldChar w:fldCharType="end"/>
        </w:r>
      </w:p>
    </w:sdtContent>
  </w:sdt>
  <w:p w:rsidR="004A7D50" w:rsidRDefault="004A7D5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59D" w:rsidRDefault="00BB759D" w:rsidP="00EF5C7B">
      <w:r>
        <w:separator/>
      </w:r>
    </w:p>
  </w:footnote>
  <w:footnote w:type="continuationSeparator" w:id="0">
    <w:p w:rsidR="00BB759D" w:rsidRDefault="00BB759D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B4"/>
    <w:rsid w:val="00033F43"/>
    <w:rsid w:val="00033F50"/>
    <w:rsid w:val="0003630E"/>
    <w:rsid w:val="000427A2"/>
    <w:rsid w:val="000444E2"/>
    <w:rsid w:val="00062245"/>
    <w:rsid w:val="00063924"/>
    <w:rsid w:val="00066FBB"/>
    <w:rsid w:val="00067F75"/>
    <w:rsid w:val="0007254D"/>
    <w:rsid w:val="00076437"/>
    <w:rsid w:val="000773F6"/>
    <w:rsid w:val="000821F2"/>
    <w:rsid w:val="000902D9"/>
    <w:rsid w:val="000935BA"/>
    <w:rsid w:val="000A47F7"/>
    <w:rsid w:val="000A6389"/>
    <w:rsid w:val="000A73A5"/>
    <w:rsid w:val="000A766B"/>
    <w:rsid w:val="000B44EA"/>
    <w:rsid w:val="000B66EE"/>
    <w:rsid w:val="000C2A63"/>
    <w:rsid w:val="000C30C3"/>
    <w:rsid w:val="000C5929"/>
    <w:rsid w:val="000C7AC1"/>
    <w:rsid w:val="000C7D3C"/>
    <w:rsid w:val="000D3C99"/>
    <w:rsid w:val="000D47D6"/>
    <w:rsid w:val="000D6E2D"/>
    <w:rsid w:val="000D74ED"/>
    <w:rsid w:val="000E4371"/>
    <w:rsid w:val="000E684F"/>
    <w:rsid w:val="000F2CAF"/>
    <w:rsid w:val="000F69EC"/>
    <w:rsid w:val="000F6D2E"/>
    <w:rsid w:val="000F7334"/>
    <w:rsid w:val="00104AAC"/>
    <w:rsid w:val="001069EE"/>
    <w:rsid w:val="001102BF"/>
    <w:rsid w:val="00110C4D"/>
    <w:rsid w:val="0011168C"/>
    <w:rsid w:val="001118EA"/>
    <w:rsid w:val="00112FB4"/>
    <w:rsid w:val="001167F5"/>
    <w:rsid w:val="0011799C"/>
    <w:rsid w:val="001216AB"/>
    <w:rsid w:val="0012229A"/>
    <w:rsid w:val="00124913"/>
    <w:rsid w:val="0012553A"/>
    <w:rsid w:val="001354CA"/>
    <w:rsid w:val="00135FEE"/>
    <w:rsid w:val="001431D7"/>
    <w:rsid w:val="001467F5"/>
    <w:rsid w:val="00152858"/>
    <w:rsid w:val="00155621"/>
    <w:rsid w:val="00157B76"/>
    <w:rsid w:val="00160E59"/>
    <w:rsid w:val="001647A3"/>
    <w:rsid w:val="001761AE"/>
    <w:rsid w:val="001762BE"/>
    <w:rsid w:val="00182A86"/>
    <w:rsid w:val="0018358E"/>
    <w:rsid w:val="001848F4"/>
    <w:rsid w:val="00193FE7"/>
    <w:rsid w:val="0019434C"/>
    <w:rsid w:val="0019487A"/>
    <w:rsid w:val="00197949"/>
    <w:rsid w:val="001A1223"/>
    <w:rsid w:val="001A1C7A"/>
    <w:rsid w:val="001A3278"/>
    <w:rsid w:val="001A4D34"/>
    <w:rsid w:val="001A51E1"/>
    <w:rsid w:val="001A750D"/>
    <w:rsid w:val="001A7772"/>
    <w:rsid w:val="001B002A"/>
    <w:rsid w:val="001B29BD"/>
    <w:rsid w:val="001B76A8"/>
    <w:rsid w:val="001C220B"/>
    <w:rsid w:val="001C33CF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1418"/>
    <w:rsid w:val="001F4931"/>
    <w:rsid w:val="001F539B"/>
    <w:rsid w:val="00200851"/>
    <w:rsid w:val="00203973"/>
    <w:rsid w:val="00205075"/>
    <w:rsid w:val="00216661"/>
    <w:rsid w:val="00217C33"/>
    <w:rsid w:val="00224C10"/>
    <w:rsid w:val="00225DE7"/>
    <w:rsid w:val="00230BB3"/>
    <w:rsid w:val="002338BA"/>
    <w:rsid w:val="00235F80"/>
    <w:rsid w:val="00244C6E"/>
    <w:rsid w:val="00244E4E"/>
    <w:rsid w:val="00250618"/>
    <w:rsid w:val="00250A78"/>
    <w:rsid w:val="00263A2A"/>
    <w:rsid w:val="00263AEB"/>
    <w:rsid w:val="00264FB9"/>
    <w:rsid w:val="00274C25"/>
    <w:rsid w:val="00276A2C"/>
    <w:rsid w:val="00281B3D"/>
    <w:rsid w:val="00284102"/>
    <w:rsid w:val="00285AA4"/>
    <w:rsid w:val="00286AFD"/>
    <w:rsid w:val="00291BB4"/>
    <w:rsid w:val="002929FA"/>
    <w:rsid w:val="00295956"/>
    <w:rsid w:val="002A4CAA"/>
    <w:rsid w:val="002A5D9D"/>
    <w:rsid w:val="002A7EA8"/>
    <w:rsid w:val="002B07DD"/>
    <w:rsid w:val="002B5342"/>
    <w:rsid w:val="002B5683"/>
    <w:rsid w:val="002C1160"/>
    <w:rsid w:val="002C19E8"/>
    <w:rsid w:val="002C4CF9"/>
    <w:rsid w:val="002C7EA9"/>
    <w:rsid w:val="002D40C0"/>
    <w:rsid w:val="002D57C5"/>
    <w:rsid w:val="002D67AA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9B7"/>
    <w:rsid w:val="0031068F"/>
    <w:rsid w:val="00311C59"/>
    <w:rsid w:val="00311FFF"/>
    <w:rsid w:val="0031216C"/>
    <w:rsid w:val="003139F9"/>
    <w:rsid w:val="0031466A"/>
    <w:rsid w:val="003203CF"/>
    <w:rsid w:val="00327B01"/>
    <w:rsid w:val="0033215E"/>
    <w:rsid w:val="0033235B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4DD7"/>
    <w:rsid w:val="00375626"/>
    <w:rsid w:val="003772C1"/>
    <w:rsid w:val="00380123"/>
    <w:rsid w:val="00380DD0"/>
    <w:rsid w:val="003827DB"/>
    <w:rsid w:val="00382BE1"/>
    <w:rsid w:val="003859C9"/>
    <w:rsid w:val="00390A11"/>
    <w:rsid w:val="0039265C"/>
    <w:rsid w:val="003A2620"/>
    <w:rsid w:val="003A43BB"/>
    <w:rsid w:val="003A61A2"/>
    <w:rsid w:val="003B1EE3"/>
    <w:rsid w:val="003B3C42"/>
    <w:rsid w:val="003D4714"/>
    <w:rsid w:val="003E0760"/>
    <w:rsid w:val="003E0E17"/>
    <w:rsid w:val="003E3852"/>
    <w:rsid w:val="003E431B"/>
    <w:rsid w:val="003E7FB6"/>
    <w:rsid w:val="003F1F63"/>
    <w:rsid w:val="003F2ABE"/>
    <w:rsid w:val="0040629D"/>
    <w:rsid w:val="004104B8"/>
    <w:rsid w:val="004122CD"/>
    <w:rsid w:val="0041477D"/>
    <w:rsid w:val="00416E62"/>
    <w:rsid w:val="00417B93"/>
    <w:rsid w:val="00417CBE"/>
    <w:rsid w:val="00426663"/>
    <w:rsid w:val="004330B2"/>
    <w:rsid w:val="004331CD"/>
    <w:rsid w:val="00437065"/>
    <w:rsid w:val="004370D9"/>
    <w:rsid w:val="004407BE"/>
    <w:rsid w:val="004528E6"/>
    <w:rsid w:val="00452E94"/>
    <w:rsid w:val="00455244"/>
    <w:rsid w:val="004577B1"/>
    <w:rsid w:val="0046271D"/>
    <w:rsid w:val="00462B98"/>
    <w:rsid w:val="0046322F"/>
    <w:rsid w:val="00467D1A"/>
    <w:rsid w:val="00472C86"/>
    <w:rsid w:val="00473C25"/>
    <w:rsid w:val="00473E63"/>
    <w:rsid w:val="00473EF0"/>
    <w:rsid w:val="00474862"/>
    <w:rsid w:val="00475F64"/>
    <w:rsid w:val="004773D4"/>
    <w:rsid w:val="004829D6"/>
    <w:rsid w:val="00485F88"/>
    <w:rsid w:val="00495528"/>
    <w:rsid w:val="004A1B21"/>
    <w:rsid w:val="004A7D50"/>
    <w:rsid w:val="004B0ED6"/>
    <w:rsid w:val="004B244E"/>
    <w:rsid w:val="004B32BF"/>
    <w:rsid w:val="004B363C"/>
    <w:rsid w:val="004C215D"/>
    <w:rsid w:val="004C4D84"/>
    <w:rsid w:val="004C6675"/>
    <w:rsid w:val="004C7963"/>
    <w:rsid w:val="004C7E30"/>
    <w:rsid w:val="004E27FF"/>
    <w:rsid w:val="004E327D"/>
    <w:rsid w:val="004E5375"/>
    <w:rsid w:val="004F3C3D"/>
    <w:rsid w:val="004F3E5E"/>
    <w:rsid w:val="004F5E14"/>
    <w:rsid w:val="004F7DA7"/>
    <w:rsid w:val="00503213"/>
    <w:rsid w:val="00507821"/>
    <w:rsid w:val="0052255A"/>
    <w:rsid w:val="00522753"/>
    <w:rsid w:val="00523842"/>
    <w:rsid w:val="00523C37"/>
    <w:rsid w:val="00532CF2"/>
    <w:rsid w:val="005330C2"/>
    <w:rsid w:val="00534B50"/>
    <w:rsid w:val="00534FF6"/>
    <w:rsid w:val="005354F0"/>
    <w:rsid w:val="005369C9"/>
    <w:rsid w:val="00536B61"/>
    <w:rsid w:val="0054056E"/>
    <w:rsid w:val="005411EE"/>
    <w:rsid w:val="00545115"/>
    <w:rsid w:val="00545A50"/>
    <w:rsid w:val="0055102B"/>
    <w:rsid w:val="00554AD1"/>
    <w:rsid w:val="00556FEA"/>
    <w:rsid w:val="005574C1"/>
    <w:rsid w:val="00560A6F"/>
    <w:rsid w:val="00564460"/>
    <w:rsid w:val="00567F04"/>
    <w:rsid w:val="00571DD4"/>
    <w:rsid w:val="00577623"/>
    <w:rsid w:val="00577F17"/>
    <w:rsid w:val="005800A4"/>
    <w:rsid w:val="00584DCD"/>
    <w:rsid w:val="00584F7B"/>
    <w:rsid w:val="00595F5B"/>
    <w:rsid w:val="00597E8B"/>
    <w:rsid w:val="005A03C0"/>
    <w:rsid w:val="005A3C31"/>
    <w:rsid w:val="005A6D9A"/>
    <w:rsid w:val="005B1DEB"/>
    <w:rsid w:val="005B4991"/>
    <w:rsid w:val="005B5F8D"/>
    <w:rsid w:val="005C09A0"/>
    <w:rsid w:val="005C227F"/>
    <w:rsid w:val="005C2537"/>
    <w:rsid w:val="005C3A0E"/>
    <w:rsid w:val="005D2296"/>
    <w:rsid w:val="005D6E17"/>
    <w:rsid w:val="005D6F01"/>
    <w:rsid w:val="005E0FC2"/>
    <w:rsid w:val="005E169A"/>
    <w:rsid w:val="005E1FAD"/>
    <w:rsid w:val="005E76D8"/>
    <w:rsid w:val="005F6A6E"/>
    <w:rsid w:val="006021C4"/>
    <w:rsid w:val="006140F5"/>
    <w:rsid w:val="00614C17"/>
    <w:rsid w:val="00616210"/>
    <w:rsid w:val="00616380"/>
    <w:rsid w:val="00626440"/>
    <w:rsid w:val="006321A6"/>
    <w:rsid w:val="00642B14"/>
    <w:rsid w:val="00644E49"/>
    <w:rsid w:val="00650121"/>
    <w:rsid w:val="006525AF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86036"/>
    <w:rsid w:val="0069242B"/>
    <w:rsid w:val="006975CF"/>
    <w:rsid w:val="006A2DC7"/>
    <w:rsid w:val="006A41C2"/>
    <w:rsid w:val="006A45E1"/>
    <w:rsid w:val="006A6418"/>
    <w:rsid w:val="006A6E29"/>
    <w:rsid w:val="006A7EA8"/>
    <w:rsid w:val="006B0C35"/>
    <w:rsid w:val="006B0D64"/>
    <w:rsid w:val="006B2F8E"/>
    <w:rsid w:val="006B5FF2"/>
    <w:rsid w:val="006C1E12"/>
    <w:rsid w:val="006E0193"/>
    <w:rsid w:val="006E02E2"/>
    <w:rsid w:val="006E2C4D"/>
    <w:rsid w:val="006E33D0"/>
    <w:rsid w:val="006E6071"/>
    <w:rsid w:val="006E63B8"/>
    <w:rsid w:val="006F0686"/>
    <w:rsid w:val="006F409D"/>
    <w:rsid w:val="00704066"/>
    <w:rsid w:val="007108A8"/>
    <w:rsid w:val="00710E81"/>
    <w:rsid w:val="0071213E"/>
    <w:rsid w:val="00723560"/>
    <w:rsid w:val="0072722A"/>
    <w:rsid w:val="00732B48"/>
    <w:rsid w:val="00732B8C"/>
    <w:rsid w:val="00733E01"/>
    <w:rsid w:val="00735ECA"/>
    <w:rsid w:val="00740685"/>
    <w:rsid w:val="00740E04"/>
    <w:rsid w:val="00741713"/>
    <w:rsid w:val="00744B24"/>
    <w:rsid w:val="00745695"/>
    <w:rsid w:val="00752F30"/>
    <w:rsid w:val="007617B1"/>
    <w:rsid w:val="00761B94"/>
    <w:rsid w:val="0077175A"/>
    <w:rsid w:val="00772269"/>
    <w:rsid w:val="0077486F"/>
    <w:rsid w:val="00787C97"/>
    <w:rsid w:val="00790E4D"/>
    <w:rsid w:val="007910A6"/>
    <w:rsid w:val="00791CBF"/>
    <w:rsid w:val="0079295E"/>
    <w:rsid w:val="00793743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11DF"/>
    <w:rsid w:val="007F23A2"/>
    <w:rsid w:val="007F2516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8230D"/>
    <w:rsid w:val="0088785C"/>
    <w:rsid w:val="0089460E"/>
    <w:rsid w:val="008964B2"/>
    <w:rsid w:val="00897906"/>
    <w:rsid w:val="008A1522"/>
    <w:rsid w:val="008A1FDF"/>
    <w:rsid w:val="008A37D8"/>
    <w:rsid w:val="008A42A5"/>
    <w:rsid w:val="008B0CD6"/>
    <w:rsid w:val="008B2152"/>
    <w:rsid w:val="008C3D5E"/>
    <w:rsid w:val="008C75C3"/>
    <w:rsid w:val="008C78CF"/>
    <w:rsid w:val="008D1CF9"/>
    <w:rsid w:val="008D22E7"/>
    <w:rsid w:val="008D4F5E"/>
    <w:rsid w:val="008D67DF"/>
    <w:rsid w:val="008E3792"/>
    <w:rsid w:val="008E4019"/>
    <w:rsid w:val="008E5FBD"/>
    <w:rsid w:val="008F0071"/>
    <w:rsid w:val="008F3961"/>
    <w:rsid w:val="00901C38"/>
    <w:rsid w:val="00910CCD"/>
    <w:rsid w:val="00910E88"/>
    <w:rsid w:val="00913921"/>
    <w:rsid w:val="00915E69"/>
    <w:rsid w:val="00921262"/>
    <w:rsid w:val="009273C3"/>
    <w:rsid w:val="00931123"/>
    <w:rsid w:val="009320F7"/>
    <w:rsid w:val="0093769E"/>
    <w:rsid w:val="0094083F"/>
    <w:rsid w:val="00941A14"/>
    <w:rsid w:val="009441B6"/>
    <w:rsid w:val="00945F09"/>
    <w:rsid w:val="00946164"/>
    <w:rsid w:val="00946221"/>
    <w:rsid w:val="009526AE"/>
    <w:rsid w:val="00954450"/>
    <w:rsid w:val="009552EE"/>
    <w:rsid w:val="0095694E"/>
    <w:rsid w:val="009610B9"/>
    <w:rsid w:val="00964B78"/>
    <w:rsid w:val="00965289"/>
    <w:rsid w:val="009723C1"/>
    <w:rsid w:val="00972A4F"/>
    <w:rsid w:val="00974430"/>
    <w:rsid w:val="00982F37"/>
    <w:rsid w:val="00995295"/>
    <w:rsid w:val="00996838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244C"/>
    <w:rsid w:val="009C2777"/>
    <w:rsid w:val="009D2E86"/>
    <w:rsid w:val="009E16A1"/>
    <w:rsid w:val="009E4F3A"/>
    <w:rsid w:val="009E70D5"/>
    <w:rsid w:val="009F3BBE"/>
    <w:rsid w:val="009F5A30"/>
    <w:rsid w:val="009F74B2"/>
    <w:rsid w:val="009F7FD4"/>
    <w:rsid w:val="00A0102E"/>
    <w:rsid w:val="00A016C8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419E9"/>
    <w:rsid w:val="00A517A6"/>
    <w:rsid w:val="00A5239C"/>
    <w:rsid w:val="00A5654F"/>
    <w:rsid w:val="00A624EC"/>
    <w:rsid w:val="00A6295F"/>
    <w:rsid w:val="00A63AC3"/>
    <w:rsid w:val="00A65796"/>
    <w:rsid w:val="00A66E70"/>
    <w:rsid w:val="00A6705F"/>
    <w:rsid w:val="00A6778A"/>
    <w:rsid w:val="00A746DF"/>
    <w:rsid w:val="00A74B16"/>
    <w:rsid w:val="00A77D71"/>
    <w:rsid w:val="00A8529E"/>
    <w:rsid w:val="00A934FC"/>
    <w:rsid w:val="00A93BAF"/>
    <w:rsid w:val="00A95342"/>
    <w:rsid w:val="00AA197A"/>
    <w:rsid w:val="00AA45B1"/>
    <w:rsid w:val="00AA5009"/>
    <w:rsid w:val="00AB33C5"/>
    <w:rsid w:val="00AB3B43"/>
    <w:rsid w:val="00AB698C"/>
    <w:rsid w:val="00AB726F"/>
    <w:rsid w:val="00AB7821"/>
    <w:rsid w:val="00AC0005"/>
    <w:rsid w:val="00AC327A"/>
    <w:rsid w:val="00AD4466"/>
    <w:rsid w:val="00AD4A4F"/>
    <w:rsid w:val="00AE32FB"/>
    <w:rsid w:val="00AE5DBB"/>
    <w:rsid w:val="00AF0AFF"/>
    <w:rsid w:val="00AF5F77"/>
    <w:rsid w:val="00B0053E"/>
    <w:rsid w:val="00B02B8F"/>
    <w:rsid w:val="00B10D32"/>
    <w:rsid w:val="00B14F4B"/>
    <w:rsid w:val="00B212F6"/>
    <w:rsid w:val="00B221A5"/>
    <w:rsid w:val="00B237E7"/>
    <w:rsid w:val="00B25EB8"/>
    <w:rsid w:val="00B31469"/>
    <w:rsid w:val="00B3323C"/>
    <w:rsid w:val="00B33E07"/>
    <w:rsid w:val="00B369C1"/>
    <w:rsid w:val="00B408FC"/>
    <w:rsid w:val="00B41951"/>
    <w:rsid w:val="00B42D56"/>
    <w:rsid w:val="00B43F92"/>
    <w:rsid w:val="00B450C1"/>
    <w:rsid w:val="00B500A0"/>
    <w:rsid w:val="00B52067"/>
    <w:rsid w:val="00B54D0C"/>
    <w:rsid w:val="00B601DC"/>
    <w:rsid w:val="00B61C77"/>
    <w:rsid w:val="00B645D2"/>
    <w:rsid w:val="00B651AF"/>
    <w:rsid w:val="00B70246"/>
    <w:rsid w:val="00B7328B"/>
    <w:rsid w:val="00B738ED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B026E"/>
    <w:rsid w:val="00BB1315"/>
    <w:rsid w:val="00BB2574"/>
    <w:rsid w:val="00BB4241"/>
    <w:rsid w:val="00BB4C3D"/>
    <w:rsid w:val="00BB74F3"/>
    <w:rsid w:val="00BB759D"/>
    <w:rsid w:val="00BC22C0"/>
    <w:rsid w:val="00BC3C18"/>
    <w:rsid w:val="00BC4400"/>
    <w:rsid w:val="00BC695E"/>
    <w:rsid w:val="00BD208D"/>
    <w:rsid w:val="00BD3C11"/>
    <w:rsid w:val="00BD54EC"/>
    <w:rsid w:val="00BD5B21"/>
    <w:rsid w:val="00BF4447"/>
    <w:rsid w:val="00BF5390"/>
    <w:rsid w:val="00BF588F"/>
    <w:rsid w:val="00C05043"/>
    <w:rsid w:val="00C05581"/>
    <w:rsid w:val="00C07504"/>
    <w:rsid w:val="00C12738"/>
    <w:rsid w:val="00C12DEE"/>
    <w:rsid w:val="00C13262"/>
    <w:rsid w:val="00C137EC"/>
    <w:rsid w:val="00C165C3"/>
    <w:rsid w:val="00C243BB"/>
    <w:rsid w:val="00C253EC"/>
    <w:rsid w:val="00C32F2C"/>
    <w:rsid w:val="00C33196"/>
    <w:rsid w:val="00C35EE0"/>
    <w:rsid w:val="00C41823"/>
    <w:rsid w:val="00C45940"/>
    <w:rsid w:val="00C46081"/>
    <w:rsid w:val="00C46124"/>
    <w:rsid w:val="00C46442"/>
    <w:rsid w:val="00C63538"/>
    <w:rsid w:val="00C664F9"/>
    <w:rsid w:val="00C6774C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2773"/>
    <w:rsid w:val="00CB7437"/>
    <w:rsid w:val="00CC0682"/>
    <w:rsid w:val="00CC0DAC"/>
    <w:rsid w:val="00CC44B4"/>
    <w:rsid w:val="00CC55EE"/>
    <w:rsid w:val="00CC6BA2"/>
    <w:rsid w:val="00CD6162"/>
    <w:rsid w:val="00CD61F6"/>
    <w:rsid w:val="00CF1BF8"/>
    <w:rsid w:val="00D02620"/>
    <w:rsid w:val="00D06791"/>
    <w:rsid w:val="00D115E2"/>
    <w:rsid w:val="00D11AB8"/>
    <w:rsid w:val="00D268F2"/>
    <w:rsid w:val="00D275DA"/>
    <w:rsid w:val="00D31ACE"/>
    <w:rsid w:val="00D374E5"/>
    <w:rsid w:val="00D42257"/>
    <w:rsid w:val="00D4436A"/>
    <w:rsid w:val="00D45B43"/>
    <w:rsid w:val="00D46DF4"/>
    <w:rsid w:val="00D528D7"/>
    <w:rsid w:val="00D529C5"/>
    <w:rsid w:val="00D54982"/>
    <w:rsid w:val="00D646FF"/>
    <w:rsid w:val="00D73282"/>
    <w:rsid w:val="00D758EE"/>
    <w:rsid w:val="00D8308A"/>
    <w:rsid w:val="00D86648"/>
    <w:rsid w:val="00D870B2"/>
    <w:rsid w:val="00D910D3"/>
    <w:rsid w:val="00D9177B"/>
    <w:rsid w:val="00D95ABE"/>
    <w:rsid w:val="00D9690C"/>
    <w:rsid w:val="00DA5A24"/>
    <w:rsid w:val="00DA75ED"/>
    <w:rsid w:val="00DB32C3"/>
    <w:rsid w:val="00DB4365"/>
    <w:rsid w:val="00DC652D"/>
    <w:rsid w:val="00DC6B11"/>
    <w:rsid w:val="00DC701D"/>
    <w:rsid w:val="00DD2C9E"/>
    <w:rsid w:val="00DE07FE"/>
    <w:rsid w:val="00DE4624"/>
    <w:rsid w:val="00DE6498"/>
    <w:rsid w:val="00DE7BCC"/>
    <w:rsid w:val="00DF17D2"/>
    <w:rsid w:val="00DF21DB"/>
    <w:rsid w:val="00DF29C0"/>
    <w:rsid w:val="00DF5E77"/>
    <w:rsid w:val="00E060C4"/>
    <w:rsid w:val="00E06666"/>
    <w:rsid w:val="00E067F5"/>
    <w:rsid w:val="00E1037B"/>
    <w:rsid w:val="00E1648F"/>
    <w:rsid w:val="00E2111C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6C0D"/>
    <w:rsid w:val="00E46F9B"/>
    <w:rsid w:val="00E54863"/>
    <w:rsid w:val="00E61937"/>
    <w:rsid w:val="00E65571"/>
    <w:rsid w:val="00E72D76"/>
    <w:rsid w:val="00E73523"/>
    <w:rsid w:val="00E8061F"/>
    <w:rsid w:val="00E815E3"/>
    <w:rsid w:val="00E8186B"/>
    <w:rsid w:val="00E8193F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61D4"/>
    <w:rsid w:val="00EB6EE0"/>
    <w:rsid w:val="00EC4530"/>
    <w:rsid w:val="00EC45D2"/>
    <w:rsid w:val="00EC50C5"/>
    <w:rsid w:val="00ED1CFD"/>
    <w:rsid w:val="00ED6730"/>
    <w:rsid w:val="00ED693C"/>
    <w:rsid w:val="00ED7A82"/>
    <w:rsid w:val="00EE075D"/>
    <w:rsid w:val="00EE137A"/>
    <w:rsid w:val="00EE16D9"/>
    <w:rsid w:val="00EE4851"/>
    <w:rsid w:val="00EF45D6"/>
    <w:rsid w:val="00EF50E5"/>
    <w:rsid w:val="00EF5C7B"/>
    <w:rsid w:val="00EF67D5"/>
    <w:rsid w:val="00EF7597"/>
    <w:rsid w:val="00F02357"/>
    <w:rsid w:val="00F02DA3"/>
    <w:rsid w:val="00F0370A"/>
    <w:rsid w:val="00F13F7D"/>
    <w:rsid w:val="00F149A7"/>
    <w:rsid w:val="00F156B2"/>
    <w:rsid w:val="00F15881"/>
    <w:rsid w:val="00F17175"/>
    <w:rsid w:val="00F22EEA"/>
    <w:rsid w:val="00F23E8C"/>
    <w:rsid w:val="00F262EF"/>
    <w:rsid w:val="00F32A46"/>
    <w:rsid w:val="00F3362E"/>
    <w:rsid w:val="00F362B0"/>
    <w:rsid w:val="00F364DD"/>
    <w:rsid w:val="00F41850"/>
    <w:rsid w:val="00F43915"/>
    <w:rsid w:val="00F5330D"/>
    <w:rsid w:val="00F5510E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3BE4"/>
    <w:rsid w:val="00F94CF8"/>
    <w:rsid w:val="00FA1EDC"/>
    <w:rsid w:val="00FA3346"/>
    <w:rsid w:val="00FB0217"/>
    <w:rsid w:val="00FB3B1E"/>
    <w:rsid w:val="00FB79E2"/>
    <w:rsid w:val="00FC3114"/>
    <w:rsid w:val="00FC3BEC"/>
    <w:rsid w:val="00FC3CEF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AF4374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9C696-1DB1-4245-A7F9-407628FB8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2854</TotalTime>
  <Pages>13</Pages>
  <Words>5592</Words>
  <Characters>31877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992</cp:revision>
  <cp:lastPrinted>2026-04-16T08:35:00Z</cp:lastPrinted>
  <dcterms:created xsi:type="dcterms:W3CDTF">2024-09-09T10:02:00Z</dcterms:created>
  <dcterms:modified xsi:type="dcterms:W3CDTF">2026-04-16T08:41:00Z</dcterms:modified>
</cp:coreProperties>
</file>