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05292D">
        <w:rPr>
          <w:sz w:val="24"/>
        </w:rPr>
        <w:t>2</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7B5F80">
        <w:rPr>
          <w:b/>
          <w:sz w:val="24"/>
        </w:rPr>
        <w:t>2</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w:t>
      </w:r>
      <w:r w:rsidRPr="00D14E00">
        <w:rPr>
          <w:sz w:val="24"/>
          <w:lang w:eastAsia="x-none"/>
        </w:rPr>
        <w:t xml:space="preserve">местного самоуправления «Комитет по управлению имуществом Каменск-Уральского городского округа» </w:t>
      </w:r>
      <w:r w:rsidR="00F61257" w:rsidRPr="00D14E00">
        <w:rPr>
          <w:sz w:val="24"/>
          <w:lang w:eastAsia="x-none"/>
        </w:rPr>
        <w:t xml:space="preserve">от </w:t>
      </w:r>
      <w:r w:rsidR="00D14E00" w:rsidRPr="00D14E00">
        <w:rPr>
          <w:sz w:val="24"/>
          <w:lang w:eastAsia="x-none"/>
        </w:rPr>
        <w:t>19</w:t>
      </w:r>
      <w:r w:rsidR="00C806BB" w:rsidRPr="00D14E00">
        <w:rPr>
          <w:sz w:val="24"/>
          <w:lang w:eastAsia="x-none"/>
        </w:rPr>
        <w:t>.0</w:t>
      </w:r>
      <w:r w:rsidR="00D14E00" w:rsidRPr="00D14E00">
        <w:rPr>
          <w:sz w:val="24"/>
          <w:lang w:eastAsia="x-none"/>
        </w:rPr>
        <w:t>2</w:t>
      </w:r>
      <w:r w:rsidR="00C806BB" w:rsidRPr="00D14E00">
        <w:rPr>
          <w:sz w:val="24"/>
          <w:lang w:eastAsia="x-none"/>
        </w:rPr>
        <w:t>.202</w:t>
      </w:r>
      <w:r w:rsidR="00D14E00" w:rsidRPr="00D14E00">
        <w:rPr>
          <w:sz w:val="24"/>
          <w:lang w:eastAsia="x-none"/>
        </w:rPr>
        <w:t>6</w:t>
      </w:r>
      <w:r w:rsidR="00F35A0D" w:rsidRPr="00D14E00">
        <w:rPr>
          <w:sz w:val="24"/>
          <w:lang w:eastAsia="x-none"/>
        </w:rPr>
        <w:t xml:space="preserve"> </w:t>
      </w:r>
      <w:r w:rsidR="00F61257" w:rsidRPr="00D14E00">
        <w:rPr>
          <w:sz w:val="24"/>
          <w:lang w:eastAsia="x-none"/>
        </w:rPr>
        <w:t xml:space="preserve">№ </w:t>
      </w:r>
      <w:r w:rsidR="00D14E00" w:rsidRPr="00D14E00">
        <w:rPr>
          <w:sz w:val="24"/>
          <w:lang w:eastAsia="x-none"/>
        </w:rPr>
        <w:t>16</w:t>
      </w:r>
      <w:r w:rsidR="004230CA">
        <w:rPr>
          <w:sz w:val="24"/>
          <w:lang w:eastAsia="x-none"/>
        </w:rPr>
        <w:t>0</w:t>
      </w:r>
      <w:r w:rsidR="00F61257" w:rsidRPr="00D14E00">
        <w:rPr>
          <w:sz w:val="24"/>
          <w:lang w:eastAsia="x-none"/>
        </w:rPr>
        <w:t xml:space="preserve"> </w:t>
      </w:r>
      <w:r w:rsidRPr="00D14E00">
        <w:rPr>
          <w:sz w:val="24"/>
          <w:lang w:eastAsia="x-none"/>
        </w:rPr>
        <w:t>«О проведении торгов на право заключения договор</w:t>
      </w:r>
      <w:r w:rsidR="007369FE" w:rsidRPr="00D14E00">
        <w:rPr>
          <w:sz w:val="24"/>
          <w:lang w:eastAsia="x-none"/>
        </w:rPr>
        <w:t>а</w:t>
      </w:r>
      <w:r w:rsidRPr="00D14E00">
        <w:rPr>
          <w:sz w:val="24"/>
          <w:lang w:eastAsia="x-none"/>
        </w:rPr>
        <w:t xml:space="preserve"> аренды земельн</w:t>
      </w:r>
      <w:r w:rsidR="007369FE" w:rsidRPr="00D14E00">
        <w:rPr>
          <w:sz w:val="24"/>
          <w:lang w:eastAsia="x-none"/>
        </w:rPr>
        <w:t>ого</w:t>
      </w:r>
      <w:r w:rsidRPr="00D14E00">
        <w:rPr>
          <w:sz w:val="24"/>
          <w:lang w:eastAsia="x-none"/>
        </w:rPr>
        <w:t xml:space="preserve"> участк</w:t>
      </w:r>
      <w:r w:rsidR="007369FE" w:rsidRPr="00D14E00">
        <w:rPr>
          <w:sz w:val="24"/>
          <w:lang w:eastAsia="x-none"/>
        </w:rPr>
        <w:t>а</w:t>
      </w:r>
      <w:r w:rsidRPr="00D14E00">
        <w:rPr>
          <w:sz w:val="24"/>
          <w:lang w:eastAsia="x-none"/>
        </w:rPr>
        <w:t xml:space="preserve">»,  </w:t>
      </w:r>
      <w:r w:rsidRPr="00D14E00">
        <w:rPr>
          <w:sz w:val="24"/>
          <w:lang w:val="x-none" w:eastAsia="x-none"/>
        </w:rPr>
        <w:t>протокола №____</w:t>
      </w:r>
      <w:r>
        <w:rPr>
          <w:sz w:val="24"/>
          <w:lang w:val="x-none" w:eastAsia="x-none"/>
        </w:rPr>
        <w:t xml:space="preserve">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 xml:space="preserve">земельный участок из земель населенных пунктов с кадастровым </w:t>
      </w:r>
      <w:r w:rsidRPr="00A97621">
        <w:rPr>
          <w:sz w:val="24"/>
          <w:lang w:val="x-none" w:eastAsia="x-none"/>
        </w:rPr>
        <w:t>номером</w:t>
      </w:r>
      <w:r w:rsidR="005D2809" w:rsidRPr="00A97621">
        <w:rPr>
          <w:sz w:val="24"/>
          <w:lang w:eastAsia="x-none"/>
        </w:rPr>
        <w:t xml:space="preserve"> 66:45:0</w:t>
      </w:r>
      <w:r w:rsidR="00A97621" w:rsidRPr="00A97621">
        <w:rPr>
          <w:sz w:val="24"/>
          <w:lang w:eastAsia="x-none"/>
        </w:rPr>
        <w:t>2</w:t>
      </w:r>
      <w:r w:rsidR="005D2809" w:rsidRPr="00A97621">
        <w:rPr>
          <w:sz w:val="24"/>
          <w:lang w:eastAsia="x-none"/>
        </w:rPr>
        <w:t>00</w:t>
      </w:r>
      <w:r w:rsidR="00A97621" w:rsidRPr="00A97621">
        <w:rPr>
          <w:sz w:val="24"/>
          <w:lang w:eastAsia="x-none"/>
        </w:rPr>
        <w:t>31</w:t>
      </w:r>
      <w:r w:rsidR="004230CA">
        <w:rPr>
          <w:sz w:val="24"/>
          <w:lang w:eastAsia="x-none"/>
        </w:rPr>
        <w:t>8</w:t>
      </w:r>
      <w:r w:rsidR="005D2809" w:rsidRPr="00A97621">
        <w:rPr>
          <w:sz w:val="24"/>
          <w:lang w:eastAsia="x-none"/>
        </w:rPr>
        <w:t>:1</w:t>
      </w:r>
      <w:r w:rsidR="004230CA">
        <w:rPr>
          <w:sz w:val="24"/>
          <w:lang w:eastAsia="x-none"/>
        </w:rPr>
        <w:t>28</w:t>
      </w:r>
      <w:r w:rsidRPr="00A97621">
        <w:rPr>
          <w:sz w:val="24"/>
          <w:szCs w:val="24"/>
          <w:lang w:eastAsia="x-none"/>
        </w:rPr>
        <w:t>,</w:t>
      </w:r>
      <w:r w:rsidRPr="00A97621">
        <w:rPr>
          <w:sz w:val="24"/>
          <w:lang w:val="x-none" w:eastAsia="x-none"/>
        </w:rPr>
        <w:t xml:space="preserve"> расположенный по адресу: </w:t>
      </w:r>
      <w:r w:rsidR="003E1CCA" w:rsidRPr="005E76D8">
        <w:rPr>
          <w:sz w:val="24"/>
          <w:szCs w:val="24"/>
        </w:rPr>
        <w:t xml:space="preserve">Свердловская область, г. Каменск-Уральский, </w:t>
      </w:r>
      <w:r w:rsidR="004230CA">
        <w:rPr>
          <w:sz w:val="24"/>
          <w:szCs w:val="24"/>
        </w:rPr>
        <w:t>с западной стороны земельного участка по улице Токаревской, 21</w:t>
      </w:r>
      <w:r w:rsidR="005D2809" w:rsidRPr="003E1CCA">
        <w:rPr>
          <w:sz w:val="24"/>
          <w:lang w:eastAsia="x-none"/>
        </w:rPr>
        <w:t xml:space="preserve">, </w:t>
      </w:r>
      <w:r w:rsidR="007B5F80">
        <w:rPr>
          <w:sz w:val="24"/>
          <w:lang w:eastAsia="x-none"/>
        </w:rPr>
        <w:t xml:space="preserve">предназначенный для </w:t>
      </w:r>
      <w:bookmarkStart w:id="0" w:name="_GoBack"/>
      <w:bookmarkEnd w:id="0"/>
      <w:r w:rsidR="005D2809" w:rsidRPr="003E1CCA">
        <w:rPr>
          <w:sz w:val="24"/>
          <w:lang w:eastAsia="x-none"/>
        </w:rPr>
        <w:t>индивидуального жилищного строительства</w:t>
      </w:r>
      <w:r w:rsidRPr="003E1CCA">
        <w:rPr>
          <w:sz w:val="24"/>
          <w:lang w:val="x-none" w:eastAsia="x-none"/>
        </w:rPr>
        <w:t xml:space="preserve">, общей площадью </w:t>
      </w:r>
      <w:r w:rsidR="004230CA">
        <w:rPr>
          <w:sz w:val="24"/>
          <w:lang w:eastAsia="x-none"/>
        </w:rPr>
        <w:t>1399,0</w:t>
      </w:r>
      <w:r w:rsidR="005D2809" w:rsidRPr="003E1CCA">
        <w:rPr>
          <w:sz w:val="24"/>
          <w:lang w:eastAsia="x-none"/>
        </w:rPr>
        <w:t xml:space="preserve"> </w:t>
      </w:r>
      <w:proofErr w:type="spellStart"/>
      <w:r w:rsidRPr="003E1CCA">
        <w:rPr>
          <w:sz w:val="24"/>
          <w:lang w:val="x-none" w:eastAsia="x-none"/>
        </w:rPr>
        <w:t>кв.м</w:t>
      </w:r>
      <w:proofErr w:type="spellEnd"/>
      <w:r w:rsidRPr="003E1CCA">
        <w:rPr>
          <w:sz w:val="24"/>
          <w:lang w:val="x-none" w:eastAsia="x-none"/>
        </w:rPr>
        <w:t xml:space="preserve">., сроком на </w:t>
      </w:r>
      <w:r w:rsidRPr="003E1CCA">
        <w:rPr>
          <w:sz w:val="24"/>
          <w:lang w:eastAsia="x-none"/>
        </w:rPr>
        <w:t>2</w:t>
      </w:r>
      <w:r w:rsidRPr="003E1CCA">
        <w:rPr>
          <w:sz w:val="24"/>
          <w:lang w:val="x-none" w:eastAsia="x-none"/>
        </w:rPr>
        <w:t>0 (</w:t>
      </w:r>
      <w:r w:rsidRPr="003E1CCA">
        <w:rPr>
          <w:sz w:val="24"/>
          <w:lang w:eastAsia="x-none"/>
        </w:rPr>
        <w:t>двадцать</w:t>
      </w:r>
      <w:r w:rsidRPr="003E1CCA">
        <w:rPr>
          <w:sz w:val="24"/>
          <w:lang w:val="x-none" w:eastAsia="x-none"/>
        </w:rPr>
        <w:t>) лет.</w:t>
      </w:r>
      <w:r>
        <w:rPr>
          <w:sz w:val="24"/>
          <w:lang w:val="x-none" w:eastAsia="x-none"/>
        </w:rPr>
        <w:t xml:space="preserve">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sidR="004230CA">
        <w:rPr>
          <w:sz w:val="24"/>
          <w:szCs w:val="24"/>
          <w:lang w:eastAsia="x-none"/>
        </w:rPr>
        <w:t>индивидуального жилищного строительства</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0434FB" w:rsidRDefault="000434FB" w:rsidP="002C38AB">
      <w:pPr>
        <w:ind w:firstLine="426"/>
        <w:jc w:val="both"/>
        <w:rPr>
          <w:sz w:val="24"/>
        </w:rPr>
      </w:pPr>
    </w:p>
    <w:p w:rsidR="00AC34AF" w:rsidRDefault="00AC34AF" w:rsidP="00D4220B">
      <w:pPr>
        <w:ind w:firstLine="426"/>
        <w:jc w:val="center"/>
        <w:rPr>
          <w:b/>
          <w:sz w:val="24"/>
        </w:rPr>
      </w:pPr>
      <w:r>
        <w:rPr>
          <w:b/>
          <w:sz w:val="24"/>
        </w:rPr>
        <w:t>2. СРОК ДОГОВОРА</w:t>
      </w:r>
    </w:p>
    <w:p w:rsidR="00AC34AF" w:rsidRDefault="00AC34AF" w:rsidP="00AC34AF">
      <w:pPr>
        <w:ind w:firstLine="567"/>
        <w:jc w:val="both"/>
        <w:rPr>
          <w:sz w:val="24"/>
        </w:rPr>
      </w:pPr>
      <w:r>
        <w:rPr>
          <w:sz w:val="24"/>
        </w:rPr>
        <w:t xml:space="preserve">2.1. Срок аренды Участка устанавливается на срок </w:t>
      </w:r>
      <w:r w:rsidR="009B5747">
        <w:rPr>
          <w:sz w:val="24"/>
        </w:rPr>
        <w:t>20 (двадцать) лет</w:t>
      </w:r>
      <w:r>
        <w:rPr>
          <w:sz w:val="24"/>
        </w:rPr>
        <w:t xml:space="preserve">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lastRenderedPageBreak/>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w:t>
      </w:r>
      <w:r w:rsidR="00DA3C8B" w:rsidRPr="00DA3C8B">
        <w:rPr>
          <w:sz w:val="24"/>
        </w:rPr>
        <w:t xml:space="preserve">в </w:t>
      </w:r>
      <w:r w:rsidR="00DA3C8B">
        <w:rPr>
          <w:sz w:val="24"/>
        </w:rPr>
        <w:t>ОКЦ № 1 УГУ банка России</w:t>
      </w:r>
      <w:r w:rsidR="00DA3C8B">
        <w:rPr>
          <w:sz w:val="24"/>
          <w:lang w:val="x-none" w:eastAsia="x-none"/>
        </w:rPr>
        <w:t xml:space="preserve"> </w:t>
      </w:r>
      <w:r>
        <w:rPr>
          <w:sz w:val="24"/>
          <w:lang w:val="x-none" w:eastAsia="x-none"/>
        </w:rPr>
        <w:t xml:space="preserve">//УФК по Свердловской области  </w:t>
      </w:r>
      <w:proofErr w:type="spellStart"/>
      <w:r>
        <w:rPr>
          <w:sz w:val="24"/>
          <w:lang w:val="x-none" w:eastAsia="x-none"/>
        </w:rPr>
        <w:t>г.Ека</w:t>
      </w:r>
      <w:r w:rsidR="005A520C">
        <w:rPr>
          <w:sz w:val="24"/>
          <w:lang w:val="x-none" w:eastAsia="x-none"/>
        </w:rPr>
        <w:t>теринбург</w:t>
      </w:r>
      <w:proofErr w:type="spellEnd"/>
      <w:r w:rsidR="005A520C">
        <w:rPr>
          <w:sz w:val="24"/>
          <w:lang w:val="x-none" w:eastAsia="x-none"/>
        </w:rPr>
        <w:t>,  казначейский счет №</w:t>
      </w:r>
      <w:r>
        <w:rPr>
          <w:sz w:val="24"/>
          <w:lang w:val="x-none" w:eastAsia="x-none"/>
        </w:rPr>
        <w:t>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lastRenderedPageBreak/>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lastRenderedPageBreak/>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lastRenderedPageBreak/>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DA3C8B" w:rsidP="00DA3C8B">
            <w:pPr>
              <w:spacing w:after="120"/>
              <w:jc w:val="both"/>
              <w:rPr>
                <w:sz w:val="24"/>
              </w:rPr>
            </w:pPr>
            <w:r>
              <w:rPr>
                <w:sz w:val="24"/>
              </w:rPr>
              <w:t>апрель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DA3C8B">
            <w:pPr>
              <w:spacing w:after="120"/>
              <w:jc w:val="both"/>
              <w:rPr>
                <w:sz w:val="24"/>
              </w:rPr>
            </w:pPr>
            <w:r>
              <w:rPr>
                <w:sz w:val="24"/>
              </w:rPr>
              <w:t>май</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w:t>
      </w:r>
      <w:r w:rsidRPr="00DA3C8B">
        <w:rPr>
          <w:sz w:val="24"/>
        </w:rPr>
        <w:t xml:space="preserve">в </w:t>
      </w:r>
      <w:r w:rsidR="00DA3C8B">
        <w:rPr>
          <w:sz w:val="24"/>
        </w:rPr>
        <w:t>ОКЦ № 1 УГУ банка России</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w:t>
      </w:r>
      <w:r w:rsidR="00600671">
        <w:rPr>
          <w:sz w:val="24"/>
        </w:rPr>
        <w:t>,</w:t>
      </w:r>
      <w:r>
        <w:rPr>
          <w:sz w:val="24"/>
        </w:rPr>
        <w:t xml:space="preserve"> </w:t>
      </w:r>
    </w:p>
    <w:p w:rsidR="00AC34AF" w:rsidRPr="007B5F80" w:rsidRDefault="00AC34AF" w:rsidP="00AC34AF">
      <w:pPr>
        <w:jc w:val="both"/>
        <w:rPr>
          <w:sz w:val="24"/>
        </w:rPr>
      </w:pPr>
      <w:r>
        <w:rPr>
          <w:sz w:val="24"/>
        </w:rPr>
        <w:t xml:space="preserve">тел./факс: (3439) 39-67-70. </w:t>
      </w:r>
      <w:r w:rsidRPr="00600671">
        <w:rPr>
          <w:sz w:val="24"/>
          <w:lang w:val="en-US"/>
        </w:rPr>
        <w:t>E</w:t>
      </w:r>
      <w:r w:rsidRPr="007B5F80">
        <w:rPr>
          <w:sz w:val="24"/>
        </w:rPr>
        <w:t>-</w:t>
      </w:r>
      <w:r w:rsidRPr="00600671">
        <w:rPr>
          <w:sz w:val="24"/>
          <w:lang w:val="en-US"/>
        </w:rPr>
        <w:t>mail</w:t>
      </w:r>
      <w:r w:rsidRPr="007B5F80">
        <w:rPr>
          <w:sz w:val="24"/>
        </w:rPr>
        <w:t xml:space="preserve">: </w:t>
      </w:r>
      <w:proofErr w:type="spellStart"/>
      <w:r w:rsidRPr="00600671">
        <w:rPr>
          <w:sz w:val="24"/>
          <w:lang w:val="en-US"/>
        </w:rPr>
        <w:t>imush</w:t>
      </w:r>
      <w:proofErr w:type="spellEnd"/>
      <w:r w:rsidRPr="007B5F80">
        <w:rPr>
          <w:sz w:val="24"/>
        </w:rPr>
        <w:t>@</w:t>
      </w:r>
      <w:proofErr w:type="spellStart"/>
      <w:r w:rsidRPr="00600671">
        <w:rPr>
          <w:sz w:val="24"/>
          <w:lang w:val="en-US"/>
        </w:rPr>
        <w:t>admnet</w:t>
      </w:r>
      <w:proofErr w:type="spellEnd"/>
      <w:r w:rsidRPr="007B5F80">
        <w:rPr>
          <w:sz w:val="24"/>
        </w:rPr>
        <w:t>.</w:t>
      </w:r>
      <w:proofErr w:type="spellStart"/>
      <w:r w:rsidRPr="00600671">
        <w:rPr>
          <w:sz w:val="24"/>
          <w:lang w:val="en-US"/>
        </w:rPr>
        <w:t>kamensktel</w:t>
      </w:r>
      <w:proofErr w:type="spellEnd"/>
      <w:r w:rsidRPr="007B5F80">
        <w:rPr>
          <w:sz w:val="24"/>
        </w:rPr>
        <w:t>.</w:t>
      </w:r>
      <w:proofErr w:type="spellStart"/>
      <w:r w:rsidRPr="00600671">
        <w:rPr>
          <w:sz w:val="24"/>
          <w:lang w:val="en-US"/>
        </w:rPr>
        <w:t>ru</w:t>
      </w:r>
      <w:proofErr w:type="spellEnd"/>
      <w:r w:rsidR="00600671" w:rsidRPr="007B5F80">
        <w:rPr>
          <w:sz w:val="24"/>
        </w:rPr>
        <w:t>.</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434FB"/>
    <w:rsid w:val="0005244D"/>
    <w:rsid w:val="0005292D"/>
    <w:rsid w:val="000E2DF8"/>
    <w:rsid w:val="00147ECE"/>
    <w:rsid w:val="00163AE0"/>
    <w:rsid w:val="002A17AE"/>
    <w:rsid w:val="002C38AB"/>
    <w:rsid w:val="003E1CCA"/>
    <w:rsid w:val="004230CA"/>
    <w:rsid w:val="004A6B4C"/>
    <w:rsid w:val="00500539"/>
    <w:rsid w:val="005330C2"/>
    <w:rsid w:val="0055464D"/>
    <w:rsid w:val="005A044D"/>
    <w:rsid w:val="005A520C"/>
    <w:rsid w:val="005D2809"/>
    <w:rsid w:val="005E6885"/>
    <w:rsid w:val="00600671"/>
    <w:rsid w:val="006A64E7"/>
    <w:rsid w:val="007369FE"/>
    <w:rsid w:val="00775396"/>
    <w:rsid w:val="007B5F80"/>
    <w:rsid w:val="00833A42"/>
    <w:rsid w:val="008F5A9E"/>
    <w:rsid w:val="009241C1"/>
    <w:rsid w:val="00936976"/>
    <w:rsid w:val="009526AE"/>
    <w:rsid w:val="00953EC4"/>
    <w:rsid w:val="009B5747"/>
    <w:rsid w:val="009B57BD"/>
    <w:rsid w:val="009E6CFC"/>
    <w:rsid w:val="00A141AC"/>
    <w:rsid w:val="00A97621"/>
    <w:rsid w:val="00AC34AF"/>
    <w:rsid w:val="00B274B5"/>
    <w:rsid w:val="00B84216"/>
    <w:rsid w:val="00BC744F"/>
    <w:rsid w:val="00C60385"/>
    <w:rsid w:val="00C806BB"/>
    <w:rsid w:val="00D14E00"/>
    <w:rsid w:val="00D4220B"/>
    <w:rsid w:val="00D87990"/>
    <w:rsid w:val="00DA3C8B"/>
    <w:rsid w:val="00E924CF"/>
    <w:rsid w:val="00EC6E5A"/>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FFD26"/>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1553A-1716-4DEA-9F2A-7EB8EEAC8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6</Pages>
  <Words>2710</Words>
  <Characters>15447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49</cp:revision>
  <cp:lastPrinted>2025-09-04T08:33:00Z</cp:lastPrinted>
  <dcterms:created xsi:type="dcterms:W3CDTF">2023-10-19T06:02:00Z</dcterms:created>
  <dcterms:modified xsi:type="dcterms:W3CDTF">2026-03-23T09:06:00Z</dcterms:modified>
</cp:coreProperties>
</file>