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05292D">
        <w:rPr>
          <w:sz w:val="24"/>
        </w:rPr>
        <w:t>2</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05292D">
        <w:rPr>
          <w:b/>
          <w:sz w:val="24"/>
        </w:rPr>
        <w:t>1</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w:t>
      </w:r>
      <w:r w:rsidRPr="00D14E00">
        <w:rPr>
          <w:sz w:val="24"/>
          <w:lang w:eastAsia="x-none"/>
        </w:rPr>
        <w:t xml:space="preserve">местного самоуправления «Комитет по управлению имуществом Каменск-Уральского городского округа» </w:t>
      </w:r>
      <w:r w:rsidR="00F61257" w:rsidRPr="00D14E00">
        <w:rPr>
          <w:sz w:val="24"/>
          <w:lang w:eastAsia="x-none"/>
        </w:rPr>
        <w:t xml:space="preserve">от </w:t>
      </w:r>
      <w:r w:rsidR="00D14E00" w:rsidRPr="00D14E00">
        <w:rPr>
          <w:sz w:val="24"/>
          <w:lang w:eastAsia="x-none"/>
        </w:rPr>
        <w:t>19</w:t>
      </w:r>
      <w:r w:rsidR="00C806BB" w:rsidRPr="00D14E00">
        <w:rPr>
          <w:sz w:val="24"/>
          <w:lang w:eastAsia="x-none"/>
        </w:rPr>
        <w:t>.0</w:t>
      </w:r>
      <w:r w:rsidR="00D14E00" w:rsidRPr="00D14E00">
        <w:rPr>
          <w:sz w:val="24"/>
          <w:lang w:eastAsia="x-none"/>
        </w:rPr>
        <w:t>2</w:t>
      </w:r>
      <w:r w:rsidR="00C806BB" w:rsidRPr="00D14E00">
        <w:rPr>
          <w:sz w:val="24"/>
          <w:lang w:eastAsia="x-none"/>
        </w:rPr>
        <w:t>.202</w:t>
      </w:r>
      <w:r w:rsidR="00D14E00" w:rsidRPr="00D14E00">
        <w:rPr>
          <w:sz w:val="24"/>
          <w:lang w:eastAsia="x-none"/>
        </w:rPr>
        <w:t>6</w:t>
      </w:r>
      <w:r w:rsidR="00F35A0D" w:rsidRPr="00D14E00">
        <w:rPr>
          <w:sz w:val="24"/>
          <w:lang w:eastAsia="x-none"/>
        </w:rPr>
        <w:t xml:space="preserve"> </w:t>
      </w:r>
      <w:r w:rsidR="00F61257" w:rsidRPr="00D14E00">
        <w:rPr>
          <w:sz w:val="24"/>
          <w:lang w:eastAsia="x-none"/>
        </w:rPr>
        <w:t xml:space="preserve">№ </w:t>
      </w:r>
      <w:r w:rsidR="00D14E00" w:rsidRPr="00D14E00">
        <w:rPr>
          <w:sz w:val="24"/>
          <w:lang w:eastAsia="x-none"/>
        </w:rPr>
        <w:t>163</w:t>
      </w:r>
      <w:r w:rsidR="00F61257" w:rsidRPr="00D14E00">
        <w:rPr>
          <w:sz w:val="24"/>
          <w:lang w:eastAsia="x-none"/>
        </w:rPr>
        <w:t xml:space="preserve"> </w:t>
      </w:r>
      <w:r w:rsidRPr="00D14E00">
        <w:rPr>
          <w:sz w:val="24"/>
          <w:lang w:eastAsia="x-none"/>
        </w:rPr>
        <w:t>«О проведении торгов на право заключения договор</w:t>
      </w:r>
      <w:r w:rsidR="007369FE" w:rsidRPr="00D14E00">
        <w:rPr>
          <w:sz w:val="24"/>
          <w:lang w:eastAsia="x-none"/>
        </w:rPr>
        <w:t>а</w:t>
      </w:r>
      <w:r w:rsidRPr="00D14E00">
        <w:rPr>
          <w:sz w:val="24"/>
          <w:lang w:eastAsia="x-none"/>
        </w:rPr>
        <w:t xml:space="preserve"> аренды земельн</w:t>
      </w:r>
      <w:r w:rsidR="007369FE" w:rsidRPr="00D14E00">
        <w:rPr>
          <w:sz w:val="24"/>
          <w:lang w:eastAsia="x-none"/>
        </w:rPr>
        <w:t>ого</w:t>
      </w:r>
      <w:r w:rsidRPr="00D14E00">
        <w:rPr>
          <w:sz w:val="24"/>
          <w:lang w:eastAsia="x-none"/>
        </w:rPr>
        <w:t xml:space="preserve"> участк</w:t>
      </w:r>
      <w:r w:rsidR="007369FE" w:rsidRPr="00D14E00">
        <w:rPr>
          <w:sz w:val="24"/>
          <w:lang w:eastAsia="x-none"/>
        </w:rPr>
        <w:t>а</w:t>
      </w:r>
      <w:r w:rsidRPr="00D14E00">
        <w:rPr>
          <w:sz w:val="24"/>
          <w:lang w:eastAsia="x-none"/>
        </w:rPr>
        <w:t xml:space="preserve">»,  </w:t>
      </w:r>
      <w:r w:rsidRPr="00D14E00">
        <w:rPr>
          <w:sz w:val="24"/>
          <w:lang w:val="x-none" w:eastAsia="x-none"/>
        </w:rPr>
        <w:t>протокола №____</w:t>
      </w:r>
      <w:r>
        <w:rPr>
          <w:sz w:val="24"/>
          <w:lang w:val="x-none" w:eastAsia="x-none"/>
        </w:rPr>
        <w:t xml:space="preserve">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Арендодатель предоставляет, а Арендатор принимает в аренду на условиях настоящего Договора </w:t>
      </w:r>
      <w:r>
        <w:rPr>
          <w:sz w:val="24"/>
          <w:lang w:eastAsia="x-none"/>
        </w:rPr>
        <w:t xml:space="preserve">неделимый </w:t>
      </w:r>
      <w:r>
        <w:rPr>
          <w:sz w:val="24"/>
          <w:lang w:val="x-none" w:eastAsia="x-none"/>
        </w:rPr>
        <w:t xml:space="preserve">земельный участок из земель населенных пунктов с кадастровым </w:t>
      </w:r>
      <w:r w:rsidRPr="00A97621">
        <w:rPr>
          <w:sz w:val="24"/>
          <w:lang w:val="x-none" w:eastAsia="x-none"/>
        </w:rPr>
        <w:t>номером</w:t>
      </w:r>
      <w:r w:rsidR="005D2809" w:rsidRPr="00A97621">
        <w:rPr>
          <w:sz w:val="24"/>
          <w:lang w:eastAsia="x-none"/>
        </w:rPr>
        <w:t xml:space="preserve"> 66:45:0</w:t>
      </w:r>
      <w:r w:rsidR="00A97621" w:rsidRPr="00A97621">
        <w:rPr>
          <w:sz w:val="24"/>
          <w:lang w:eastAsia="x-none"/>
        </w:rPr>
        <w:t>2</w:t>
      </w:r>
      <w:r w:rsidR="005D2809" w:rsidRPr="00A97621">
        <w:rPr>
          <w:sz w:val="24"/>
          <w:lang w:eastAsia="x-none"/>
        </w:rPr>
        <w:t>00</w:t>
      </w:r>
      <w:r w:rsidR="00A97621" w:rsidRPr="00A97621">
        <w:rPr>
          <w:sz w:val="24"/>
          <w:lang w:eastAsia="x-none"/>
        </w:rPr>
        <w:t>315</w:t>
      </w:r>
      <w:r w:rsidR="005D2809" w:rsidRPr="00A97621">
        <w:rPr>
          <w:sz w:val="24"/>
          <w:lang w:eastAsia="x-none"/>
        </w:rPr>
        <w:t>:1</w:t>
      </w:r>
      <w:r w:rsidR="00A97621" w:rsidRPr="00A97621">
        <w:rPr>
          <w:sz w:val="24"/>
          <w:lang w:eastAsia="x-none"/>
        </w:rPr>
        <w:t>39</w:t>
      </w:r>
      <w:r w:rsidRPr="00A97621">
        <w:rPr>
          <w:sz w:val="24"/>
          <w:szCs w:val="24"/>
          <w:lang w:eastAsia="x-none"/>
        </w:rPr>
        <w:t>,</w:t>
      </w:r>
      <w:r w:rsidRPr="00A97621">
        <w:rPr>
          <w:sz w:val="24"/>
          <w:lang w:val="x-none" w:eastAsia="x-none"/>
        </w:rPr>
        <w:t xml:space="preserve"> расположенный по адресу: </w:t>
      </w:r>
      <w:r w:rsidR="003E1CCA" w:rsidRPr="005E76D8">
        <w:rPr>
          <w:sz w:val="24"/>
          <w:szCs w:val="24"/>
        </w:rPr>
        <w:t xml:space="preserve">Свердловская область, г. Каменск-Уральский, участок № 5.3 на территории, ограниченной улицами Маршала Жукова (проектируемая), городской чертой, рекой Исеть и улицей </w:t>
      </w:r>
      <w:r w:rsidR="003E1CCA" w:rsidRPr="003E1CCA">
        <w:rPr>
          <w:sz w:val="24"/>
          <w:szCs w:val="24"/>
        </w:rPr>
        <w:t>Токаревской</w:t>
      </w:r>
      <w:r w:rsidR="005D2809" w:rsidRPr="003E1CCA">
        <w:rPr>
          <w:sz w:val="24"/>
          <w:lang w:eastAsia="x-none"/>
        </w:rPr>
        <w:t xml:space="preserve">, </w:t>
      </w:r>
      <w:r w:rsidRPr="003E1CCA">
        <w:rPr>
          <w:sz w:val="24"/>
          <w:lang w:eastAsia="x-none"/>
        </w:rPr>
        <w:t xml:space="preserve">предназначенный для </w:t>
      </w:r>
      <w:r w:rsidR="005D2809" w:rsidRPr="003E1CCA">
        <w:rPr>
          <w:sz w:val="24"/>
          <w:lang w:eastAsia="x-none"/>
        </w:rPr>
        <w:t>размещения домов индивидуального жилищного строительства</w:t>
      </w:r>
      <w:r w:rsidRPr="003E1CCA">
        <w:rPr>
          <w:sz w:val="24"/>
          <w:lang w:val="x-none" w:eastAsia="x-none"/>
        </w:rPr>
        <w:t xml:space="preserve">, общей площадью </w:t>
      </w:r>
      <w:r w:rsidR="003E1CCA" w:rsidRPr="003E1CCA">
        <w:rPr>
          <w:sz w:val="24"/>
          <w:lang w:eastAsia="x-none"/>
        </w:rPr>
        <w:t>879</w:t>
      </w:r>
      <w:r w:rsidR="005D2809" w:rsidRPr="003E1CCA">
        <w:rPr>
          <w:sz w:val="24"/>
          <w:lang w:eastAsia="x-none"/>
        </w:rPr>
        <w:t xml:space="preserve"> </w:t>
      </w:r>
      <w:proofErr w:type="spellStart"/>
      <w:r w:rsidRPr="003E1CCA">
        <w:rPr>
          <w:sz w:val="24"/>
          <w:lang w:val="x-none" w:eastAsia="x-none"/>
        </w:rPr>
        <w:t>кв.м</w:t>
      </w:r>
      <w:proofErr w:type="spellEnd"/>
      <w:r w:rsidRPr="003E1CCA">
        <w:rPr>
          <w:sz w:val="24"/>
          <w:lang w:val="x-none" w:eastAsia="x-none"/>
        </w:rPr>
        <w:t xml:space="preserve">., сроком на </w:t>
      </w:r>
      <w:r w:rsidRPr="003E1CCA">
        <w:rPr>
          <w:sz w:val="24"/>
          <w:lang w:eastAsia="x-none"/>
        </w:rPr>
        <w:t>2</w:t>
      </w:r>
      <w:r w:rsidRPr="003E1CCA">
        <w:rPr>
          <w:sz w:val="24"/>
          <w:lang w:val="x-none" w:eastAsia="x-none"/>
        </w:rPr>
        <w:t>0 (</w:t>
      </w:r>
      <w:r w:rsidRPr="003E1CCA">
        <w:rPr>
          <w:sz w:val="24"/>
          <w:lang w:eastAsia="x-none"/>
        </w:rPr>
        <w:t>двадцать</w:t>
      </w:r>
      <w:r w:rsidRPr="003E1CCA">
        <w:rPr>
          <w:sz w:val="24"/>
          <w:lang w:val="x-none" w:eastAsia="x-none"/>
        </w:rPr>
        <w:t>) лет.</w:t>
      </w:r>
      <w:r>
        <w:rPr>
          <w:sz w:val="24"/>
          <w:lang w:val="x-none" w:eastAsia="x-none"/>
        </w:rPr>
        <w:t xml:space="preserve"> </w:t>
      </w:r>
    </w:p>
    <w:p w:rsidR="00AC34AF" w:rsidRDefault="00AC34AF" w:rsidP="00AC34AF">
      <w:pPr>
        <w:ind w:firstLine="426"/>
        <w:jc w:val="both"/>
        <w:rPr>
          <w:sz w:val="24"/>
          <w:lang w:val="x-none" w:eastAsia="x-none"/>
        </w:rPr>
      </w:pPr>
      <w:r>
        <w:rPr>
          <w:sz w:val="24"/>
          <w:lang w:val="x-none" w:eastAsia="x-none"/>
        </w:rPr>
        <w:t xml:space="preserve">1.2. Участок, указанный в пункте 1.1. предоставляется Арендатору для </w:t>
      </w:r>
      <w:r>
        <w:rPr>
          <w:sz w:val="24"/>
          <w:szCs w:val="24"/>
          <w:lang w:val="x-none" w:eastAsia="x-none"/>
        </w:rPr>
        <w:t>размещения домов индивидуальной жилой застройки</w:t>
      </w:r>
      <w:r>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2C38AB" w:rsidRDefault="002C38AB" w:rsidP="002C38AB">
      <w:pPr>
        <w:ind w:firstLine="426"/>
        <w:jc w:val="both"/>
        <w:rPr>
          <w:sz w:val="24"/>
        </w:rPr>
      </w:pPr>
      <w:r>
        <w:rPr>
          <w:sz w:val="24"/>
        </w:rPr>
        <w:t xml:space="preserve">1.5.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Ж-1.</w:t>
      </w:r>
      <w:r w:rsidRPr="002C38AB">
        <w:t xml:space="preserve"> </w:t>
      </w:r>
      <w:r w:rsidRPr="002C38AB">
        <w:rPr>
          <w:sz w:val="24"/>
        </w:rPr>
        <w:t>Зона индивидуальной жилой застройки</w:t>
      </w:r>
      <w:r>
        <w:rPr>
          <w:sz w:val="24"/>
        </w:rPr>
        <w:t>.</w:t>
      </w:r>
    </w:p>
    <w:p w:rsidR="000434FB" w:rsidRPr="001431D7" w:rsidRDefault="006A64E7" w:rsidP="006A64E7">
      <w:pPr>
        <w:ind w:firstLine="426"/>
        <w:jc w:val="both"/>
        <w:rPr>
          <w:sz w:val="24"/>
        </w:rPr>
      </w:pPr>
      <w:r w:rsidRPr="00693435">
        <w:rPr>
          <w:sz w:val="24"/>
        </w:rPr>
        <w:t>Сведения об ограничениях и</w:t>
      </w:r>
      <w:r>
        <w:rPr>
          <w:sz w:val="24"/>
        </w:rPr>
        <w:t>спользования земельного участка</w:t>
      </w:r>
      <w:r w:rsidR="000434FB" w:rsidRPr="005E6885">
        <w:rPr>
          <w:sz w:val="24"/>
          <w:lang w:eastAsia="x-none"/>
        </w:rPr>
        <w:t xml:space="preserve">: </w:t>
      </w:r>
      <w:proofErr w:type="spellStart"/>
      <w:r w:rsidR="000434FB" w:rsidRPr="005E6885">
        <w:rPr>
          <w:sz w:val="24"/>
          <w:lang w:eastAsia="x-none"/>
        </w:rPr>
        <w:t>водоохранная</w:t>
      </w:r>
      <w:proofErr w:type="spellEnd"/>
      <w:r w:rsidR="000434FB" w:rsidRPr="005E6885">
        <w:rPr>
          <w:sz w:val="24"/>
          <w:lang w:eastAsia="x-none"/>
        </w:rPr>
        <w:t xml:space="preserve"> зона водных объектов (</w:t>
      </w:r>
      <w:proofErr w:type="spellStart"/>
      <w:r w:rsidR="000434FB" w:rsidRPr="005E6885">
        <w:rPr>
          <w:sz w:val="24"/>
          <w:lang w:eastAsia="x-none"/>
        </w:rPr>
        <w:t>водоохранная</w:t>
      </w:r>
      <w:proofErr w:type="spellEnd"/>
      <w:r w:rsidR="000434FB" w:rsidRPr="005E6885">
        <w:rPr>
          <w:sz w:val="24"/>
          <w:lang w:eastAsia="x-none"/>
        </w:rPr>
        <w:t xml:space="preserve"> зона реки Исеть и ее ранее неучтенных притоков) с реестровым номером 66:00-6.1929 от 18.04.2022; прибрежная защитная полоса (прибрежная защитная полоса реки Исеть и ее ранее неучтенных притоков) с реестровым номером 66:00-6.1933 от 22.04.2022</w:t>
      </w:r>
      <w:bookmarkStart w:id="0" w:name="_GoBack"/>
      <w:bookmarkEnd w:id="0"/>
      <w:r w:rsidR="000434FB" w:rsidRPr="005E6885">
        <w:rPr>
          <w:sz w:val="24"/>
          <w:lang w:eastAsia="x-none"/>
        </w:rPr>
        <w:t>.</w:t>
      </w:r>
    </w:p>
    <w:p w:rsidR="000434FB" w:rsidRDefault="000434FB" w:rsidP="002C38AB">
      <w:pPr>
        <w:ind w:firstLine="426"/>
        <w:jc w:val="both"/>
        <w:rPr>
          <w:sz w:val="24"/>
        </w:rPr>
      </w:pPr>
    </w:p>
    <w:p w:rsidR="00AC34AF" w:rsidRDefault="00AC34AF" w:rsidP="00D4220B">
      <w:pPr>
        <w:ind w:firstLine="426"/>
        <w:jc w:val="center"/>
        <w:rPr>
          <w:b/>
          <w:sz w:val="24"/>
        </w:rPr>
      </w:pPr>
      <w:r>
        <w:rPr>
          <w:b/>
          <w:sz w:val="24"/>
        </w:rPr>
        <w:t>2. СРОК ДОГОВОРА</w:t>
      </w:r>
    </w:p>
    <w:p w:rsidR="00AC34AF" w:rsidRDefault="00AC34AF" w:rsidP="00AC34AF">
      <w:pPr>
        <w:ind w:firstLine="567"/>
        <w:jc w:val="both"/>
        <w:rPr>
          <w:sz w:val="24"/>
        </w:rPr>
      </w:pPr>
      <w:r>
        <w:rPr>
          <w:sz w:val="24"/>
        </w:rPr>
        <w:t>2.1. Срок аренды Участка устанавливается на срок ___________________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lastRenderedPageBreak/>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lastRenderedPageBreak/>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val="x-none" w:eastAsia="x-none"/>
        </w:rPr>
        <w:t>г.Екатеринбург</w:t>
      </w:r>
      <w:proofErr w:type="spellEnd"/>
      <w:r>
        <w:rPr>
          <w:sz w:val="24"/>
          <w:lang w:val="x-none" w:eastAsia="x-none"/>
        </w:rPr>
        <w:t>,  казначейский счет № 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lastRenderedPageBreak/>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lastRenderedPageBreak/>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lastRenderedPageBreak/>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pPr>
      <w:r>
        <w:t xml:space="preserve">                                                                                                                     </w:t>
      </w:r>
    </w:p>
    <w:p w:rsidR="00AC34AF" w:rsidRDefault="00AC34AF" w:rsidP="00AC34AF">
      <w:pPr>
        <w:rPr>
          <w:sz w:val="24"/>
        </w:rPr>
      </w:pPr>
      <w:r>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0E2DF8">
            <w:pPr>
              <w:spacing w:after="120"/>
              <w:jc w:val="both"/>
              <w:rPr>
                <w:sz w:val="24"/>
              </w:rPr>
            </w:pPr>
            <w:r>
              <w:rPr>
                <w:sz w:val="24"/>
              </w:rPr>
              <w:t>ок</w:t>
            </w:r>
            <w:r w:rsidR="00BC744F">
              <w:rPr>
                <w:sz w:val="24"/>
              </w:rPr>
              <w:t>тябрь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0E2DF8">
            <w:pPr>
              <w:spacing w:after="120"/>
              <w:jc w:val="both"/>
              <w:rPr>
                <w:sz w:val="24"/>
              </w:rPr>
            </w:pPr>
            <w:r>
              <w:rPr>
                <w:sz w:val="24"/>
              </w:rPr>
              <w:t>но</w:t>
            </w:r>
            <w:r w:rsidR="00BC744F">
              <w:rPr>
                <w:sz w:val="24"/>
              </w:rPr>
              <w:t>ябрь</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r w:rsidR="0055464D">
        <w:rPr>
          <w:sz w:val="24"/>
        </w:rPr>
        <w:t>.</w:t>
      </w:r>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lastRenderedPageBreak/>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434FB"/>
    <w:rsid w:val="0005244D"/>
    <w:rsid w:val="0005292D"/>
    <w:rsid w:val="000E2DF8"/>
    <w:rsid w:val="00147ECE"/>
    <w:rsid w:val="00163AE0"/>
    <w:rsid w:val="002A17AE"/>
    <w:rsid w:val="002C38AB"/>
    <w:rsid w:val="003E1CCA"/>
    <w:rsid w:val="004A6B4C"/>
    <w:rsid w:val="00500539"/>
    <w:rsid w:val="005330C2"/>
    <w:rsid w:val="0055464D"/>
    <w:rsid w:val="005A044D"/>
    <w:rsid w:val="005D2809"/>
    <w:rsid w:val="005E6885"/>
    <w:rsid w:val="006A64E7"/>
    <w:rsid w:val="007369FE"/>
    <w:rsid w:val="00775396"/>
    <w:rsid w:val="00833A42"/>
    <w:rsid w:val="008F5A9E"/>
    <w:rsid w:val="009241C1"/>
    <w:rsid w:val="00936976"/>
    <w:rsid w:val="009526AE"/>
    <w:rsid w:val="00953EC4"/>
    <w:rsid w:val="009B57BD"/>
    <w:rsid w:val="009E6CFC"/>
    <w:rsid w:val="00A141AC"/>
    <w:rsid w:val="00A97621"/>
    <w:rsid w:val="00AC34AF"/>
    <w:rsid w:val="00B274B5"/>
    <w:rsid w:val="00B84216"/>
    <w:rsid w:val="00BC744F"/>
    <w:rsid w:val="00C60385"/>
    <w:rsid w:val="00C806BB"/>
    <w:rsid w:val="00D14E00"/>
    <w:rsid w:val="00D4220B"/>
    <w:rsid w:val="00D87990"/>
    <w:rsid w:val="00E924CF"/>
    <w:rsid w:val="00EC6E5A"/>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9BCC4"/>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44F"/>
    <w:rPr>
      <w:rFonts w:ascii="Segoe UI" w:hAnsi="Segoe UI" w:cs="Segoe UI"/>
      <w:sz w:val="18"/>
      <w:szCs w:val="18"/>
    </w:rPr>
  </w:style>
  <w:style w:type="character" w:customStyle="1" w:styleId="a4">
    <w:name w:val="Текст выноски Знак"/>
    <w:basedOn w:val="a0"/>
    <w:link w:val="a3"/>
    <w:uiPriority w:val="99"/>
    <w:semiHidden/>
    <w:rsid w:val="00BC74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28CC6-EC3F-4690-8E4C-49C725195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7</Pages>
  <Words>2777</Words>
  <Characters>15830</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43</cp:revision>
  <cp:lastPrinted>2025-09-04T08:33:00Z</cp:lastPrinted>
  <dcterms:created xsi:type="dcterms:W3CDTF">2023-10-19T06:02:00Z</dcterms:created>
  <dcterms:modified xsi:type="dcterms:W3CDTF">2026-02-24T08:08:00Z</dcterms:modified>
</cp:coreProperties>
</file>