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1B2552">
        <w:rPr>
          <w:b/>
          <w:sz w:val="24"/>
          <w:szCs w:val="24"/>
        </w:rPr>
        <w:t>6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Pr="00523A90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523A90">
        <w:rPr>
          <w:sz w:val="24"/>
          <w:szCs w:val="24"/>
        </w:rPr>
        <w:t xml:space="preserve">от </w:t>
      </w:r>
      <w:r w:rsidR="0041684C">
        <w:rPr>
          <w:sz w:val="24"/>
          <w:szCs w:val="24"/>
        </w:rPr>
        <w:t>22</w:t>
      </w:r>
      <w:r w:rsidR="004224A5" w:rsidRPr="00523A90">
        <w:rPr>
          <w:sz w:val="24"/>
          <w:szCs w:val="24"/>
        </w:rPr>
        <w:t>.</w:t>
      </w:r>
      <w:r w:rsidR="00017233" w:rsidRPr="00523A90">
        <w:rPr>
          <w:sz w:val="24"/>
          <w:szCs w:val="24"/>
        </w:rPr>
        <w:t>05</w:t>
      </w:r>
      <w:r w:rsidR="004224A5" w:rsidRPr="00523A90">
        <w:rPr>
          <w:sz w:val="24"/>
          <w:szCs w:val="24"/>
        </w:rPr>
        <w:t>.202</w:t>
      </w:r>
      <w:r w:rsidR="00017233" w:rsidRPr="00523A90">
        <w:rPr>
          <w:sz w:val="24"/>
          <w:szCs w:val="24"/>
        </w:rPr>
        <w:t>5</w:t>
      </w:r>
      <w:r w:rsidR="004224A5" w:rsidRPr="00523A90">
        <w:rPr>
          <w:sz w:val="24"/>
          <w:szCs w:val="24"/>
        </w:rPr>
        <w:t xml:space="preserve"> г. № </w:t>
      </w:r>
      <w:r w:rsidR="0041684C">
        <w:rPr>
          <w:sz w:val="24"/>
          <w:szCs w:val="24"/>
        </w:rPr>
        <w:t>638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23A90">
        <w:rPr>
          <w:b/>
        </w:rPr>
        <w:t xml:space="preserve"> </w:t>
      </w:r>
      <w:r w:rsidRPr="00523A90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1B2552" w:rsidRDefault="00BF3AC9" w:rsidP="001B2552">
      <w:pPr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5E13D7">
        <w:rPr>
          <w:sz w:val="24"/>
          <w:szCs w:val="24"/>
        </w:rPr>
        <w:t>помещение (назначение: нежилое</w:t>
      </w:r>
      <w:r w:rsidR="00B913AE" w:rsidRPr="00AC78E4">
        <w:rPr>
          <w:sz w:val="24"/>
          <w:szCs w:val="24"/>
        </w:rPr>
        <w:t xml:space="preserve">), расположенное по адресу: Свердловская область, </w:t>
      </w:r>
      <w:r w:rsidR="00AC78E4" w:rsidRPr="00AC78E4">
        <w:rPr>
          <w:sz w:val="24"/>
          <w:szCs w:val="24"/>
        </w:rPr>
        <w:t>г. Каменск-Уральский</w:t>
      </w:r>
      <w:r w:rsidR="001B2552" w:rsidRPr="001B2552">
        <w:rPr>
          <w:sz w:val="24"/>
          <w:szCs w:val="24"/>
        </w:rPr>
        <w:t xml:space="preserve"> </w:t>
      </w:r>
      <w:r w:rsidR="001B2552" w:rsidRPr="001B2552">
        <w:rPr>
          <w:sz w:val="24"/>
          <w:szCs w:val="24"/>
        </w:rPr>
        <w:t>ул. Дружбы, д. 18, помещение 4, с кадастровым номером 66:45:0100397:302</w:t>
      </w:r>
      <w:r w:rsidR="001B2552" w:rsidRPr="001B2552">
        <w:rPr>
          <w:sz w:val="24"/>
          <w:szCs w:val="24"/>
        </w:rPr>
        <w:t>, этаж: 1, площадью 21,5 кв. м.</w:t>
      </w:r>
      <w:r w:rsidR="00AC78E4" w:rsidRPr="00AC78E4">
        <w:rPr>
          <w:sz w:val="24"/>
          <w:szCs w:val="24"/>
        </w:rPr>
        <w:t xml:space="preserve">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7714" w:rsidRPr="008F7714" w:rsidRDefault="005928FE" w:rsidP="008F7714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1B2552">
        <w:rPr>
          <w:sz w:val="24"/>
          <w:szCs w:val="24"/>
        </w:rPr>
        <w:t xml:space="preserve">Оценка стоимости отчуждаемого Имущества произведена на основании отчета от № </w:t>
      </w:r>
      <w:r w:rsidR="00017233" w:rsidRPr="001B2552">
        <w:rPr>
          <w:sz w:val="24"/>
          <w:szCs w:val="24"/>
        </w:rPr>
        <w:t>1</w:t>
      </w:r>
      <w:r w:rsidR="001B2552" w:rsidRPr="001B2552">
        <w:rPr>
          <w:sz w:val="24"/>
          <w:szCs w:val="24"/>
        </w:rPr>
        <w:t>794</w:t>
      </w:r>
      <w:r w:rsidR="004459D2" w:rsidRPr="001B2552">
        <w:rPr>
          <w:sz w:val="24"/>
          <w:szCs w:val="24"/>
        </w:rPr>
        <w:t>/</w:t>
      </w:r>
      <w:r w:rsidR="00EE3028" w:rsidRPr="001B2552">
        <w:rPr>
          <w:sz w:val="24"/>
          <w:szCs w:val="24"/>
        </w:rPr>
        <w:t>2</w:t>
      </w:r>
      <w:r w:rsidR="00017233" w:rsidRPr="001B2552">
        <w:rPr>
          <w:sz w:val="24"/>
          <w:szCs w:val="24"/>
        </w:rPr>
        <w:t>5</w:t>
      </w:r>
      <w:r w:rsidR="004459D2" w:rsidRPr="001B2552">
        <w:rPr>
          <w:sz w:val="24"/>
          <w:szCs w:val="24"/>
        </w:rPr>
        <w:t xml:space="preserve"> от </w:t>
      </w:r>
      <w:r w:rsidR="00017233" w:rsidRPr="001B2552">
        <w:rPr>
          <w:sz w:val="24"/>
          <w:szCs w:val="24"/>
        </w:rPr>
        <w:t>1</w:t>
      </w:r>
      <w:r w:rsidR="001B2552" w:rsidRPr="001B2552">
        <w:rPr>
          <w:sz w:val="24"/>
          <w:szCs w:val="24"/>
        </w:rPr>
        <w:t>2</w:t>
      </w:r>
      <w:r w:rsidR="004459D2" w:rsidRPr="001B2552">
        <w:rPr>
          <w:sz w:val="24"/>
          <w:szCs w:val="24"/>
        </w:rPr>
        <w:t>.0</w:t>
      </w:r>
      <w:r w:rsidR="001B2552" w:rsidRPr="001B2552">
        <w:rPr>
          <w:sz w:val="24"/>
          <w:szCs w:val="24"/>
        </w:rPr>
        <w:t>3</w:t>
      </w:r>
      <w:r w:rsidR="004459D2" w:rsidRPr="001B2552">
        <w:rPr>
          <w:sz w:val="24"/>
          <w:szCs w:val="24"/>
        </w:rPr>
        <w:t>.202</w:t>
      </w:r>
      <w:r w:rsidR="00017233" w:rsidRPr="001B2552">
        <w:rPr>
          <w:sz w:val="24"/>
          <w:szCs w:val="24"/>
        </w:rPr>
        <w:t>5</w:t>
      </w:r>
      <w:r w:rsidR="004459D2" w:rsidRPr="001B2552">
        <w:rPr>
          <w:sz w:val="24"/>
          <w:szCs w:val="24"/>
        </w:rPr>
        <w:t xml:space="preserve"> г., произведенного ООО «</w:t>
      </w:r>
      <w:r w:rsidR="00017233" w:rsidRPr="001B2552">
        <w:rPr>
          <w:sz w:val="24"/>
          <w:szCs w:val="24"/>
        </w:rPr>
        <w:t>Центр экономического содействия</w:t>
      </w:r>
      <w:r w:rsidR="004459D2" w:rsidRPr="001B2552">
        <w:rPr>
          <w:sz w:val="24"/>
          <w:szCs w:val="24"/>
        </w:rPr>
        <w:t>». Рыночная стоимость Имущества, расположенного по а</w:t>
      </w:r>
      <w:r w:rsidR="0026139C" w:rsidRPr="001B2552">
        <w:rPr>
          <w:sz w:val="24"/>
          <w:szCs w:val="24"/>
        </w:rPr>
        <w:t xml:space="preserve">дресу: Свердловская область, </w:t>
      </w:r>
      <w:proofErr w:type="spellStart"/>
      <w:r w:rsidR="0026139C" w:rsidRPr="001B2552">
        <w:rPr>
          <w:sz w:val="24"/>
          <w:szCs w:val="24"/>
        </w:rPr>
        <w:t>г.</w:t>
      </w:r>
      <w:r w:rsidR="004459D2" w:rsidRPr="001B2552">
        <w:rPr>
          <w:sz w:val="24"/>
          <w:szCs w:val="24"/>
        </w:rPr>
        <w:t>Каменск</w:t>
      </w:r>
      <w:proofErr w:type="spellEnd"/>
      <w:r w:rsidR="004459D2" w:rsidRPr="001B2552">
        <w:rPr>
          <w:sz w:val="24"/>
          <w:szCs w:val="24"/>
        </w:rPr>
        <w:t xml:space="preserve">-Уральский, ул. </w:t>
      </w:r>
      <w:r w:rsidR="001B2552" w:rsidRPr="001B2552">
        <w:rPr>
          <w:sz w:val="24"/>
          <w:szCs w:val="24"/>
        </w:rPr>
        <w:t>Дружбы</w:t>
      </w:r>
      <w:r w:rsidR="004459D2" w:rsidRPr="001B2552">
        <w:rPr>
          <w:sz w:val="24"/>
          <w:szCs w:val="24"/>
        </w:rPr>
        <w:t xml:space="preserve">, д. </w:t>
      </w:r>
      <w:r w:rsidR="001B2552" w:rsidRPr="001B2552">
        <w:rPr>
          <w:sz w:val="24"/>
          <w:szCs w:val="24"/>
        </w:rPr>
        <w:t>18</w:t>
      </w:r>
      <w:r w:rsidR="004459D2" w:rsidRPr="001B2552">
        <w:rPr>
          <w:sz w:val="24"/>
          <w:szCs w:val="24"/>
        </w:rPr>
        <w:t xml:space="preserve">, </w:t>
      </w:r>
      <w:r w:rsidR="001B2552" w:rsidRPr="001B2552">
        <w:rPr>
          <w:sz w:val="24"/>
          <w:szCs w:val="24"/>
        </w:rPr>
        <w:t xml:space="preserve">помещение 4, </w:t>
      </w:r>
      <w:r w:rsidR="004459D2" w:rsidRPr="001B2552">
        <w:rPr>
          <w:sz w:val="24"/>
          <w:szCs w:val="24"/>
        </w:rPr>
        <w:t xml:space="preserve">площадью </w:t>
      </w:r>
      <w:r w:rsidR="001B2552" w:rsidRPr="001B2552">
        <w:rPr>
          <w:sz w:val="24"/>
          <w:szCs w:val="24"/>
        </w:rPr>
        <w:t>21,5</w:t>
      </w:r>
      <w:r w:rsidR="004459D2" w:rsidRPr="001B2552">
        <w:rPr>
          <w:sz w:val="24"/>
          <w:szCs w:val="24"/>
        </w:rPr>
        <w:t xml:space="preserve"> кв. м., этаж: № 1, с кадастровым номером: 66:45:0100</w:t>
      </w:r>
      <w:r w:rsidR="001B2552" w:rsidRPr="001B2552">
        <w:rPr>
          <w:sz w:val="24"/>
          <w:szCs w:val="24"/>
        </w:rPr>
        <w:t>397</w:t>
      </w:r>
      <w:r w:rsidR="004459D2" w:rsidRPr="001B2552">
        <w:rPr>
          <w:sz w:val="24"/>
          <w:szCs w:val="24"/>
        </w:rPr>
        <w:t>:</w:t>
      </w:r>
      <w:r w:rsidR="001B2552" w:rsidRPr="001B2552">
        <w:rPr>
          <w:sz w:val="24"/>
          <w:szCs w:val="24"/>
        </w:rPr>
        <w:t>302</w:t>
      </w:r>
      <w:r w:rsidR="004459D2" w:rsidRPr="001B2552">
        <w:rPr>
          <w:sz w:val="24"/>
          <w:szCs w:val="24"/>
        </w:rPr>
        <w:t xml:space="preserve">, составляет </w:t>
      </w:r>
      <w:r w:rsidR="001B2552" w:rsidRPr="001B2552">
        <w:rPr>
          <w:sz w:val="24"/>
          <w:szCs w:val="24"/>
        </w:rPr>
        <w:t>109 306 (сто девять тысяч триста шесть) рублей 00 копеек, включая НДС (20%) 18 217 (восемнадцать тысяч двести семнадцать) рублей 67 копеек</w:t>
      </w:r>
      <w:r w:rsidR="008F7714" w:rsidRPr="001B2552">
        <w:rPr>
          <w:sz w:val="24"/>
          <w:szCs w:val="24"/>
        </w:rPr>
        <w:t>.</w:t>
      </w:r>
    </w:p>
    <w:p w:rsidR="005928FE" w:rsidRPr="001C5D34" w:rsidRDefault="005928FE" w:rsidP="004459D2">
      <w:pPr>
        <w:ind w:firstLine="708"/>
        <w:jc w:val="both"/>
        <w:rPr>
          <w:sz w:val="24"/>
        </w:rPr>
      </w:pPr>
      <w:r w:rsidRPr="001C5D34">
        <w:rPr>
          <w:sz w:val="24"/>
        </w:rPr>
        <w:t>2.2. Цена приобретения, у</w:t>
      </w:r>
      <w:r w:rsidRPr="001C5D34">
        <w:rPr>
          <w:sz w:val="24"/>
          <w:szCs w:val="24"/>
        </w:rPr>
        <w:t xml:space="preserve">становленная по итогам продажи Имущества от </w:t>
      </w:r>
      <w:r w:rsidR="00C83DA0" w:rsidRPr="001C5D34">
        <w:rPr>
          <w:sz w:val="24"/>
          <w:szCs w:val="24"/>
        </w:rPr>
        <w:t>________________</w:t>
      </w:r>
      <w:r w:rsidRPr="001C5D34">
        <w:rPr>
          <w:sz w:val="24"/>
          <w:szCs w:val="24"/>
        </w:rPr>
        <w:t xml:space="preserve"> составила</w:t>
      </w:r>
      <w:r w:rsidR="0070635C" w:rsidRPr="001C5D34">
        <w:rPr>
          <w:sz w:val="24"/>
          <w:szCs w:val="24"/>
        </w:rPr>
        <w:t xml:space="preserve"> </w:t>
      </w:r>
      <w:r w:rsidR="00C83DA0" w:rsidRPr="001C5D34">
        <w:rPr>
          <w:sz w:val="24"/>
          <w:szCs w:val="24"/>
        </w:rPr>
        <w:t>______________</w:t>
      </w:r>
      <w:r w:rsidRPr="001C5D34">
        <w:rPr>
          <w:sz w:val="24"/>
          <w:szCs w:val="24"/>
        </w:rPr>
        <w:t>рублей (</w:t>
      </w:r>
      <w:r w:rsidR="00C83DA0" w:rsidRPr="001C5D34">
        <w:rPr>
          <w:sz w:val="24"/>
          <w:szCs w:val="24"/>
        </w:rPr>
        <w:t>_________________________________</w:t>
      </w:r>
      <w:r w:rsidRPr="001C5D34">
        <w:rPr>
          <w:sz w:val="24"/>
          <w:szCs w:val="24"/>
        </w:rPr>
        <w:t>)</w:t>
      </w:r>
      <w:r w:rsidRPr="001C5D34">
        <w:rPr>
          <w:sz w:val="24"/>
        </w:rPr>
        <w:t xml:space="preserve">, включая НДС (20%) </w:t>
      </w:r>
      <w:r w:rsidR="00C83DA0" w:rsidRPr="001C5D34">
        <w:rPr>
          <w:sz w:val="24"/>
        </w:rPr>
        <w:t>_________________</w:t>
      </w:r>
      <w:r w:rsidRPr="001C5D34">
        <w:rPr>
          <w:sz w:val="24"/>
        </w:rPr>
        <w:t>рублей</w:t>
      </w:r>
      <w:r w:rsidRPr="001C5D34">
        <w:rPr>
          <w:b/>
          <w:sz w:val="24"/>
        </w:rPr>
        <w:t xml:space="preserve"> </w:t>
      </w:r>
      <w:r w:rsidRPr="001C5D34">
        <w:rPr>
          <w:sz w:val="24"/>
        </w:rPr>
        <w:t>(</w:t>
      </w:r>
      <w:r w:rsidR="00C83DA0" w:rsidRPr="001C5D34">
        <w:rPr>
          <w:sz w:val="24"/>
        </w:rPr>
        <w:t>_____________________________________</w:t>
      </w:r>
      <w:r w:rsidRPr="001C5D34">
        <w:rPr>
          <w:sz w:val="24"/>
        </w:rPr>
        <w:t>).</w:t>
      </w:r>
    </w:p>
    <w:p w:rsidR="00B46BEA" w:rsidRPr="00023F7A" w:rsidRDefault="001704BE" w:rsidP="00023F7A">
      <w:pPr>
        <w:tabs>
          <w:tab w:val="left" w:pos="3969"/>
        </w:tabs>
        <w:jc w:val="both"/>
        <w:rPr>
          <w:sz w:val="24"/>
        </w:rPr>
      </w:pPr>
      <w:r w:rsidRPr="001C5D34">
        <w:rPr>
          <w:sz w:val="24"/>
          <w:szCs w:val="24"/>
        </w:rPr>
        <w:t xml:space="preserve">            </w:t>
      </w:r>
      <w:r w:rsidR="005928FE" w:rsidRPr="001C5D34">
        <w:rPr>
          <w:sz w:val="24"/>
          <w:szCs w:val="24"/>
        </w:rPr>
        <w:t xml:space="preserve">2.3. </w:t>
      </w:r>
      <w:r w:rsidR="00B46BEA" w:rsidRPr="00023F7A">
        <w:rPr>
          <w:sz w:val="24"/>
        </w:rPr>
        <w:t xml:space="preserve">Задаток в сумме: </w:t>
      </w:r>
      <w:r w:rsidR="00023F7A" w:rsidRPr="00023F7A">
        <w:rPr>
          <w:sz w:val="24"/>
        </w:rPr>
        <w:t>10 930 (десять тысяч девятьсот тридцать) рублей 60</w:t>
      </w:r>
      <w:r w:rsidR="00023F7A" w:rsidRPr="00023F7A">
        <w:rPr>
          <w:sz w:val="24"/>
        </w:rPr>
        <w:t xml:space="preserve"> копеек</w:t>
      </w:r>
      <w:r w:rsidR="00B46BEA" w:rsidRPr="00023F7A">
        <w:rPr>
          <w:sz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881CBC" w:rsidRDefault="00881CBC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881CBC">
        <w:rPr>
          <w:b/>
          <w:bCs/>
          <w:noProof/>
          <w:sz w:val="24"/>
          <w:szCs w:val="24"/>
        </w:rPr>
        <w:drawing>
          <wp:inline distT="0" distB="0" distL="0" distR="0">
            <wp:extent cx="6210300" cy="87657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765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6FD" w:rsidRDefault="000D56FD" w:rsidP="00881CBC">
      <w:pPr>
        <w:autoSpaceDE w:val="0"/>
        <w:autoSpaceDN w:val="0"/>
        <w:rPr>
          <w:b/>
          <w:bCs/>
          <w:sz w:val="24"/>
          <w:szCs w:val="24"/>
        </w:rPr>
      </w:pPr>
      <w:bookmarkStart w:id="0" w:name="_GoBack"/>
      <w:bookmarkEnd w:id="0"/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r w:rsidR="001B1994">
        <w:rPr>
          <w:b/>
          <w:sz w:val="24"/>
          <w:szCs w:val="24"/>
        </w:rPr>
        <w:t>Дружбы,</w:t>
      </w:r>
      <w:r w:rsidR="00DA572B" w:rsidRPr="001052E4">
        <w:rPr>
          <w:b/>
          <w:sz w:val="24"/>
          <w:szCs w:val="24"/>
        </w:rPr>
        <w:t xml:space="preserve"> д. </w:t>
      </w:r>
      <w:r w:rsidR="001B1994">
        <w:rPr>
          <w:b/>
          <w:sz w:val="24"/>
          <w:szCs w:val="24"/>
        </w:rPr>
        <w:t>18, пом. 4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Default="005928FE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1BD">
        <w:rPr>
          <w:sz w:val="24"/>
          <w:szCs w:val="24"/>
        </w:rPr>
        <w:t xml:space="preserve">- </w:t>
      </w:r>
      <w:r w:rsidR="005E13D7">
        <w:rPr>
          <w:sz w:val="24"/>
          <w:szCs w:val="24"/>
        </w:rPr>
        <w:t>помещение (назначение: нежилое</w:t>
      </w:r>
      <w:r w:rsidR="005E13D7" w:rsidRPr="00AC78E4">
        <w:rPr>
          <w:sz w:val="24"/>
          <w:szCs w:val="24"/>
        </w:rPr>
        <w:t>), расположенное по ад</w:t>
      </w:r>
      <w:r w:rsidR="001B1994">
        <w:rPr>
          <w:sz w:val="24"/>
          <w:szCs w:val="24"/>
        </w:rPr>
        <w:t xml:space="preserve">ресу: Свердловская область, </w:t>
      </w:r>
      <w:proofErr w:type="spellStart"/>
      <w:r w:rsidR="001B1994">
        <w:rPr>
          <w:sz w:val="24"/>
          <w:szCs w:val="24"/>
        </w:rPr>
        <w:t>г.</w:t>
      </w:r>
      <w:r w:rsidR="005E13D7" w:rsidRPr="00AC78E4">
        <w:rPr>
          <w:sz w:val="24"/>
          <w:szCs w:val="24"/>
        </w:rPr>
        <w:t>Каменск</w:t>
      </w:r>
      <w:proofErr w:type="spellEnd"/>
      <w:r w:rsidR="005E13D7" w:rsidRPr="00AC78E4">
        <w:rPr>
          <w:sz w:val="24"/>
          <w:szCs w:val="24"/>
        </w:rPr>
        <w:t xml:space="preserve">-Уральский, </w:t>
      </w:r>
      <w:r w:rsidR="001B1994" w:rsidRPr="001B2552">
        <w:rPr>
          <w:sz w:val="24"/>
          <w:szCs w:val="24"/>
        </w:rPr>
        <w:t>ул. Дружбы, д. 18, помещение 4, площадью 21,5 кв. м., этаж: № 1, с кадастровым номером: 66:45:0100397:302</w:t>
      </w:r>
      <w:r w:rsidR="005E13D7">
        <w:rPr>
          <w:sz w:val="24"/>
          <w:szCs w:val="24"/>
        </w:rPr>
        <w:t>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23F7A"/>
    <w:rsid w:val="00052F0A"/>
    <w:rsid w:val="00064A0B"/>
    <w:rsid w:val="000B778D"/>
    <w:rsid w:val="000B7D1D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B1994"/>
    <w:rsid w:val="001B2552"/>
    <w:rsid w:val="001C5D34"/>
    <w:rsid w:val="001F71BD"/>
    <w:rsid w:val="001F72DC"/>
    <w:rsid w:val="001F7EA4"/>
    <w:rsid w:val="00253296"/>
    <w:rsid w:val="0026139C"/>
    <w:rsid w:val="002875BA"/>
    <w:rsid w:val="002D2935"/>
    <w:rsid w:val="002D587F"/>
    <w:rsid w:val="002E0DDC"/>
    <w:rsid w:val="003260C3"/>
    <w:rsid w:val="0032675B"/>
    <w:rsid w:val="00336227"/>
    <w:rsid w:val="00342D19"/>
    <w:rsid w:val="00342D5F"/>
    <w:rsid w:val="00351B11"/>
    <w:rsid w:val="0036578A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24A5"/>
    <w:rsid w:val="004459D2"/>
    <w:rsid w:val="00477501"/>
    <w:rsid w:val="00492D75"/>
    <w:rsid w:val="004A4449"/>
    <w:rsid w:val="004B7915"/>
    <w:rsid w:val="004D1EF2"/>
    <w:rsid w:val="00523A90"/>
    <w:rsid w:val="00530C34"/>
    <w:rsid w:val="005928FE"/>
    <w:rsid w:val="005D05A2"/>
    <w:rsid w:val="005E13D7"/>
    <w:rsid w:val="005E1F09"/>
    <w:rsid w:val="00600877"/>
    <w:rsid w:val="00627743"/>
    <w:rsid w:val="00655E06"/>
    <w:rsid w:val="0065729E"/>
    <w:rsid w:val="0068797B"/>
    <w:rsid w:val="006A7B99"/>
    <w:rsid w:val="006F40D3"/>
    <w:rsid w:val="006F5C73"/>
    <w:rsid w:val="0070635C"/>
    <w:rsid w:val="00745638"/>
    <w:rsid w:val="00745C94"/>
    <w:rsid w:val="0078683F"/>
    <w:rsid w:val="007C4159"/>
    <w:rsid w:val="007D2F52"/>
    <w:rsid w:val="007E2244"/>
    <w:rsid w:val="00806C8F"/>
    <w:rsid w:val="00881CBC"/>
    <w:rsid w:val="00897CF5"/>
    <w:rsid w:val="008B20D0"/>
    <w:rsid w:val="008B7CCF"/>
    <w:rsid w:val="008D118C"/>
    <w:rsid w:val="008F1E77"/>
    <w:rsid w:val="008F7714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56F8"/>
    <w:rsid w:val="00B46BEA"/>
    <w:rsid w:val="00B913AE"/>
    <w:rsid w:val="00BD39D2"/>
    <w:rsid w:val="00BF3AC9"/>
    <w:rsid w:val="00C00B18"/>
    <w:rsid w:val="00C40AFB"/>
    <w:rsid w:val="00C66602"/>
    <w:rsid w:val="00C66B31"/>
    <w:rsid w:val="00C7720E"/>
    <w:rsid w:val="00C83DA0"/>
    <w:rsid w:val="00C94CBB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01999"/>
    <w:rsid w:val="00E11388"/>
    <w:rsid w:val="00E43FAF"/>
    <w:rsid w:val="00E54DC3"/>
    <w:rsid w:val="00E92622"/>
    <w:rsid w:val="00EA091B"/>
    <w:rsid w:val="00EA1593"/>
    <w:rsid w:val="00EB2F20"/>
    <w:rsid w:val="00EC6CBB"/>
    <w:rsid w:val="00EE3028"/>
    <w:rsid w:val="00F06B0A"/>
    <w:rsid w:val="00F479A3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8E9F31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1564</Words>
  <Characters>8918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114</cp:revision>
  <cp:lastPrinted>2022-12-13T05:35:00Z</cp:lastPrinted>
  <dcterms:created xsi:type="dcterms:W3CDTF">2019-07-15T18:20:00Z</dcterms:created>
  <dcterms:modified xsi:type="dcterms:W3CDTF">2025-05-26T05:18:00Z</dcterms:modified>
</cp:coreProperties>
</file>