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7A359E">
        <w:rPr>
          <w:b/>
          <w:sz w:val="24"/>
          <w:szCs w:val="24"/>
        </w:rPr>
        <w:t>4</w:t>
      </w:r>
      <w:bookmarkStart w:id="0" w:name="_GoBack"/>
      <w:bookmarkEnd w:id="0"/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41684C">
        <w:rPr>
          <w:sz w:val="24"/>
          <w:szCs w:val="24"/>
        </w:rPr>
        <w:t>22</w:t>
      </w:r>
      <w:r w:rsidR="004224A5" w:rsidRPr="00523A90">
        <w:rPr>
          <w:sz w:val="24"/>
          <w:szCs w:val="24"/>
        </w:rPr>
        <w:t>.</w:t>
      </w:r>
      <w:r w:rsidR="00017233" w:rsidRPr="00523A90">
        <w:rPr>
          <w:sz w:val="24"/>
          <w:szCs w:val="24"/>
        </w:rPr>
        <w:t>05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41684C">
        <w:rPr>
          <w:sz w:val="24"/>
          <w:szCs w:val="24"/>
        </w:rPr>
        <w:t>638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AC78E4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>1</w:t>
      </w:r>
      <w:r w:rsidR="005928FE" w:rsidRPr="00883297">
        <w:rPr>
          <w:sz w:val="24"/>
          <w:szCs w:val="24"/>
        </w:rPr>
        <w:t xml:space="preserve">.1. Продавец обязуется передать в собственность Покупателя, а Покупатель – принять и оплатить недвижимое имущество - </w:t>
      </w:r>
      <w:r w:rsidR="005E13D7" w:rsidRPr="00883297">
        <w:rPr>
          <w:sz w:val="24"/>
          <w:szCs w:val="24"/>
        </w:rPr>
        <w:t>помещение (назначение: нежилое</w:t>
      </w:r>
      <w:r w:rsidR="00B913AE" w:rsidRPr="00883297">
        <w:rPr>
          <w:sz w:val="24"/>
          <w:szCs w:val="24"/>
        </w:rPr>
        <w:t xml:space="preserve">), расположенное по адресу: Свердловская область, </w:t>
      </w:r>
      <w:r w:rsidR="00AC78E4" w:rsidRPr="00883297">
        <w:rPr>
          <w:sz w:val="24"/>
          <w:szCs w:val="24"/>
        </w:rPr>
        <w:t xml:space="preserve">г. Каменск-Уральский, ул. </w:t>
      </w:r>
      <w:proofErr w:type="spellStart"/>
      <w:r w:rsidR="0000562D" w:rsidRPr="00883297">
        <w:rPr>
          <w:sz w:val="24"/>
          <w:szCs w:val="24"/>
        </w:rPr>
        <w:t>Кунавина</w:t>
      </w:r>
      <w:proofErr w:type="spellEnd"/>
      <w:r w:rsidR="00AC78E4" w:rsidRPr="00883297">
        <w:rPr>
          <w:sz w:val="24"/>
          <w:szCs w:val="24"/>
        </w:rPr>
        <w:t xml:space="preserve">, д. </w:t>
      </w:r>
      <w:r w:rsidR="0000562D" w:rsidRPr="00883297">
        <w:rPr>
          <w:sz w:val="24"/>
          <w:szCs w:val="24"/>
        </w:rPr>
        <w:t>6</w:t>
      </w:r>
      <w:r w:rsidR="00AC78E4" w:rsidRPr="00883297">
        <w:rPr>
          <w:sz w:val="24"/>
          <w:szCs w:val="24"/>
        </w:rPr>
        <w:t>, с кадастровым номером: 66:45:0</w:t>
      </w:r>
      <w:r w:rsidR="0000562D" w:rsidRPr="00883297">
        <w:rPr>
          <w:sz w:val="24"/>
          <w:szCs w:val="24"/>
        </w:rPr>
        <w:t>1</w:t>
      </w:r>
      <w:r w:rsidR="00AC78E4" w:rsidRPr="00883297">
        <w:rPr>
          <w:sz w:val="24"/>
          <w:szCs w:val="24"/>
        </w:rPr>
        <w:t>00</w:t>
      </w:r>
      <w:r w:rsidR="0000562D" w:rsidRPr="00883297">
        <w:rPr>
          <w:sz w:val="24"/>
          <w:szCs w:val="24"/>
        </w:rPr>
        <w:t>241</w:t>
      </w:r>
      <w:r w:rsidR="00AC78E4" w:rsidRPr="00883297">
        <w:rPr>
          <w:sz w:val="24"/>
          <w:szCs w:val="24"/>
        </w:rPr>
        <w:t>:</w:t>
      </w:r>
      <w:r w:rsidR="0000562D" w:rsidRPr="00883297">
        <w:rPr>
          <w:sz w:val="24"/>
          <w:szCs w:val="24"/>
        </w:rPr>
        <w:t>163</w:t>
      </w:r>
      <w:r w:rsidR="00883297" w:rsidRPr="00883297">
        <w:rPr>
          <w:sz w:val="24"/>
          <w:szCs w:val="24"/>
        </w:rPr>
        <w:t>8</w:t>
      </w:r>
      <w:r w:rsidR="00AC78E4" w:rsidRPr="00883297">
        <w:rPr>
          <w:sz w:val="24"/>
          <w:szCs w:val="24"/>
        </w:rPr>
        <w:t>,</w:t>
      </w:r>
      <w:r w:rsidR="00C40AFB" w:rsidRPr="00883297">
        <w:rPr>
          <w:sz w:val="24"/>
          <w:szCs w:val="24"/>
        </w:rPr>
        <w:t xml:space="preserve"> этаж № 1, </w:t>
      </w:r>
      <w:r w:rsidR="005E13D7" w:rsidRPr="00883297">
        <w:rPr>
          <w:sz w:val="24"/>
          <w:szCs w:val="24"/>
        </w:rPr>
        <w:t xml:space="preserve">номер на поэтажном плане: </w:t>
      </w:r>
      <w:r w:rsidR="00883297" w:rsidRPr="00883297">
        <w:rPr>
          <w:sz w:val="24"/>
          <w:szCs w:val="24"/>
        </w:rPr>
        <w:t>30</w:t>
      </w:r>
      <w:r w:rsidR="005E13D7" w:rsidRPr="00883297">
        <w:rPr>
          <w:sz w:val="24"/>
          <w:szCs w:val="24"/>
        </w:rPr>
        <w:t xml:space="preserve">, </w:t>
      </w:r>
      <w:r w:rsidR="00C40AFB" w:rsidRPr="00883297">
        <w:rPr>
          <w:sz w:val="24"/>
          <w:szCs w:val="24"/>
        </w:rPr>
        <w:t xml:space="preserve">площадью </w:t>
      </w:r>
      <w:r w:rsidR="00883297" w:rsidRPr="00883297">
        <w:rPr>
          <w:sz w:val="24"/>
          <w:szCs w:val="24"/>
        </w:rPr>
        <w:t>11,9</w:t>
      </w:r>
      <w:r w:rsidR="00C40AFB" w:rsidRPr="00883297">
        <w:rPr>
          <w:sz w:val="24"/>
          <w:szCs w:val="24"/>
        </w:rPr>
        <w:t xml:space="preserve"> кв. м.</w:t>
      </w:r>
      <w:r w:rsidR="00AC78E4" w:rsidRPr="00883297">
        <w:rPr>
          <w:sz w:val="24"/>
          <w:szCs w:val="24"/>
        </w:rPr>
        <w:t xml:space="preserve"> </w:t>
      </w:r>
      <w:r w:rsidR="005928FE" w:rsidRPr="00883297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883297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EE3028">
        <w:rPr>
          <w:sz w:val="24"/>
          <w:szCs w:val="24"/>
        </w:rPr>
        <w:t xml:space="preserve">Оценка стоимости отчуждаемого Имущества произведена на основании отчета от </w:t>
      </w:r>
      <w:r w:rsidR="004459D2" w:rsidRPr="00017233">
        <w:rPr>
          <w:sz w:val="24"/>
          <w:szCs w:val="24"/>
        </w:rPr>
        <w:t xml:space="preserve">№ </w:t>
      </w:r>
      <w:r w:rsidR="00017233" w:rsidRPr="00017233">
        <w:rPr>
          <w:sz w:val="24"/>
          <w:szCs w:val="24"/>
        </w:rPr>
        <w:t>1</w:t>
      </w:r>
      <w:r w:rsidR="008F7714">
        <w:rPr>
          <w:sz w:val="24"/>
          <w:szCs w:val="24"/>
        </w:rPr>
        <w:t>986</w:t>
      </w:r>
      <w:r w:rsidR="004459D2" w:rsidRPr="00017233">
        <w:rPr>
          <w:sz w:val="24"/>
          <w:szCs w:val="24"/>
        </w:rPr>
        <w:t>/</w:t>
      </w:r>
      <w:r w:rsidR="00EE3028" w:rsidRPr="00017233">
        <w:rPr>
          <w:sz w:val="24"/>
          <w:szCs w:val="24"/>
        </w:rPr>
        <w:t>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от </w:t>
      </w:r>
      <w:r w:rsidR="00017233" w:rsidRPr="00017233">
        <w:rPr>
          <w:sz w:val="24"/>
          <w:szCs w:val="24"/>
        </w:rPr>
        <w:t>1</w:t>
      </w:r>
      <w:r w:rsidR="008F7714">
        <w:rPr>
          <w:sz w:val="24"/>
          <w:szCs w:val="24"/>
        </w:rPr>
        <w:t>6</w:t>
      </w:r>
      <w:r w:rsidR="004459D2" w:rsidRPr="00017233">
        <w:rPr>
          <w:sz w:val="24"/>
          <w:szCs w:val="24"/>
        </w:rPr>
        <w:t>.0</w:t>
      </w:r>
      <w:r w:rsidR="008F7714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>.202</w:t>
      </w:r>
      <w:r w:rsidR="00017233" w:rsidRPr="00017233">
        <w:rPr>
          <w:sz w:val="24"/>
          <w:szCs w:val="24"/>
        </w:rPr>
        <w:t>5</w:t>
      </w:r>
      <w:r w:rsidR="004459D2" w:rsidRPr="00017233">
        <w:rPr>
          <w:sz w:val="24"/>
          <w:szCs w:val="24"/>
        </w:rPr>
        <w:t xml:space="preserve"> г., произведенного ООО «</w:t>
      </w:r>
      <w:r w:rsidR="00017233" w:rsidRPr="00017233">
        <w:rPr>
          <w:sz w:val="24"/>
          <w:szCs w:val="24"/>
        </w:rPr>
        <w:t>Центр экономического содействия</w:t>
      </w:r>
      <w:r w:rsidR="004459D2" w:rsidRPr="00017233">
        <w:rPr>
          <w:sz w:val="24"/>
          <w:szCs w:val="24"/>
        </w:rPr>
        <w:t>». Рыночная стоимость Имущества, расположенного по а</w:t>
      </w:r>
      <w:r w:rsidR="0026139C">
        <w:rPr>
          <w:sz w:val="24"/>
          <w:szCs w:val="24"/>
        </w:rPr>
        <w:t xml:space="preserve">дресу: Свердловская область, </w:t>
      </w:r>
      <w:proofErr w:type="spellStart"/>
      <w:r w:rsidR="0026139C">
        <w:rPr>
          <w:sz w:val="24"/>
          <w:szCs w:val="24"/>
        </w:rPr>
        <w:t>г.</w:t>
      </w:r>
      <w:r w:rsidR="004459D2" w:rsidRPr="00017233">
        <w:rPr>
          <w:sz w:val="24"/>
          <w:szCs w:val="24"/>
        </w:rPr>
        <w:t>Каменск</w:t>
      </w:r>
      <w:proofErr w:type="spellEnd"/>
      <w:r w:rsidR="004459D2" w:rsidRPr="00017233">
        <w:rPr>
          <w:sz w:val="24"/>
          <w:szCs w:val="24"/>
        </w:rPr>
        <w:t>-</w:t>
      </w:r>
      <w:r w:rsidR="004459D2" w:rsidRPr="00883297">
        <w:rPr>
          <w:sz w:val="24"/>
          <w:szCs w:val="24"/>
        </w:rPr>
        <w:t xml:space="preserve">Уральский, </w:t>
      </w:r>
      <w:r w:rsidR="00883297" w:rsidRPr="00883297">
        <w:rPr>
          <w:sz w:val="24"/>
          <w:szCs w:val="24"/>
        </w:rPr>
        <w:t xml:space="preserve">ул. </w:t>
      </w:r>
      <w:proofErr w:type="spellStart"/>
      <w:r w:rsidR="00883297" w:rsidRPr="00883297">
        <w:rPr>
          <w:sz w:val="24"/>
          <w:szCs w:val="24"/>
        </w:rPr>
        <w:t>Кунавина</w:t>
      </w:r>
      <w:proofErr w:type="spellEnd"/>
      <w:r w:rsidR="00883297" w:rsidRPr="00883297">
        <w:rPr>
          <w:sz w:val="24"/>
          <w:szCs w:val="24"/>
        </w:rPr>
        <w:t>, д. 6, с кадастровым номером: 66:45:0100241:1638, этаж № 1, номер на поэтажном плане: 30, площадью 11,9 кв. м.</w:t>
      </w:r>
      <w:r w:rsidR="004459D2" w:rsidRPr="00883297">
        <w:rPr>
          <w:sz w:val="24"/>
          <w:szCs w:val="24"/>
        </w:rPr>
        <w:t xml:space="preserve">, составляет </w:t>
      </w:r>
      <w:r w:rsidR="00883297" w:rsidRPr="00883297">
        <w:rPr>
          <w:sz w:val="24"/>
          <w:szCs w:val="24"/>
        </w:rPr>
        <w:t>212 367 (двести двенадцать тысяч триста шестьдесят семь) рублей 00 копеек, включая НДС (20%) 35 394 (тридцать пять тысяч триста девяносто четыре) рубля 50 копеек</w:t>
      </w:r>
      <w:r w:rsidR="008F7714" w:rsidRPr="00883297">
        <w:rPr>
          <w:sz w:val="24"/>
          <w:szCs w:val="24"/>
        </w:rPr>
        <w:t>.</w:t>
      </w:r>
    </w:p>
    <w:p w:rsidR="005928FE" w:rsidRPr="00464D16" w:rsidRDefault="005928FE" w:rsidP="004459D2">
      <w:pPr>
        <w:ind w:firstLine="708"/>
        <w:jc w:val="both"/>
        <w:rPr>
          <w:sz w:val="24"/>
        </w:rPr>
      </w:pPr>
      <w:r w:rsidRPr="00464D16">
        <w:rPr>
          <w:sz w:val="24"/>
        </w:rPr>
        <w:t>2.2. Цена приобретения, у</w:t>
      </w:r>
      <w:r w:rsidRPr="00464D16">
        <w:rPr>
          <w:sz w:val="24"/>
          <w:szCs w:val="24"/>
        </w:rPr>
        <w:t xml:space="preserve">становленная по итогам продажи Имущества от </w:t>
      </w:r>
      <w:r w:rsidR="00C83DA0" w:rsidRPr="00464D16">
        <w:rPr>
          <w:sz w:val="24"/>
          <w:szCs w:val="24"/>
        </w:rPr>
        <w:t>________________</w:t>
      </w:r>
      <w:r w:rsidRPr="00464D16">
        <w:rPr>
          <w:sz w:val="24"/>
          <w:szCs w:val="24"/>
        </w:rPr>
        <w:t xml:space="preserve"> составила</w:t>
      </w:r>
      <w:r w:rsidR="0070635C" w:rsidRPr="00464D16">
        <w:rPr>
          <w:sz w:val="24"/>
          <w:szCs w:val="24"/>
        </w:rPr>
        <w:t xml:space="preserve"> </w:t>
      </w:r>
      <w:r w:rsidR="00C83DA0" w:rsidRPr="00464D16">
        <w:rPr>
          <w:sz w:val="24"/>
          <w:szCs w:val="24"/>
        </w:rPr>
        <w:t>______________</w:t>
      </w:r>
      <w:r w:rsidRPr="00464D16">
        <w:rPr>
          <w:sz w:val="24"/>
          <w:szCs w:val="24"/>
        </w:rPr>
        <w:t>рублей (</w:t>
      </w:r>
      <w:r w:rsidR="00C83DA0" w:rsidRPr="00464D16">
        <w:rPr>
          <w:sz w:val="24"/>
          <w:szCs w:val="24"/>
        </w:rPr>
        <w:t>_________________________________</w:t>
      </w:r>
      <w:r w:rsidRPr="00464D16">
        <w:rPr>
          <w:sz w:val="24"/>
          <w:szCs w:val="24"/>
        </w:rPr>
        <w:t>)</w:t>
      </w:r>
      <w:r w:rsidRPr="00464D16">
        <w:rPr>
          <w:sz w:val="24"/>
        </w:rPr>
        <w:t xml:space="preserve">, включая НДС (20%) </w:t>
      </w:r>
      <w:r w:rsidR="00C83DA0" w:rsidRPr="00464D16">
        <w:rPr>
          <w:sz w:val="24"/>
        </w:rPr>
        <w:t>_________________</w:t>
      </w:r>
      <w:r w:rsidRPr="00464D16">
        <w:rPr>
          <w:sz w:val="24"/>
        </w:rPr>
        <w:t>рублей</w:t>
      </w:r>
      <w:r w:rsidRPr="00464D16">
        <w:rPr>
          <w:b/>
          <w:sz w:val="24"/>
        </w:rPr>
        <w:t xml:space="preserve"> </w:t>
      </w:r>
      <w:r w:rsidRPr="00464D16">
        <w:rPr>
          <w:sz w:val="24"/>
        </w:rPr>
        <w:t>(</w:t>
      </w:r>
      <w:r w:rsidR="00C83DA0" w:rsidRPr="00464D16">
        <w:rPr>
          <w:sz w:val="24"/>
        </w:rPr>
        <w:t>_____________________________________</w:t>
      </w:r>
      <w:r w:rsidRPr="00464D16">
        <w:rPr>
          <w:sz w:val="24"/>
        </w:rPr>
        <w:t>).</w:t>
      </w:r>
    </w:p>
    <w:p w:rsidR="00B46BEA" w:rsidRPr="004A6DD9" w:rsidRDefault="001704BE" w:rsidP="004A6DD9">
      <w:pPr>
        <w:tabs>
          <w:tab w:val="left" w:pos="3969"/>
        </w:tabs>
        <w:jc w:val="both"/>
        <w:rPr>
          <w:sz w:val="24"/>
          <w:szCs w:val="24"/>
        </w:rPr>
      </w:pPr>
      <w:r w:rsidRPr="004A6DD9">
        <w:rPr>
          <w:sz w:val="24"/>
          <w:szCs w:val="24"/>
        </w:rPr>
        <w:t xml:space="preserve">            </w:t>
      </w:r>
      <w:r w:rsidR="005928FE" w:rsidRPr="004A6DD9">
        <w:rPr>
          <w:sz w:val="24"/>
          <w:szCs w:val="24"/>
        </w:rPr>
        <w:t xml:space="preserve">2.3. </w:t>
      </w:r>
      <w:r w:rsidR="00B46BEA" w:rsidRPr="004A6DD9">
        <w:rPr>
          <w:sz w:val="24"/>
          <w:szCs w:val="24"/>
        </w:rPr>
        <w:t xml:space="preserve">Задаток в сумме: </w:t>
      </w:r>
      <w:r w:rsidR="004A6DD9" w:rsidRPr="004A6DD9">
        <w:rPr>
          <w:sz w:val="24"/>
          <w:szCs w:val="24"/>
        </w:rPr>
        <w:t>21 236 (двадцать одна тысяча двести тридцать шесть) рублей 70 копеек</w:t>
      </w:r>
      <w:r w:rsidR="00B46BEA" w:rsidRPr="004A6DD9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D74A1D" w:rsidRDefault="00D74A1D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D74A1D">
        <w:rPr>
          <w:b/>
          <w:bCs/>
          <w:noProof/>
          <w:sz w:val="24"/>
          <w:szCs w:val="24"/>
        </w:rPr>
        <w:drawing>
          <wp:inline distT="0" distB="0" distL="0" distR="0">
            <wp:extent cx="6210300" cy="86578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65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2E0DDC" w:rsidRDefault="002E0DDC" w:rsidP="002E0DDC">
      <w:pPr>
        <w:jc w:val="both"/>
        <w:rPr>
          <w:sz w:val="22"/>
          <w:szCs w:val="22"/>
        </w:rPr>
      </w:pP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proofErr w:type="spellStart"/>
      <w:r w:rsidR="0026139C">
        <w:rPr>
          <w:b/>
          <w:sz w:val="24"/>
          <w:szCs w:val="24"/>
        </w:rPr>
        <w:t>Кунавина</w:t>
      </w:r>
      <w:proofErr w:type="spellEnd"/>
      <w:r w:rsidR="00DA572B" w:rsidRPr="001052E4">
        <w:rPr>
          <w:b/>
          <w:sz w:val="24"/>
          <w:szCs w:val="24"/>
        </w:rPr>
        <w:t xml:space="preserve">, д. </w:t>
      </w:r>
      <w:r w:rsidR="0026139C">
        <w:rPr>
          <w:b/>
          <w:sz w:val="24"/>
          <w:szCs w:val="24"/>
        </w:rPr>
        <w:t>6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2266EA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2266EA">
        <w:rPr>
          <w:sz w:val="24"/>
          <w:szCs w:val="24"/>
        </w:rPr>
        <w:t>недвижимое имущество (далее «Имущество»):</w:t>
      </w:r>
    </w:p>
    <w:p w:rsidR="005928FE" w:rsidRPr="002266EA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266EA">
        <w:rPr>
          <w:sz w:val="24"/>
          <w:szCs w:val="24"/>
        </w:rPr>
        <w:t xml:space="preserve">- </w:t>
      </w:r>
      <w:r w:rsidR="005E13D7" w:rsidRPr="002266EA">
        <w:rPr>
          <w:sz w:val="24"/>
          <w:szCs w:val="24"/>
        </w:rPr>
        <w:t xml:space="preserve">помещение (назначение: нежилое), расположенное по адресу: Свердловская область, г. Каменск-Уральский, </w:t>
      </w:r>
      <w:r w:rsidR="002266EA" w:rsidRPr="002266EA">
        <w:rPr>
          <w:sz w:val="24"/>
          <w:szCs w:val="24"/>
        </w:rPr>
        <w:t xml:space="preserve">ул. </w:t>
      </w:r>
      <w:proofErr w:type="spellStart"/>
      <w:r w:rsidR="002266EA" w:rsidRPr="002266EA">
        <w:rPr>
          <w:sz w:val="24"/>
          <w:szCs w:val="24"/>
        </w:rPr>
        <w:t>Кунавина</w:t>
      </w:r>
      <w:proofErr w:type="spellEnd"/>
      <w:r w:rsidR="002266EA" w:rsidRPr="002266EA">
        <w:rPr>
          <w:sz w:val="24"/>
          <w:szCs w:val="24"/>
        </w:rPr>
        <w:t>, д. 6, с кадастровым номером: 66:45:0100241:1638,</w:t>
      </w:r>
      <w:r w:rsidR="00F52B5C">
        <w:rPr>
          <w:sz w:val="24"/>
          <w:szCs w:val="24"/>
        </w:rPr>
        <w:t xml:space="preserve"> этаж №</w:t>
      </w:r>
      <w:r w:rsidR="002266EA" w:rsidRPr="002266EA">
        <w:rPr>
          <w:sz w:val="24"/>
          <w:szCs w:val="24"/>
        </w:rPr>
        <w:t>1, номер на поэтажном плане: 30, площадью 11,9 кв. м.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C5D34"/>
    <w:rsid w:val="001F71BD"/>
    <w:rsid w:val="001F72DC"/>
    <w:rsid w:val="001F7EA4"/>
    <w:rsid w:val="002266EA"/>
    <w:rsid w:val="00253296"/>
    <w:rsid w:val="0026139C"/>
    <w:rsid w:val="002875BA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24A5"/>
    <w:rsid w:val="004459D2"/>
    <w:rsid w:val="00464D16"/>
    <w:rsid w:val="00477501"/>
    <w:rsid w:val="00492D75"/>
    <w:rsid w:val="004A4449"/>
    <w:rsid w:val="004A6DD9"/>
    <w:rsid w:val="004B7915"/>
    <w:rsid w:val="004D1EF2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5638"/>
    <w:rsid w:val="00745C94"/>
    <w:rsid w:val="0078683F"/>
    <w:rsid w:val="007A359E"/>
    <w:rsid w:val="007C4159"/>
    <w:rsid w:val="007D2F52"/>
    <w:rsid w:val="007E2244"/>
    <w:rsid w:val="00806C8F"/>
    <w:rsid w:val="00830AC3"/>
    <w:rsid w:val="00883297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74A1D"/>
    <w:rsid w:val="00DA572B"/>
    <w:rsid w:val="00DD7625"/>
    <w:rsid w:val="00DE2C26"/>
    <w:rsid w:val="00DE77B9"/>
    <w:rsid w:val="00E01999"/>
    <w:rsid w:val="00E11388"/>
    <w:rsid w:val="00E43FAF"/>
    <w:rsid w:val="00E54DC3"/>
    <w:rsid w:val="00E92622"/>
    <w:rsid w:val="00EA091B"/>
    <w:rsid w:val="00EA1593"/>
    <w:rsid w:val="00EB2F20"/>
    <w:rsid w:val="00EC6CBB"/>
    <w:rsid w:val="00EE3028"/>
    <w:rsid w:val="00F06B0A"/>
    <w:rsid w:val="00F479A3"/>
    <w:rsid w:val="00F52B5C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D2D596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6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115</cp:revision>
  <cp:lastPrinted>2022-12-13T05:35:00Z</cp:lastPrinted>
  <dcterms:created xsi:type="dcterms:W3CDTF">2019-07-15T18:20:00Z</dcterms:created>
  <dcterms:modified xsi:type="dcterms:W3CDTF">2025-05-26T05:09:00Z</dcterms:modified>
</cp:coreProperties>
</file>